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9C" w:rsidRPr="00F2602A" w:rsidRDefault="00F2602A" w:rsidP="00F2602A">
      <w:pPr>
        <w:rPr>
          <w:b/>
        </w:rPr>
      </w:pPr>
      <w:r w:rsidRPr="00F2602A">
        <w:rPr>
          <w:b/>
        </w:rPr>
        <w:t>ЦЕНТАР  ЗА  СОЦИЈАЛНИ  РАД „УЖИЦЕ“ У  УЖИЦУ</w:t>
      </w:r>
    </w:p>
    <w:p w:rsidR="00945D9C" w:rsidRPr="00C57F41" w:rsidRDefault="00D66F86" w:rsidP="00F2602A">
      <w:pPr>
        <w:spacing w:before="23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1D6BF0">
        <w:rPr>
          <w:rFonts w:ascii="Times New Roman" w:eastAsia="Tahoma" w:hAnsi="Times New Roman" w:cs="Times New Roman"/>
          <w:sz w:val="24"/>
          <w:szCs w:val="24"/>
        </w:rPr>
        <w:t>Број</w:t>
      </w:r>
      <w:proofErr w:type="spellEnd"/>
      <w:r w:rsidR="00F27CA3" w:rsidRPr="001D6BF0">
        <w:rPr>
          <w:rFonts w:ascii="Times New Roman" w:eastAsia="Tahoma" w:hAnsi="Times New Roman" w:cs="Times New Roman"/>
          <w:sz w:val="24"/>
          <w:szCs w:val="24"/>
        </w:rPr>
        <w:t>:</w:t>
      </w:r>
      <w:r w:rsidR="00B4428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C57F41">
        <w:rPr>
          <w:rFonts w:ascii="Times New Roman" w:eastAsia="Tahoma" w:hAnsi="Times New Roman" w:cs="Times New Roman"/>
          <w:sz w:val="24"/>
          <w:szCs w:val="24"/>
        </w:rPr>
        <w:t>0222-82/4</w:t>
      </w:r>
    </w:p>
    <w:p w:rsidR="00945D9C" w:rsidRDefault="00D66F86" w:rsidP="00F2602A">
      <w:pPr>
        <w:spacing w:before="1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1D6BF0">
        <w:rPr>
          <w:rFonts w:ascii="Times New Roman" w:eastAsia="Tahoma" w:hAnsi="Times New Roman" w:cs="Times New Roman"/>
          <w:sz w:val="24"/>
          <w:szCs w:val="24"/>
        </w:rPr>
        <w:t>Дату</w:t>
      </w:r>
      <w:r w:rsidRPr="001D6BF0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1D6BF0">
        <w:rPr>
          <w:rFonts w:ascii="Times New Roman" w:eastAsia="Tahoma" w:hAnsi="Times New Roman" w:cs="Times New Roman"/>
          <w:sz w:val="24"/>
          <w:szCs w:val="24"/>
        </w:rPr>
        <w:t>:</w:t>
      </w:r>
      <w:r w:rsidR="00384FBF" w:rsidRPr="001D6BF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01D67">
        <w:rPr>
          <w:rFonts w:ascii="Times New Roman" w:eastAsia="Tahoma" w:hAnsi="Times New Roman" w:cs="Times New Roman"/>
          <w:sz w:val="24"/>
          <w:szCs w:val="24"/>
        </w:rPr>
        <w:t>15.04.2019.год.</w:t>
      </w:r>
    </w:p>
    <w:p w:rsidR="002C0974" w:rsidRPr="00901D67" w:rsidRDefault="002C0974" w:rsidP="00F2602A">
      <w:pPr>
        <w:spacing w:before="1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Ужице</w:t>
      </w:r>
    </w:p>
    <w:p w:rsidR="00EF79C9" w:rsidRPr="001D6BF0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1D6BF0" w:rsidRDefault="00D66F86" w:rsidP="00766691">
      <w:pPr>
        <w:spacing w:after="0" w:line="240" w:lineRule="auto"/>
        <w:ind w:left="2801" w:right="278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D6BF0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ЗИ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В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1D6BF0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ШЕЊЕ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Н</w:t>
      </w:r>
      <w:r w:rsidRPr="001D6BF0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У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1D6BF0" w:rsidRPr="005124BC" w:rsidRDefault="001D6BF0" w:rsidP="00E014F1">
      <w:pPr>
        <w:rPr>
          <w:b/>
          <w:bCs/>
          <w:lang w:val="sr-Cyrl-CS"/>
        </w:rPr>
      </w:pPr>
    </w:p>
    <w:p w:rsidR="00C84D17" w:rsidRDefault="001F2D8E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основу члана 39</w:t>
      </w:r>
      <w:r w:rsidR="00C84D17" w:rsidRPr="00C84D17">
        <w:rPr>
          <w:rFonts w:ascii="Times New Roman" w:hAnsi="Times New Roman" w:cs="Times New Roman"/>
          <w:lang w:val="ru-RU"/>
        </w:rPr>
        <w:t xml:space="preserve">, 52. став 1, 60, 61, 62. и 68. Закона о јавним набавкама </w:t>
      </w:r>
      <w:r w:rsidR="00C84D17" w:rsidRPr="00C84D17">
        <w:rPr>
          <w:rFonts w:ascii="Times New Roman" w:hAnsi="Times New Roman" w:cs="Times New Roman"/>
          <w:lang w:val="sr-Cyrl-CS"/>
        </w:rPr>
        <w:t>(''Службени гласник РС'' број 124/12</w:t>
      </w:r>
      <w:r w:rsidR="00AE75C8">
        <w:rPr>
          <w:rFonts w:ascii="Times New Roman" w:hAnsi="Times New Roman" w:cs="Times New Roman"/>
          <w:lang w:val="sr-Cyrl-CS"/>
        </w:rPr>
        <w:t>,14/2015,68/2015</w:t>
      </w:r>
      <w:r w:rsidR="00C84D17" w:rsidRPr="00C84D17">
        <w:rPr>
          <w:rFonts w:ascii="Times New Roman" w:hAnsi="Times New Roman" w:cs="Times New Roman"/>
          <w:lang w:val="sr-Cyrl-CS"/>
        </w:rPr>
        <w:t xml:space="preserve">), члана 6. </w:t>
      </w:r>
      <w:r w:rsidR="00C84D17" w:rsidRPr="00C84D17">
        <w:rPr>
          <w:rFonts w:ascii="Times New Roman" w:hAnsi="Times New Roman" w:cs="Times New Roman"/>
          <w:noProof/>
          <w:color w:val="000000"/>
          <w:lang w:val="sr-Cyrl-CS"/>
        </w:rPr>
        <w:t>Правилник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 xml:space="preserve">а о обавезним елементима конкурсне документације у поступцима јавних набавки и начину доказивања испуњености услова </w:t>
      </w:r>
      <w:r w:rsidR="00C84D17" w:rsidRPr="00C84D17">
        <w:rPr>
          <w:rFonts w:ascii="Times New Roman" w:hAnsi="Times New Roman" w:cs="Times New Roman"/>
          <w:color w:val="000000"/>
        </w:rPr>
        <w:t>(„</w:t>
      </w:r>
      <w:r>
        <w:rPr>
          <w:rFonts w:ascii="Times New Roman" w:hAnsi="Times New Roman" w:cs="Times New Roman"/>
          <w:color w:val="000000"/>
          <w:lang w:val="sr-Cyrl-CS"/>
        </w:rPr>
        <w:t>Сл. гласник РС“, број 86/2015</w:t>
      </w:r>
      <w:r w:rsidR="00BD740E">
        <w:rPr>
          <w:rFonts w:ascii="Times New Roman" w:hAnsi="Times New Roman" w:cs="Times New Roman"/>
          <w:color w:val="000000"/>
          <w:lang w:val="sr-Cyrl-CS"/>
        </w:rPr>
        <w:t>), Одлуке о покретању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 xml:space="preserve"> поступка </w:t>
      </w:r>
      <w:r w:rsidR="00DA17BF">
        <w:rPr>
          <w:rFonts w:ascii="Times New Roman" w:hAnsi="Times New Roman" w:cs="Times New Roman"/>
          <w:color w:val="000000"/>
          <w:lang w:val="sr-Cyrl-CS"/>
        </w:rPr>
        <w:t>ЈНМВ</w:t>
      </w:r>
      <w:r w:rsidR="0004154A">
        <w:rPr>
          <w:rFonts w:ascii="Times New Roman" w:hAnsi="Times New Roman" w:cs="Times New Roman"/>
          <w:color w:val="000000"/>
          <w:lang w:val="sr-Cyrl-CS"/>
        </w:rPr>
        <w:t xml:space="preserve"> добара број: 0222-82/1 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901D67">
        <w:rPr>
          <w:rFonts w:ascii="Times New Roman" w:hAnsi="Times New Roman" w:cs="Times New Roman"/>
          <w:color w:val="000000"/>
          <w:lang w:val="ru-RU"/>
        </w:rPr>
        <w:t>11.04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>.201</w:t>
      </w:r>
      <w:r w:rsidR="00084FDD">
        <w:rPr>
          <w:rFonts w:ascii="Times New Roman" w:hAnsi="Times New Roman" w:cs="Times New Roman"/>
          <w:color w:val="000000"/>
          <w:lang w:val="sr-Cyrl-CS"/>
        </w:rPr>
        <w:t>9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>. године</w:t>
      </w:r>
      <w:r w:rsidR="00C84D17" w:rsidRPr="00C84D17">
        <w:rPr>
          <w:rFonts w:ascii="Times New Roman" w:hAnsi="Times New Roman" w:cs="Times New Roman"/>
          <w:lang w:val="sr-Cyrl-CS"/>
        </w:rPr>
        <w:t>, Центар за социјални рад „Ужице“</w:t>
      </w:r>
      <w:r w:rsidR="00C84D17" w:rsidRPr="00C84D17">
        <w:rPr>
          <w:rFonts w:ascii="Times New Roman" w:hAnsi="Times New Roman" w:cs="Times New Roman"/>
          <w:lang w:val="ru-RU"/>
        </w:rPr>
        <w:t xml:space="preserve"> позива понуђаче да поднесу своју писмену понуду, за јавну набавку</w:t>
      </w:r>
      <w:r w:rsidR="00C84D17" w:rsidRPr="00C84D17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C84D17" w:rsidRPr="00C84D17">
        <w:rPr>
          <w:rFonts w:ascii="Times New Roman" w:hAnsi="Times New Roman" w:cs="Times New Roman"/>
          <w:color w:val="000000"/>
        </w:rPr>
        <w:t>добара</w:t>
      </w:r>
      <w:proofErr w:type="spellEnd"/>
      <w:r w:rsidR="00C84D17" w:rsidRPr="00C84D17">
        <w:rPr>
          <w:rFonts w:ascii="Times New Roman" w:hAnsi="Times New Roman" w:cs="Times New Roman"/>
          <w:color w:val="000000"/>
          <w:lang w:val="sr-Cyrl-CS"/>
        </w:rPr>
        <w:t>-</w:t>
      </w:r>
      <w:r w:rsidR="008E723E">
        <w:rPr>
          <w:rFonts w:ascii="Times New Roman" w:hAnsi="Times New Roman" w:cs="Times New Roman"/>
          <w:b/>
          <w:lang w:val="sr-Cyrl-CS"/>
        </w:rPr>
        <w:t>ПРЕХРАМБЕНИ</w:t>
      </w:r>
      <w:r w:rsidR="00A065E5">
        <w:rPr>
          <w:rFonts w:ascii="Times New Roman" w:hAnsi="Times New Roman" w:cs="Times New Roman"/>
          <w:b/>
          <w:lang w:val="sr-Cyrl-CS"/>
        </w:rPr>
        <w:t xml:space="preserve"> ПРОИЗВОДИ</w:t>
      </w:r>
      <w:r w:rsidR="00C84D17" w:rsidRPr="00C84D17">
        <w:rPr>
          <w:rFonts w:ascii="Times New Roman" w:hAnsi="Times New Roman" w:cs="Times New Roman"/>
          <w:b/>
        </w:rPr>
        <w:t>,</w:t>
      </w:r>
      <w:r w:rsidR="00C84D17" w:rsidRPr="00C84D17">
        <w:rPr>
          <w:rFonts w:ascii="Times New Roman" w:hAnsi="Times New Roman" w:cs="Times New Roman"/>
          <w:lang w:val="ru-RU"/>
        </w:rPr>
        <w:t xml:space="preserve"> редни број: </w:t>
      </w:r>
      <w:r w:rsidR="00CB2150">
        <w:rPr>
          <w:rFonts w:ascii="Times New Roman" w:hAnsi="Times New Roman" w:cs="Times New Roman"/>
          <w:b/>
          <w:lang w:val="ru-RU"/>
        </w:rPr>
        <w:t>8/2019</w:t>
      </w:r>
      <w:r w:rsidR="00C84D17" w:rsidRPr="00C84D17">
        <w:rPr>
          <w:rFonts w:ascii="Times New Roman" w:hAnsi="Times New Roman" w:cs="Times New Roman"/>
          <w:lang w:val="sr-Cyrl-CS"/>
        </w:rPr>
        <w:t>,</w:t>
      </w:r>
      <w:r w:rsidR="00C84D17" w:rsidRPr="00C84D17">
        <w:rPr>
          <w:rFonts w:ascii="Times New Roman" w:hAnsi="Times New Roman" w:cs="Times New Roman"/>
          <w:lang w:val="ru-RU"/>
        </w:rPr>
        <w:t xml:space="preserve"> у складу са  конкурсном документацијом.</w:t>
      </w:r>
    </w:p>
    <w:p w:rsidR="00DA17BF" w:rsidRDefault="00DA17BF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b/>
          <w:lang w:val="ru-RU"/>
        </w:rPr>
      </w:pPr>
      <w:r w:rsidRPr="00DA17BF">
        <w:rPr>
          <w:rFonts w:ascii="Times New Roman" w:hAnsi="Times New Roman" w:cs="Times New Roman"/>
          <w:b/>
          <w:lang w:val="ru-RU"/>
        </w:rPr>
        <w:t>ВРСТА ПОСТУПКА</w:t>
      </w:r>
      <w:r>
        <w:rPr>
          <w:rFonts w:ascii="Times New Roman" w:hAnsi="Times New Roman" w:cs="Times New Roman"/>
          <w:b/>
          <w:lang w:val="ru-RU"/>
        </w:rPr>
        <w:t xml:space="preserve"> и број набавке из плана јавних набавки:</w:t>
      </w:r>
    </w:p>
    <w:p w:rsidR="00DA17BF" w:rsidRDefault="00DA17BF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Јавна набавка мале вредности </w:t>
      </w:r>
      <w:r w:rsidR="00873CBD">
        <w:rPr>
          <w:rFonts w:ascii="Times New Roman" w:hAnsi="Times New Roman" w:cs="Times New Roman"/>
          <w:lang w:val="ru-RU"/>
        </w:rPr>
        <w:t>: ЈНМВ бр. 8</w:t>
      </w:r>
      <w:r>
        <w:rPr>
          <w:rFonts w:ascii="Times New Roman" w:hAnsi="Times New Roman" w:cs="Times New Roman"/>
          <w:lang w:val="ru-RU"/>
        </w:rPr>
        <w:t>/2019.</w:t>
      </w:r>
      <w:r w:rsidR="00F2602A">
        <w:rPr>
          <w:rFonts w:ascii="Times New Roman" w:hAnsi="Times New Roman" w:cs="Times New Roman"/>
          <w:lang w:val="ru-RU"/>
        </w:rPr>
        <w:t xml:space="preserve"> </w:t>
      </w:r>
    </w:p>
    <w:p w:rsidR="00DA17BF" w:rsidRPr="00DA17BF" w:rsidRDefault="00DA17BF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Поступак се спроводи ради закључења уговора о јавној набавци.</w:t>
      </w:r>
    </w:p>
    <w:p w:rsidR="00C243D6" w:rsidRDefault="00DA17BF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 w:rsidRPr="00DA17BF">
        <w:rPr>
          <w:rFonts w:ascii="Times New Roman" w:hAnsi="Times New Roman" w:cs="Times New Roman"/>
          <w:b/>
          <w:lang w:val="ru-RU"/>
        </w:rPr>
        <w:t>ПРЕДМЕТ ЈАВНЕ НАБАВКЕ</w:t>
      </w:r>
      <w:r>
        <w:rPr>
          <w:rFonts w:ascii="Times New Roman" w:hAnsi="Times New Roman" w:cs="Times New Roman"/>
          <w:lang w:val="ru-RU"/>
        </w:rPr>
        <w:t xml:space="preserve"> и </w:t>
      </w:r>
      <w:r w:rsidRPr="00DA17BF">
        <w:rPr>
          <w:rFonts w:ascii="Times New Roman" w:hAnsi="Times New Roman" w:cs="Times New Roman"/>
          <w:b/>
          <w:lang w:val="ru-RU"/>
        </w:rPr>
        <w:t>ОРН</w:t>
      </w:r>
      <w:r>
        <w:rPr>
          <w:rFonts w:ascii="Times New Roman" w:hAnsi="Times New Roman" w:cs="Times New Roman"/>
          <w:b/>
          <w:lang w:val="ru-RU"/>
        </w:rPr>
        <w:t xml:space="preserve"> :</w:t>
      </w:r>
    </w:p>
    <w:p w:rsidR="00E014F1" w:rsidRDefault="00E706C8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b/>
          <w:lang w:val="sr-Cyrl-CS"/>
        </w:rPr>
      </w:pPr>
      <w:r w:rsidRPr="002D6F14">
        <w:rPr>
          <w:rFonts w:ascii="Times New Roman" w:hAnsi="Times New Roman" w:cs="Times New Roman"/>
          <w:b/>
          <w:bCs/>
        </w:rPr>
        <w:t>Добра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>-Х</w:t>
      </w:r>
      <w:r w:rsidR="00E014F1" w:rsidRPr="00C84D17">
        <w:rPr>
          <w:rFonts w:ascii="Times New Roman" w:hAnsi="Times New Roman" w:cs="Times New Roman"/>
          <w:b/>
          <w:lang w:val="sr-Cyrl-CS"/>
        </w:rPr>
        <w:t>рана,пиће, дуван и сродни производи</w:t>
      </w:r>
      <w:r w:rsidR="007A37B4">
        <w:rPr>
          <w:rFonts w:ascii="Times New Roman" w:hAnsi="Times New Roman" w:cs="Times New Roman"/>
          <w:b/>
          <w:lang w:val="sr-Cyrl-CS"/>
        </w:rPr>
        <w:t xml:space="preserve"> за 2019.годину   ОРН - 15000000</w:t>
      </w:r>
    </w:p>
    <w:p w:rsidR="002C0F5E" w:rsidRPr="005814B0" w:rsidRDefault="002C0F5E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b/>
          <w:lang w:val="sr-Cyrl-CS"/>
        </w:rPr>
      </w:pPr>
      <w:r w:rsidRPr="005814B0">
        <w:rPr>
          <w:rFonts w:ascii="Times New Roman" w:hAnsi="Times New Roman" w:cs="Times New Roman"/>
          <w:b/>
          <w:lang w:val="sr-Cyrl-CS"/>
        </w:rPr>
        <w:t>Јавна набавка је обликована по партијама:</w:t>
      </w:r>
    </w:p>
    <w:p w:rsidR="00161994" w:rsidRDefault="0038718F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-партија 1</w:t>
      </w:r>
      <w:r w:rsidR="003408C5">
        <w:rPr>
          <w:rFonts w:ascii="Times New Roman" w:hAnsi="Times New Roman" w:cs="Times New Roman"/>
          <w:lang w:val="sr-Cyrl-CS"/>
        </w:rPr>
        <w:t xml:space="preserve"> – Производи животињског порекла,месо и месни производи - ОРН 15100000</w:t>
      </w:r>
      <w:r w:rsidR="00733191">
        <w:rPr>
          <w:rFonts w:ascii="Times New Roman" w:hAnsi="Times New Roman" w:cs="Times New Roman"/>
          <w:lang w:val="sr-Cyrl-CS"/>
        </w:rPr>
        <w:t xml:space="preserve">                                 </w:t>
      </w:r>
      <w:r>
        <w:rPr>
          <w:rFonts w:ascii="Times New Roman" w:hAnsi="Times New Roman" w:cs="Times New Roman"/>
          <w:lang w:val="sr-Cyrl-CS"/>
        </w:rPr>
        <w:t xml:space="preserve">      </w:t>
      </w:r>
      <w:r w:rsidR="00257EBB">
        <w:rPr>
          <w:rFonts w:ascii="Times New Roman" w:hAnsi="Times New Roman" w:cs="Times New Roman"/>
          <w:lang w:val="sr-Cyrl-CS"/>
        </w:rPr>
        <w:t xml:space="preserve">    </w:t>
      </w:r>
    </w:p>
    <w:p w:rsidR="00733191" w:rsidRDefault="00F13E64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-партија 2</w:t>
      </w:r>
      <w:r w:rsidR="003408C5">
        <w:rPr>
          <w:rFonts w:ascii="Times New Roman" w:hAnsi="Times New Roman" w:cs="Times New Roman"/>
          <w:lang w:val="sr-Cyrl-CS"/>
        </w:rPr>
        <w:t xml:space="preserve"> – Воће,поврће и сродни производи -  ОРН 15300000</w:t>
      </w:r>
      <w:r w:rsidR="00733191">
        <w:rPr>
          <w:rFonts w:ascii="Times New Roman" w:hAnsi="Times New Roman" w:cs="Times New Roman"/>
          <w:lang w:val="sr-Cyrl-CS"/>
        </w:rPr>
        <w:t xml:space="preserve">                    </w:t>
      </w:r>
      <w:r w:rsidR="00A64411">
        <w:rPr>
          <w:rFonts w:ascii="Times New Roman" w:hAnsi="Times New Roman" w:cs="Times New Roman"/>
          <w:lang w:val="sr-Cyrl-CS"/>
        </w:rPr>
        <w:t xml:space="preserve">  </w:t>
      </w:r>
      <w:r w:rsidR="00257EBB">
        <w:rPr>
          <w:rFonts w:ascii="Times New Roman" w:hAnsi="Times New Roman" w:cs="Times New Roman"/>
          <w:lang w:val="sr-Cyrl-CS"/>
        </w:rPr>
        <w:t xml:space="preserve">     </w:t>
      </w:r>
      <w:r w:rsidR="003408C5">
        <w:rPr>
          <w:rFonts w:ascii="Times New Roman" w:hAnsi="Times New Roman" w:cs="Times New Roman"/>
          <w:lang w:val="sr-Cyrl-CS"/>
        </w:rPr>
        <w:t xml:space="preserve">            </w:t>
      </w:r>
    </w:p>
    <w:p w:rsidR="002157E3" w:rsidRDefault="00F13E64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-партија 3</w:t>
      </w:r>
      <w:r w:rsidR="00163C49">
        <w:rPr>
          <w:rFonts w:ascii="Times New Roman" w:hAnsi="Times New Roman" w:cs="Times New Roman"/>
          <w:lang w:val="sr-Cyrl-CS"/>
        </w:rPr>
        <w:t xml:space="preserve"> – Млеко и млечни производи </w:t>
      </w:r>
      <w:r w:rsidR="0096689E">
        <w:rPr>
          <w:rFonts w:ascii="Times New Roman" w:hAnsi="Times New Roman" w:cs="Times New Roman"/>
          <w:lang w:val="sr-Cyrl-CS"/>
        </w:rPr>
        <w:t>–</w:t>
      </w:r>
      <w:r w:rsidR="00163C49">
        <w:rPr>
          <w:rFonts w:ascii="Times New Roman" w:hAnsi="Times New Roman" w:cs="Times New Roman"/>
          <w:lang w:val="sr-Cyrl-CS"/>
        </w:rPr>
        <w:t xml:space="preserve"> ОРН</w:t>
      </w:r>
      <w:r w:rsidR="0096689E">
        <w:rPr>
          <w:rFonts w:ascii="Times New Roman" w:hAnsi="Times New Roman" w:cs="Times New Roman"/>
          <w:lang w:val="sr-Cyrl-CS"/>
        </w:rPr>
        <w:t xml:space="preserve"> 15500000</w:t>
      </w:r>
    </w:p>
    <w:p w:rsidR="00733191" w:rsidRDefault="002157E3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sr-Cyrl-CS"/>
        </w:rPr>
      </w:pPr>
      <w:r w:rsidRPr="00FC3B23">
        <w:rPr>
          <w:rFonts w:ascii="Times New Roman" w:hAnsi="Times New Roman" w:cs="Times New Roman"/>
          <w:b/>
          <w:lang w:val="sr-Cyrl-CS"/>
        </w:rPr>
        <w:t>-партија  4</w:t>
      </w:r>
      <w:r>
        <w:rPr>
          <w:rFonts w:ascii="Times New Roman" w:hAnsi="Times New Roman" w:cs="Times New Roman"/>
          <w:lang w:val="sr-Cyrl-CS"/>
        </w:rPr>
        <w:t xml:space="preserve"> </w:t>
      </w:r>
      <w:r w:rsidR="00130D7B">
        <w:rPr>
          <w:rFonts w:ascii="Times New Roman" w:hAnsi="Times New Roman" w:cs="Times New Roman"/>
          <w:lang w:val="sr-Cyrl-CS"/>
        </w:rPr>
        <w:t>–</w:t>
      </w:r>
      <w:r>
        <w:rPr>
          <w:rFonts w:ascii="Times New Roman" w:hAnsi="Times New Roman" w:cs="Times New Roman"/>
          <w:lang w:val="sr-Cyrl-CS"/>
        </w:rPr>
        <w:t xml:space="preserve"> </w:t>
      </w:r>
      <w:r w:rsidR="003408C5">
        <w:rPr>
          <w:rFonts w:ascii="Times New Roman" w:hAnsi="Times New Roman" w:cs="Times New Roman"/>
          <w:lang w:val="sr-Cyrl-CS"/>
        </w:rPr>
        <w:t>Хлебни производи – ОРН 15811000</w:t>
      </w:r>
    </w:p>
    <w:p w:rsidR="00AF0FCD" w:rsidRDefault="00AF0FCD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sr-Cyrl-CS"/>
        </w:rPr>
      </w:pPr>
      <w:r w:rsidRPr="00FC3B23">
        <w:rPr>
          <w:rFonts w:ascii="Times New Roman" w:hAnsi="Times New Roman" w:cs="Times New Roman"/>
          <w:b/>
          <w:lang w:val="sr-Cyrl-CS"/>
        </w:rPr>
        <w:t>-партија  5</w:t>
      </w:r>
      <w:r w:rsidR="00DB295B">
        <w:rPr>
          <w:rFonts w:ascii="Times New Roman" w:hAnsi="Times New Roman" w:cs="Times New Roman"/>
          <w:lang w:val="sr-Cyrl-CS"/>
        </w:rPr>
        <w:t xml:space="preserve"> – Храна,пиће,дуван и сродни производи – ОРН 15000000</w:t>
      </w:r>
    </w:p>
    <w:p w:rsidR="00C84D17" w:rsidRPr="00C84D17" w:rsidRDefault="00C84D17" w:rsidP="00C84D17">
      <w:pPr>
        <w:tabs>
          <w:tab w:val="left" w:pos="3600"/>
        </w:tabs>
        <w:spacing w:before="12" w:after="12"/>
        <w:ind w:left="-180" w:right="-627"/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Понуда мора бити припремљена и поднета у складу са позивом и Конкурсном документацијом.</w:t>
      </w:r>
    </w:p>
    <w:p w:rsidR="00C84D17" w:rsidRPr="00C84D17" w:rsidRDefault="00C84D17" w:rsidP="00C84D17">
      <w:pPr>
        <w:pStyle w:val="Header"/>
        <w:tabs>
          <w:tab w:val="left" w:pos="3600"/>
        </w:tabs>
        <w:spacing w:before="12" w:after="12"/>
        <w:ind w:left="-180" w:right="-627"/>
        <w:rPr>
          <w:sz w:val="22"/>
          <w:szCs w:val="22"/>
        </w:rPr>
      </w:pPr>
      <w:proofErr w:type="spellStart"/>
      <w:r w:rsidRPr="00C84D17">
        <w:rPr>
          <w:sz w:val="22"/>
          <w:szCs w:val="22"/>
          <w:lang w:val="es-ES"/>
        </w:rPr>
        <w:t>Критеријум</w:t>
      </w:r>
      <w:proofErr w:type="spellEnd"/>
      <w:r w:rsidRPr="00C84D17">
        <w:rPr>
          <w:sz w:val="22"/>
          <w:szCs w:val="22"/>
          <w:lang w:val="es-ES"/>
        </w:rPr>
        <w:t xml:space="preserve"> </w:t>
      </w:r>
      <w:proofErr w:type="spellStart"/>
      <w:r w:rsidRPr="00C84D17">
        <w:rPr>
          <w:sz w:val="22"/>
          <w:szCs w:val="22"/>
          <w:lang w:val="es-ES"/>
        </w:rPr>
        <w:t>за</w:t>
      </w:r>
      <w:proofErr w:type="spellEnd"/>
      <w:r w:rsidRPr="00C84D17">
        <w:rPr>
          <w:sz w:val="22"/>
          <w:szCs w:val="22"/>
          <w:lang w:val="es-ES"/>
        </w:rPr>
        <w:t xml:space="preserve"> </w:t>
      </w:r>
      <w:r w:rsidRPr="00C84D17">
        <w:rPr>
          <w:sz w:val="22"/>
          <w:szCs w:val="22"/>
          <w:lang w:val="sr-Cyrl-CS"/>
        </w:rPr>
        <w:t>доделу уговора</w:t>
      </w:r>
      <w:r w:rsidRPr="00C84D17">
        <w:rPr>
          <w:sz w:val="22"/>
          <w:szCs w:val="22"/>
          <w:lang w:val="ru-RU"/>
        </w:rPr>
        <w:t xml:space="preserve"> је </w:t>
      </w:r>
      <w:r w:rsidRPr="00F80890">
        <w:rPr>
          <w:b/>
          <w:sz w:val="22"/>
          <w:szCs w:val="22"/>
          <w:lang w:val="ru-RU"/>
        </w:rPr>
        <w:t>најнижа понуђена цена</w:t>
      </w:r>
      <w:r w:rsidRPr="00C84D17">
        <w:rPr>
          <w:sz w:val="22"/>
          <w:szCs w:val="22"/>
          <w:lang w:val="ru-RU"/>
        </w:rPr>
        <w:t>.</w:t>
      </w:r>
    </w:p>
    <w:p w:rsidR="00C84D17" w:rsidRPr="00CF38CC" w:rsidRDefault="00C84D17" w:rsidP="00C84D17">
      <w:pPr>
        <w:pStyle w:val="Header"/>
        <w:tabs>
          <w:tab w:val="left" w:pos="3600"/>
        </w:tabs>
        <w:spacing w:before="12" w:after="12"/>
        <w:ind w:left="-180" w:right="-627"/>
        <w:rPr>
          <w:sz w:val="22"/>
          <w:szCs w:val="22"/>
        </w:rPr>
      </w:pPr>
      <w:r w:rsidRPr="00C84D17">
        <w:rPr>
          <w:sz w:val="22"/>
          <w:szCs w:val="22"/>
          <w:lang w:val="ru-RU"/>
        </w:rPr>
        <w:t xml:space="preserve">Заинтересовани понуђачи могу </w:t>
      </w:r>
      <w:r w:rsidRPr="00C84D17">
        <w:rPr>
          <w:sz w:val="22"/>
          <w:szCs w:val="22"/>
          <w:lang w:val="sr-Cyrl-CS"/>
        </w:rPr>
        <w:t>преузети Конкурсну документацију на Порталу јавних набавки</w:t>
      </w:r>
      <w:r w:rsidR="008F0398">
        <w:rPr>
          <w:sz w:val="22"/>
          <w:szCs w:val="22"/>
          <w:lang w:val="sr-Cyrl-CS"/>
        </w:rPr>
        <w:t xml:space="preserve"> </w:t>
      </w:r>
      <w:hyperlink r:id="rId6" w:history="1">
        <w:r w:rsidR="008F0398" w:rsidRPr="00C84D17">
          <w:rPr>
            <w:rStyle w:val="Hyperlink"/>
            <w:sz w:val="22"/>
            <w:szCs w:val="22"/>
          </w:rPr>
          <w:t>http</w:t>
        </w:r>
        <w:r w:rsidR="008F0398" w:rsidRPr="00C84D17">
          <w:rPr>
            <w:rStyle w:val="Hyperlink"/>
            <w:sz w:val="22"/>
            <w:szCs w:val="22"/>
            <w:lang w:val="ru-RU"/>
          </w:rPr>
          <w:t>://</w:t>
        </w:r>
        <w:r w:rsidR="008F0398" w:rsidRPr="00C84D17">
          <w:rPr>
            <w:rStyle w:val="Hyperlink"/>
            <w:sz w:val="22"/>
            <w:szCs w:val="22"/>
          </w:rPr>
          <w:t>portal</w:t>
        </w:r>
        <w:r w:rsidR="008F0398" w:rsidRPr="00C84D17">
          <w:rPr>
            <w:rStyle w:val="Hyperlink"/>
            <w:sz w:val="22"/>
            <w:szCs w:val="22"/>
            <w:lang w:val="ru-RU"/>
          </w:rPr>
          <w:t>.</w:t>
        </w:r>
        <w:r w:rsidR="008F0398" w:rsidRPr="00C84D17">
          <w:rPr>
            <w:rStyle w:val="Hyperlink"/>
            <w:sz w:val="22"/>
            <w:szCs w:val="22"/>
          </w:rPr>
          <w:t>ujn</w:t>
        </w:r>
        <w:r w:rsidR="008F0398" w:rsidRPr="00C84D17">
          <w:rPr>
            <w:rStyle w:val="Hyperlink"/>
            <w:sz w:val="22"/>
            <w:szCs w:val="22"/>
            <w:lang w:val="ru-RU"/>
          </w:rPr>
          <w:t>.</w:t>
        </w:r>
        <w:r w:rsidR="008F0398" w:rsidRPr="00C84D17">
          <w:rPr>
            <w:rStyle w:val="Hyperlink"/>
            <w:sz w:val="22"/>
            <w:szCs w:val="22"/>
          </w:rPr>
          <w:t>gov</w:t>
        </w:r>
        <w:r w:rsidR="008F0398" w:rsidRPr="00C84D17">
          <w:rPr>
            <w:rStyle w:val="Hyperlink"/>
            <w:sz w:val="22"/>
            <w:szCs w:val="22"/>
            <w:lang w:val="ru-RU"/>
          </w:rPr>
          <w:t>.</w:t>
        </w:r>
        <w:r w:rsidR="008F0398" w:rsidRPr="00C84D17">
          <w:rPr>
            <w:rStyle w:val="Hyperlink"/>
            <w:sz w:val="22"/>
            <w:szCs w:val="22"/>
          </w:rPr>
          <w:t>rs</w:t>
        </w:r>
      </w:hyperlink>
      <w:r w:rsidR="008F0398">
        <w:rPr>
          <w:sz w:val="22"/>
          <w:szCs w:val="22"/>
        </w:rPr>
        <w:t xml:space="preserve">, </w:t>
      </w:r>
      <w:r w:rsidR="008F0398">
        <w:rPr>
          <w:sz w:val="22"/>
          <w:szCs w:val="22"/>
          <w:lang w:val="sr-Cyrl-CS"/>
        </w:rPr>
        <w:t xml:space="preserve">и </w:t>
      </w:r>
      <w:r w:rsidRPr="00C84D17">
        <w:rPr>
          <w:sz w:val="22"/>
          <w:szCs w:val="22"/>
          <w:lang w:val="ru-RU"/>
        </w:rPr>
        <w:t xml:space="preserve"> интернет адрес</w:t>
      </w:r>
      <w:r w:rsidR="008F0398">
        <w:rPr>
          <w:sz w:val="22"/>
          <w:szCs w:val="22"/>
          <w:lang w:val="ru-RU"/>
        </w:rPr>
        <w:t>и Наручиоца</w:t>
      </w:r>
      <w:r w:rsidR="00D81062">
        <w:rPr>
          <w:sz w:val="22"/>
          <w:szCs w:val="22"/>
          <w:lang w:val="ru-RU"/>
        </w:rPr>
        <w:t xml:space="preserve"> </w:t>
      </w:r>
      <w:r w:rsidR="008F0398">
        <w:rPr>
          <w:sz w:val="22"/>
          <w:szCs w:val="22"/>
          <w:lang w:val="ru-RU"/>
        </w:rPr>
        <w:t xml:space="preserve"> </w:t>
      </w:r>
      <w:r w:rsidRPr="00C84D17">
        <w:rPr>
          <w:sz w:val="22"/>
          <w:szCs w:val="22"/>
          <w:lang w:val="ru-RU"/>
        </w:rPr>
        <w:t xml:space="preserve"> </w:t>
      </w:r>
      <w:r w:rsidR="00CF38CC">
        <w:rPr>
          <w:sz w:val="22"/>
          <w:szCs w:val="22"/>
        </w:rPr>
        <w:t>csr-uzice.rs</w:t>
      </w:r>
    </w:p>
    <w:p w:rsidR="00C84D17" w:rsidRPr="00C84D17" w:rsidRDefault="00C84D17" w:rsidP="00C84D17">
      <w:pPr>
        <w:tabs>
          <w:tab w:val="left" w:pos="3600"/>
        </w:tabs>
        <w:ind w:left="-180" w:right="-627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Сва обавештења везана за предметну јавну набавку (обавештење о продужењу рока за подношење понуда, обавештење о изменама или допунама конкурсне документације, обавештење о додатним информацијама, појашњењима или одговорима на питања понуђача и сл.), Наручилац ће благовремено објављивати на Порталу јавних набавки.</w:t>
      </w:r>
    </w:p>
    <w:p w:rsidR="00C84D17" w:rsidRPr="00E75FB1" w:rsidRDefault="00C84D17" w:rsidP="00E75FB1">
      <w:pPr>
        <w:tabs>
          <w:tab w:val="left" w:pos="3600"/>
        </w:tabs>
        <w:ind w:left="-180" w:right="-627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Наручилац не сноси одговорност уколико понуђач нема сазнања о објављеним документима на Порталу за ја</w:t>
      </w:r>
      <w:r w:rsidR="00E75FB1">
        <w:rPr>
          <w:rFonts w:ascii="Times New Roman" w:hAnsi="Times New Roman" w:cs="Times New Roman"/>
          <w:lang w:val="sr-Cyrl-CS"/>
        </w:rPr>
        <w:t>вне набавке из претходног став</w:t>
      </w:r>
    </w:p>
    <w:p w:rsidR="00C84D17" w:rsidRDefault="00E014F1" w:rsidP="00C84D17">
      <w:pPr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          </w:t>
      </w:r>
      <w:r w:rsidR="00C84D17" w:rsidRPr="00C84D17">
        <w:rPr>
          <w:rFonts w:ascii="Times New Roman" w:hAnsi="Times New Roman" w:cs="Times New Roman"/>
          <w:lang w:val="ru-RU"/>
        </w:rPr>
        <w:t xml:space="preserve">Врста и опис предмета јавне набавке саставни </w:t>
      </w:r>
      <w:r w:rsidR="00C84D17" w:rsidRPr="00C84D17">
        <w:rPr>
          <w:rFonts w:ascii="Times New Roman" w:hAnsi="Times New Roman" w:cs="Times New Roman"/>
          <w:lang w:val="sr-Cyrl-CS"/>
        </w:rPr>
        <w:t>су</w:t>
      </w:r>
      <w:r w:rsidR="00C84D17" w:rsidRPr="00C84D17">
        <w:rPr>
          <w:rFonts w:ascii="Times New Roman" w:hAnsi="Times New Roman" w:cs="Times New Roman"/>
          <w:lang w:val="ru-RU"/>
        </w:rPr>
        <w:t xml:space="preserve"> део конкурсне документације</w:t>
      </w:r>
    </w:p>
    <w:p w:rsidR="00C84D17" w:rsidRPr="00C84D17" w:rsidRDefault="00F44E63" w:rsidP="00C84D17">
      <w:pPr>
        <w:tabs>
          <w:tab w:val="left" w:pos="1575"/>
        </w:tabs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>ПОДНОШЕЊЕ ПОНУДА</w:t>
      </w:r>
    </w:p>
    <w:p w:rsidR="00C84D17" w:rsidRPr="00C84D17" w:rsidRDefault="00C84D17" w:rsidP="00C84D17">
      <w:pPr>
        <w:tabs>
          <w:tab w:val="left" w:pos="2880"/>
        </w:tabs>
        <w:jc w:val="both"/>
        <w:rPr>
          <w:rFonts w:ascii="Times New Roman" w:hAnsi="Times New Roman" w:cs="Times New Roman"/>
          <w:b/>
          <w:color w:val="FF0000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Право учешћа имају сва заинтересована лица која испуњавају обавезне</w:t>
      </w:r>
      <w:r w:rsidRPr="00C84D17">
        <w:rPr>
          <w:rFonts w:ascii="Times New Roman" w:hAnsi="Times New Roman" w:cs="Times New Roman"/>
          <w:color w:val="0000FF"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 xml:space="preserve">услове из члана 75. став 1. Закона о јавним набавкама. Испуњеност наведених услова понуђач доказује на начин предвиђен чланом 77. Закона о јавним набавкама. Услови које сваки понуђач треба да испуни као и начин на који се доказује испуњеност услова су ближе одређени конкурсном документацијом. </w:t>
      </w:r>
      <w:proofErr w:type="spellStart"/>
      <w:proofErr w:type="gramStart"/>
      <w:r w:rsidRPr="00C84D17">
        <w:rPr>
          <w:rFonts w:ascii="Times New Roman" w:hAnsi="Times New Roman" w:cs="Times New Roman"/>
        </w:rPr>
        <w:t>Испуњеност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услова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доказују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достављањем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докумената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наведених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конкурсној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документацији</w:t>
      </w:r>
      <w:proofErr w:type="spellEnd"/>
      <w:r w:rsidRPr="00C84D17">
        <w:rPr>
          <w:rFonts w:ascii="Times New Roman" w:hAnsi="Times New Roman" w:cs="Times New Roman"/>
        </w:rPr>
        <w:t>.</w:t>
      </w:r>
      <w:proofErr w:type="gramEnd"/>
      <w:r w:rsidRPr="00C84D17">
        <w:rPr>
          <w:rFonts w:ascii="Times New Roman" w:hAnsi="Times New Roman" w:cs="Times New Roman"/>
          <w:lang w:val="sr-Cyrl-CS"/>
        </w:rPr>
        <w:t xml:space="preserve"> 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lastRenderedPageBreak/>
        <w:t>Понуда која није сачињена према датом обрасцу неће се узети у разматрање.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Понуда се подноси непосредно или</w:t>
      </w:r>
      <w:r w:rsidRPr="00C84D17">
        <w:rPr>
          <w:rFonts w:ascii="Times New Roman" w:hAnsi="Times New Roman" w:cs="Times New Roman"/>
          <w:color w:val="0000FF"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>путем поште .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Понуду доставити у затвореној коверти, на адресу наручиоца:</w:t>
      </w:r>
      <w:r w:rsidRPr="00C84D17">
        <w:rPr>
          <w:rFonts w:ascii="Times New Roman" w:hAnsi="Times New Roman" w:cs="Times New Roman"/>
          <w:b/>
          <w:bCs/>
          <w:lang w:val="sr-Cyrl-CS"/>
        </w:rPr>
        <w:t xml:space="preserve"> Центар за социјални рад „Ужице“, Видовданска 32а, 31000 Ужице.</w:t>
      </w:r>
    </w:p>
    <w:p w:rsidR="00E014F1" w:rsidRPr="00707AFD" w:rsidRDefault="00E014F1" w:rsidP="00E014F1">
      <w:pPr>
        <w:tabs>
          <w:tab w:val="left" w:pos="6660"/>
        </w:tabs>
        <w:jc w:val="both"/>
        <w:rPr>
          <w:rFonts w:ascii="Times New Roman" w:hAnsi="Times New Roman" w:cs="Times New Roman"/>
          <w:color w:val="000000"/>
        </w:rPr>
      </w:pPr>
      <w:r w:rsidRPr="00E014F1">
        <w:rPr>
          <w:rFonts w:ascii="Times New Roman" w:hAnsi="Times New Roman" w:cs="Times New Roman"/>
          <w:color w:val="000000"/>
          <w:lang w:val="ru-RU"/>
        </w:rPr>
        <w:t>На предњој страни коверте назначити  – ''Понуда за</w:t>
      </w:r>
      <w:r w:rsidR="00BA36DA">
        <w:rPr>
          <w:rFonts w:ascii="Times New Roman" w:hAnsi="Times New Roman" w:cs="Times New Roman"/>
          <w:color w:val="000000"/>
          <w:lang w:val="ru-RU"/>
        </w:rPr>
        <w:t xml:space="preserve"> јавну</w:t>
      </w:r>
      <w:r w:rsidRPr="00E014F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014F1">
        <w:rPr>
          <w:rFonts w:ascii="Times New Roman" w:hAnsi="Times New Roman" w:cs="Times New Roman"/>
          <w:lang w:val="ru-RU"/>
        </w:rPr>
        <w:t>набавку</w:t>
      </w:r>
      <w:r w:rsidR="00033F7E">
        <w:rPr>
          <w:rFonts w:ascii="Times New Roman" w:hAnsi="Times New Roman" w:cs="Times New Roman"/>
          <w:lang w:val="ru-RU"/>
        </w:rPr>
        <w:t xml:space="preserve"> </w:t>
      </w:r>
      <w:r w:rsidR="00BA36DA">
        <w:rPr>
          <w:rFonts w:ascii="Times New Roman" w:hAnsi="Times New Roman" w:cs="Times New Roman"/>
          <w:lang w:val="ru-RU"/>
        </w:rPr>
        <w:t xml:space="preserve"> добара</w:t>
      </w:r>
      <w:r w:rsidR="0029463D">
        <w:rPr>
          <w:rFonts w:ascii="Times New Roman" w:hAnsi="Times New Roman" w:cs="Times New Roman"/>
          <w:sz w:val="20"/>
          <w:szCs w:val="20"/>
        </w:rPr>
        <w:t xml:space="preserve"> ПРЕХРАМБЕНИ</w:t>
      </w:r>
      <w:r w:rsidR="005561EC">
        <w:rPr>
          <w:rFonts w:ascii="Times New Roman" w:hAnsi="Times New Roman" w:cs="Times New Roman"/>
          <w:sz w:val="20"/>
          <w:szCs w:val="20"/>
        </w:rPr>
        <w:t xml:space="preserve"> </w:t>
      </w:r>
      <w:r w:rsidRPr="00E014F1">
        <w:rPr>
          <w:rFonts w:ascii="Times New Roman" w:hAnsi="Times New Roman" w:cs="Times New Roman"/>
          <w:sz w:val="20"/>
          <w:szCs w:val="20"/>
        </w:rPr>
        <w:t xml:space="preserve"> ПР</w:t>
      </w:r>
      <w:r w:rsidR="0029463D">
        <w:rPr>
          <w:rFonts w:ascii="Times New Roman" w:hAnsi="Times New Roman" w:cs="Times New Roman"/>
          <w:sz w:val="20"/>
          <w:szCs w:val="20"/>
        </w:rPr>
        <w:t>ОИЗВОД</w:t>
      </w:r>
      <w:r w:rsidR="00C27FE5">
        <w:rPr>
          <w:rFonts w:ascii="Times New Roman" w:hAnsi="Times New Roman" w:cs="Times New Roman"/>
          <w:sz w:val="20"/>
          <w:szCs w:val="20"/>
        </w:rPr>
        <w:t xml:space="preserve">И </w:t>
      </w:r>
      <w:r w:rsidR="00E7480C">
        <w:rPr>
          <w:rFonts w:ascii="Times New Roman" w:hAnsi="Times New Roman" w:cs="Times New Roman"/>
          <w:sz w:val="20"/>
          <w:szCs w:val="20"/>
        </w:rPr>
        <w:t>,</w:t>
      </w:r>
      <w:r w:rsidR="0094199E">
        <w:rPr>
          <w:rFonts w:ascii="Times New Roman" w:hAnsi="Times New Roman" w:cs="Times New Roman"/>
          <w:lang w:val="ru-RU"/>
        </w:rPr>
        <w:t xml:space="preserve"> ЈНМВ бр. 8/2019</w:t>
      </w:r>
      <w:r w:rsidRPr="00E014F1">
        <w:rPr>
          <w:rFonts w:ascii="Times New Roman" w:hAnsi="Times New Roman" w:cs="Times New Roman"/>
        </w:rPr>
        <w:t xml:space="preserve">, </w:t>
      </w:r>
      <w:r w:rsidRPr="00E014F1">
        <w:rPr>
          <w:rFonts w:ascii="Times New Roman" w:hAnsi="Times New Roman" w:cs="Times New Roman"/>
          <w:lang w:val="ru-RU"/>
        </w:rPr>
        <w:t xml:space="preserve"> </w:t>
      </w:r>
      <w:r w:rsidRPr="00E014F1">
        <w:rPr>
          <w:rFonts w:ascii="Times New Roman" w:hAnsi="Times New Roman" w:cs="Times New Roman"/>
          <w:color w:val="000000"/>
          <w:lang w:val="ru-RU"/>
        </w:rPr>
        <w:t>НЕ ОТВАРАТИ''</w:t>
      </w:r>
      <w:r w:rsidRPr="00E014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014F1">
        <w:rPr>
          <w:rFonts w:ascii="Times New Roman" w:hAnsi="Times New Roman" w:cs="Times New Roman"/>
          <w:color w:val="000000"/>
          <w:lang w:val="ru-RU"/>
        </w:rPr>
        <w:t>'</w:t>
      </w:r>
      <w:r w:rsidRPr="00E014F1">
        <w:rPr>
          <w:rFonts w:ascii="Times New Roman" w:hAnsi="Times New Roman" w:cs="Times New Roman"/>
          <w:b/>
          <w:color w:val="000000"/>
          <w:lang w:val="ru-RU"/>
        </w:rPr>
        <w:t>,</w:t>
      </w:r>
      <w:r w:rsidRPr="00E014F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014F1">
        <w:rPr>
          <w:rFonts w:ascii="Times New Roman" w:hAnsi="Times New Roman" w:cs="Times New Roman"/>
          <w:color w:val="000000"/>
        </w:rPr>
        <w:t>a</w:t>
      </w:r>
      <w:r w:rsidRPr="00E014F1">
        <w:rPr>
          <w:rFonts w:ascii="Times New Roman" w:hAnsi="Times New Roman" w:cs="Times New Roman"/>
          <w:color w:val="000000"/>
          <w:lang w:val="ru-RU"/>
        </w:rPr>
        <w:t xml:space="preserve"> на полеђини коверте  пун назив и адресу понуђача, </w:t>
      </w:r>
      <w:r w:rsidRPr="00E014F1">
        <w:rPr>
          <w:rFonts w:ascii="Times New Roman" w:hAnsi="Times New Roman" w:cs="Times New Roman"/>
          <w:lang w:val="ru-RU"/>
        </w:rPr>
        <w:t>број телефона и име и презиме овлашћеног лица за контакт</w:t>
      </w:r>
      <w:r w:rsidR="00707AFD">
        <w:rPr>
          <w:rFonts w:ascii="Times New Roman" w:hAnsi="Times New Roman" w:cs="Times New Roman"/>
        </w:rPr>
        <w:t>.</w:t>
      </w:r>
    </w:p>
    <w:p w:rsidR="00C84D17" w:rsidRPr="00C84D17" w:rsidRDefault="00C84D17" w:rsidP="00C84D17">
      <w:pPr>
        <w:tabs>
          <w:tab w:val="left" w:pos="6660"/>
        </w:tabs>
        <w:jc w:val="both"/>
        <w:rPr>
          <w:rFonts w:ascii="Times New Roman" w:hAnsi="Times New Roman" w:cs="Times New Roman"/>
          <w:lang w:val="sr-Cyrl-CS"/>
        </w:rPr>
      </w:pPr>
      <w:proofErr w:type="spellStart"/>
      <w:r w:rsidRPr="00C84D17">
        <w:rPr>
          <w:rFonts w:ascii="Times New Roman" w:hAnsi="Times New Roman" w:cs="Times New Roman"/>
        </w:rPr>
        <w:t>Понуђач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подноси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понуду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затвореној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коверти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или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кутији</w:t>
      </w:r>
      <w:proofErr w:type="spellEnd"/>
      <w:r w:rsidRPr="00C84D17">
        <w:rPr>
          <w:rFonts w:ascii="Times New Roman" w:hAnsi="Times New Roman" w:cs="Times New Roman"/>
        </w:rPr>
        <w:t xml:space="preserve">, </w:t>
      </w:r>
      <w:proofErr w:type="spellStart"/>
      <w:r w:rsidRPr="00C84D17">
        <w:rPr>
          <w:rFonts w:ascii="Times New Roman" w:hAnsi="Times New Roman" w:cs="Times New Roman"/>
        </w:rPr>
        <w:t>затворену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начин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bCs/>
          <w:lang w:val="sr-Cyrl-CS"/>
        </w:rPr>
        <w:t xml:space="preserve">    </w:t>
      </w:r>
      <w:proofErr w:type="spellStart"/>
      <w:r w:rsidRPr="00C84D17">
        <w:rPr>
          <w:rFonts w:ascii="Times New Roman" w:hAnsi="Times New Roman" w:cs="Times New Roman"/>
        </w:rPr>
        <w:t>приликом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отварања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може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сигурношћу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утврдити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први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пут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отвара</w:t>
      </w:r>
      <w:proofErr w:type="spellEnd"/>
      <w:r w:rsidRPr="00C84D17">
        <w:rPr>
          <w:rFonts w:ascii="Times New Roman" w:hAnsi="Times New Roman" w:cs="Times New Roman"/>
        </w:rPr>
        <w:t xml:space="preserve">, а </w:t>
      </w:r>
      <w:proofErr w:type="spellStart"/>
      <w:r w:rsidRPr="00C84D17">
        <w:rPr>
          <w:rFonts w:ascii="Times New Roman" w:hAnsi="Times New Roman" w:cs="Times New Roman"/>
        </w:rPr>
        <w:t>наручилац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ће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коверти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односно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кутији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којој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налази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4D17">
        <w:rPr>
          <w:rFonts w:ascii="Times New Roman" w:hAnsi="Times New Roman" w:cs="Times New Roman"/>
        </w:rPr>
        <w:t>обележити</w:t>
      </w:r>
      <w:proofErr w:type="spellEnd"/>
      <w:r w:rsidRPr="00C84D17">
        <w:rPr>
          <w:rFonts w:ascii="Times New Roman" w:hAnsi="Times New Roman" w:cs="Times New Roman"/>
        </w:rPr>
        <w:t xml:space="preserve">  </w:t>
      </w:r>
      <w:proofErr w:type="spellStart"/>
      <w:r w:rsidRPr="00C84D17">
        <w:rPr>
          <w:rFonts w:ascii="Times New Roman" w:hAnsi="Times New Roman" w:cs="Times New Roman"/>
        </w:rPr>
        <w:t>време</w:t>
      </w:r>
      <w:proofErr w:type="spellEnd"/>
      <w:proofErr w:type="gram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пријема</w:t>
      </w:r>
      <w:proofErr w:type="spellEnd"/>
      <w:r w:rsidRPr="00C84D17">
        <w:rPr>
          <w:rFonts w:ascii="Times New Roman" w:hAnsi="Times New Roman" w:cs="Times New Roman"/>
        </w:rPr>
        <w:t xml:space="preserve"> и </w:t>
      </w:r>
      <w:proofErr w:type="spellStart"/>
      <w:r w:rsidRPr="00C84D17">
        <w:rPr>
          <w:rFonts w:ascii="Times New Roman" w:hAnsi="Times New Roman" w:cs="Times New Roman"/>
        </w:rPr>
        <w:t>евидентирати</w:t>
      </w:r>
      <w:proofErr w:type="spellEnd"/>
      <w:r w:rsidRPr="00C84D17">
        <w:rPr>
          <w:rFonts w:ascii="Times New Roman" w:hAnsi="Times New Roman" w:cs="Times New Roman"/>
        </w:rPr>
        <w:t xml:space="preserve">  </w:t>
      </w:r>
      <w:proofErr w:type="spellStart"/>
      <w:r w:rsidRPr="00C84D17">
        <w:rPr>
          <w:rFonts w:ascii="Times New Roman" w:hAnsi="Times New Roman" w:cs="Times New Roman"/>
        </w:rPr>
        <w:t>број</w:t>
      </w:r>
      <w:proofErr w:type="spellEnd"/>
      <w:r w:rsidRPr="00C84D17">
        <w:rPr>
          <w:rFonts w:ascii="Times New Roman" w:hAnsi="Times New Roman" w:cs="Times New Roman"/>
        </w:rPr>
        <w:t xml:space="preserve"> и </w:t>
      </w:r>
      <w:proofErr w:type="spellStart"/>
      <w:r w:rsidRPr="00C84D17">
        <w:rPr>
          <w:rFonts w:ascii="Times New Roman" w:hAnsi="Times New Roman" w:cs="Times New Roman"/>
        </w:rPr>
        <w:t>датум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према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редоследу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приспећа</w:t>
      </w:r>
      <w:proofErr w:type="spellEnd"/>
      <w:r w:rsidRPr="00C84D1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84D17">
        <w:rPr>
          <w:rFonts w:ascii="Times New Roman" w:hAnsi="Times New Roman" w:cs="Times New Roman"/>
        </w:rPr>
        <w:t>Уколико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достављена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непосредно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наручилац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предаје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потврду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пријема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понуде</w:t>
      </w:r>
      <w:proofErr w:type="spellEnd"/>
      <w:r w:rsidRPr="00C84D17">
        <w:rPr>
          <w:rFonts w:ascii="Times New Roman" w:hAnsi="Times New Roman" w:cs="Times New Roman"/>
          <w:lang w:val="sr-Cyrl-CS"/>
        </w:rPr>
        <w:t>.</w:t>
      </w:r>
      <w:proofErr w:type="gramEnd"/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proofErr w:type="gramStart"/>
      <w:r w:rsidRPr="00C84D17">
        <w:rPr>
          <w:rFonts w:ascii="Times New Roman" w:hAnsi="Times New Roman" w:cs="Times New Roman"/>
        </w:rPr>
        <w:t xml:space="preserve">У </w:t>
      </w:r>
      <w:proofErr w:type="spellStart"/>
      <w:r w:rsidRPr="00C84D17">
        <w:rPr>
          <w:rFonts w:ascii="Times New Roman" w:hAnsi="Times New Roman" w:cs="Times New Roman"/>
        </w:rPr>
        <w:t>случају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подноси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група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понуђача</w:t>
      </w:r>
      <w:proofErr w:type="spellEnd"/>
      <w:r w:rsidRPr="00C84D17">
        <w:rPr>
          <w:rFonts w:ascii="Times New Roman" w:hAnsi="Times New Roman" w:cs="Times New Roman"/>
        </w:rPr>
        <w:t xml:space="preserve">, </w:t>
      </w:r>
      <w:proofErr w:type="spellStart"/>
      <w:r w:rsidRPr="00C84D17">
        <w:rPr>
          <w:rFonts w:ascii="Times New Roman" w:hAnsi="Times New Roman" w:cs="Times New Roman"/>
        </w:rPr>
        <w:t>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коверти</w:t>
      </w:r>
      <w:proofErr w:type="spellEnd"/>
      <w:r w:rsidRPr="00C84D17">
        <w:rPr>
          <w:rFonts w:ascii="Times New Roman" w:hAnsi="Times New Roman" w:cs="Times New Roman"/>
        </w:rPr>
        <w:t>/</w:t>
      </w:r>
      <w:proofErr w:type="spellStart"/>
      <w:r w:rsidRPr="00C84D17">
        <w:rPr>
          <w:rFonts w:ascii="Times New Roman" w:hAnsi="Times New Roman" w:cs="Times New Roman"/>
        </w:rPr>
        <w:t>кутији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потребно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назначити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ради</w:t>
      </w:r>
      <w:proofErr w:type="spellEnd"/>
      <w:r w:rsidRPr="00C84D17">
        <w:rPr>
          <w:rFonts w:ascii="Times New Roman" w:hAnsi="Times New Roman" w:cs="Times New Roman"/>
        </w:rPr>
        <w:t xml:space="preserve"> о </w:t>
      </w:r>
      <w:proofErr w:type="spellStart"/>
      <w:r w:rsidRPr="00C84D17">
        <w:rPr>
          <w:rFonts w:ascii="Times New Roman" w:hAnsi="Times New Roman" w:cs="Times New Roman"/>
        </w:rPr>
        <w:t>групи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понуђача</w:t>
      </w:r>
      <w:proofErr w:type="spellEnd"/>
      <w:r w:rsidRPr="00C84D17">
        <w:rPr>
          <w:rFonts w:ascii="Times New Roman" w:hAnsi="Times New Roman" w:cs="Times New Roman"/>
        </w:rPr>
        <w:t xml:space="preserve"> и </w:t>
      </w:r>
      <w:proofErr w:type="spellStart"/>
      <w:r w:rsidRPr="00C84D17">
        <w:rPr>
          <w:rFonts w:ascii="Times New Roman" w:hAnsi="Times New Roman" w:cs="Times New Roman"/>
        </w:rPr>
        <w:t>навести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називе</w:t>
      </w:r>
      <w:proofErr w:type="spellEnd"/>
      <w:r w:rsidRPr="00C84D17">
        <w:rPr>
          <w:rFonts w:ascii="Times New Roman" w:hAnsi="Times New Roman" w:cs="Times New Roman"/>
        </w:rPr>
        <w:t xml:space="preserve"> и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адресу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свих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учесника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заједничкој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понуди</w:t>
      </w:r>
      <w:proofErr w:type="spellEnd"/>
      <w:r w:rsidRPr="00C84D17">
        <w:rPr>
          <w:rFonts w:ascii="Times New Roman" w:hAnsi="Times New Roman" w:cs="Times New Roman"/>
        </w:rPr>
        <w:t>.</w:t>
      </w:r>
      <w:proofErr w:type="gramEnd"/>
    </w:p>
    <w:p w:rsidR="00C84D17" w:rsidRPr="00C84D17" w:rsidRDefault="00C84D17" w:rsidP="00C84D17">
      <w:pPr>
        <w:tabs>
          <w:tab w:val="left" w:pos="1441"/>
          <w:tab w:val="left" w:pos="8640"/>
        </w:tabs>
        <w:adjustRightInd w:val="0"/>
        <w:jc w:val="both"/>
        <w:textAlignment w:val="baseline"/>
        <w:rPr>
          <w:rFonts w:ascii="Times New Roman" w:hAnsi="Times New Roman" w:cs="Times New Roman"/>
          <w:bCs/>
          <w:lang w:val="sr-Cyrl-CS"/>
        </w:rPr>
      </w:pPr>
      <w:proofErr w:type="spellStart"/>
      <w:proofErr w:type="gramStart"/>
      <w:r w:rsidRPr="00C84D17">
        <w:rPr>
          <w:rFonts w:ascii="Times New Roman" w:hAnsi="Times New Roman" w:cs="Times New Roman"/>
        </w:rPr>
        <w:t>Било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би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пожељно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сва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документа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понуди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буд</w:t>
      </w:r>
      <w:proofErr w:type="spellEnd"/>
      <w:r w:rsidRPr="00C84D17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Pr="00C84D17">
        <w:rPr>
          <w:rFonts w:ascii="Times New Roman" w:hAnsi="Times New Roman" w:cs="Times New Roman"/>
        </w:rPr>
        <w:t>повезана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траком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r w:rsidRPr="00C84D17">
        <w:rPr>
          <w:rFonts w:ascii="Times New Roman" w:hAnsi="Times New Roman" w:cs="Times New Roman"/>
          <w:lang w:val="sr-Cyrl-CS"/>
        </w:rPr>
        <w:t xml:space="preserve">целину и запечаћена, тако да се не могу накнадно убацивати, одстрањивати или замењивати </w:t>
      </w:r>
      <w:proofErr w:type="spellStart"/>
      <w:r w:rsidRPr="00C84D17">
        <w:rPr>
          <w:rFonts w:ascii="Times New Roman" w:hAnsi="Times New Roman" w:cs="Times New Roman"/>
        </w:rPr>
        <w:t>појединачни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листови</w:t>
      </w:r>
      <w:proofErr w:type="spellEnd"/>
      <w:r w:rsidRPr="00C84D17">
        <w:rPr>
          <w:rFonts w:ascii="Times New Roman" w:hAnsi="Times New Roman" w:cs="Times New Roman"/>
          <w:i/>
          <w:iCs/>
        </w:rPr>
        <w:t>.</w:t>
      </w:r>
      <w:proofErr w:type="gramEnd"/>
    </w:p>
    <w:p w:rsidR="00C84D17" w:rsidRPr="00C84D17" w:rsidRDefault="00C84D17" w:rsidP="00C84D17">
      <w:pPr>
        <w:tabs>
          <w:tab w:val="left" w:pos="8640"/>
        </w:tabs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Понуда мора бити сачињена на </w:t>
      </w:r>
      <w:r w:rsidRPr="00C84D17">
        <w:rPr>
          <w:rFonts w:ascii="Times New Roman" w:hAnsi="Times New Roman" w:cs="Times New Roman"/>
          <w:b/>
          <w:lang w:val="sr-Cyrl-CS"/>
        </w:rPr>
        <w:t>преузетом оригиналном обрасцу конкурсне документације</w:t>
      </w:r>
      <w:r w:rsidRPr="00C84D17">
        <w:rPr>
          <w:rFonts w:ascii="Times New Roman" w:hAnsi="Times New Roman" w:cs="Times New Roman"/>
          <w:lang w:val="sr-Cyrl-CS"/>
        </w:rPr>
        <w:t>, мора бити</w:t>
      </w:r>
      <w:r w:rsidRPr="00C84D17">
        <w:rPr>
          <w:rFonts w:ascii="Times New Roman" w:hAnsi="Times New Roman" w:cs="Times New Roman"/>
          <w:color w:val="000000"/>
          <w:lang w:val="sr-Cyrl-CS"/>
        </w:rPr>
        <w:t xml:space="preserve"> јасна и недвосмислена, откуцана или читко написана неизбрисивим мастилом, оверена печатом и потписана од стране овлашћеног лица понуђача, са свим прилозима који представљају саставни део документације.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t xml:space="preserve">Понуђач може да поднесе само једну понуду. </w:t>
      </w:r>
      <w:r w:rsidRPr="00C84D17">
        <w:rPr>
          <w:rFonts w:ascii="Times New Roman" w:hAnsi="Times New Roman" w:cs="Times New Roman"/>
          <w:lang w:val="sr-Cyrl-CS"/>
        </w:rPr>
        <w:t xml:space="preserve">                       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Понуђач који је поднео самосталну понуду, не може истовремено да учествује у истој јавној набавци у заједничкој понуди или као подизвођач, нити исти понуђач може учествовати у више заједничких понуда.</w:t>
      </w:r>
    </w:p>
    <w:p w:rsidR="00C84D17" w:rsidRPr="00C84D17" w:rsidRDefault="00C84D17" w:rsidP="00C84D17">
      <w:pPr>
        <w:tabs>
          <w:tab w:val="left" w:pos="1441"/>
        </w:tabs>
        <w:adjustRightInd w:val="0"/>
        <w:ind w:left="714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Рок важењ</w:t>
      </w:r>
      <w:r w:rsidR="004A3851">
        <w:rPr>
          <w:rFonts w:ascii="Times New Roman" w:hAnsi="Times New Roman" w:cs="Times New Roman"/>
          <w:bCs/>
          <w:lang w:val="ru-RU"/>
        </w:rPr>
        <w:t>а понуде не може бити краћи о</w:t>
      </w:r>
      <w:r w:rsidR="00107023">
        <w:rPr>
          <w:rFonts w:ascii="Times New Roman" w:hAnsi="Times New Roman" w:cs="Times New Roman"/>
          <w:bCs/>
          <w:lang w:val="ru-RU"/>
        </w:rPr>
        <w:t>д 6</w:t>
      </w:r>
      <w:bookmarkStart w:id="0" w:name="_GoBack"/>
      <w:bookmarkEnd w:id="0"/>
      <w:r w:rsidRPr="00C84D17">
        <w:rPr>
          <w:rFonts w:ascii="Times New Roman" w:hAnsi="Times New Roman" w:cs="Times New Roman"/>
          <w:bCs/>
          <w:lang w:val="ru-RU"/>
        </w:rPr>
        <w:t xml:space="preserve">0 дана од дана отварања понуда. Наручилац 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ће одбити понуду ако:</w:t>
      </w:r>
    </w:p>
    <w:p w:rsidR="00C84D17" w:rsidRPr="00C84D17" w:rsidRDefault="00C84D17" w:rsidP="00C84D17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понуђач не докаже да испуњава обавезне услове за учешће;</w:t>
      </w:r>
    </w:p>
    <w:p w:rsidR="00C84D17" w:rsidRPr="00C84D17" w:rsidRDefault="00C84D17" w:rsidP="00C84D17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је понуђени рок важења понуде краћи од прописаног;</w:t>
      </w:r>
    </w:p>
    <w:p w:rsidR="00C84D17" w:rsidRPr="00E014F1" w:rsidRDefault="00C84D17" w:rsidP="00C84D17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понуда садржи друге недостатке због којих  није могуће утврдити стварну садржину понуде или није могуће упоредити је са другим понудама.</w:t>
      </w:r>
      <w:r w:rsidRPr="00C84D17">
        <w:rPr>
          <w:rFonts w:ascii="Times New Roman" w:hAnsi="Times New Roman" w:cs="Times New Roman"/>
          <w:bCs/>
          <w:lang w:val="ru-RU"/>
        </w:rPr>
        <w:tab/>
      </w:r>
    </w:p>
    <w:p w:rsidR="00C84D17" w:rsidRPr="00395BAD" w:rsidRDefault="00C84D17" w:rsidP="00C84D17">
      <w:pPr>
        <w:jc w:val="both"/>
        <w:rPr>
          <w:rFonts w:ascii="Times New Roman" w:hAnsi="Times New Roman" w:cs="Times New Roman"/>
          <w:b/>
        </w:rPr>
      </w:pPr>
      <w:r w:rsidRPr="00C84D17">
        <w:rPr>
          <w:rFonts w:ascii="Times New Roman" w:hAnsi="Times New Roman" w:cs="Times New Roman"/>
          <w:lang w:val="sr-Cyrl-CS"/>
        </w:rPr>
        <w:t xml:space="preserve">Наручилац је дужан да по пријему понуде назначи датум и сат њеног пријема. Уколико понуђач поднесе понуду путем поште, мора да обезбеди да иста стигне наручиоцу  до дана </w:t>
      </w:r>
      <w:r w:rsidR="00395BAD">
        <w:rPr>
          <w:rFonts w:ascii="Times New Roman" w:hAnsi="Times New Roman" w:cs="Times New Roman"/>
          <w:b/>
          <w:lang w:val="sr-Cyrl-CS"/>
        </w:rPr>
        <w:t xml:space="preserve"> 24.04</w:t>
      </w:r>
      <w:r w:rsidR="00B51EFF">
        <w:rPr>
          <w:rFonts w:ascii="Times New Roman" w:hAnsi="Times New Roman" w:cs="Times New Roman"/>
          <w:lang w:val="sr-Cyrl-CS"/>
        </w:rPr>
        <w:t>.</w:t>
      </w:r>
      <w:r w:rsidR="00B51EFF" w:rsidRPr="00395BAD">
        <w:rPr>
          <w:rFonts w:ascii="Times New Roman" w:hAnsi="Times New Roman" w:cs="Times New Roman"/>
          <w:b/>
          <w:lang w:val="sr-Cyrl-CS"/>
        </w:rPr>
        <w:t>2019.године</w:t>
      </w:r>
      <w:r w:rsidR="00395BAD">
        <w:rPr>
          <w:rFonts w:ascii="Times New Roman" w:hAnsi="Times New Roman" w:cs="Times New Roman"/>
          <w:lang w:val="sr-Cyrl-CS"/>
        </w:rPr>
        <w:t xml:space="preserve">, </w:t>
      </w:r>
      <w:r w:rsidR="00395BAD" w:rsidRPr="00395BAD">
        <w:rPr>
          <w:rFonts w:ascii="Times New Roman" w:hAnsi="Times New Roman" w:cs="Times New Roman"/>
          <w:b/>
          <w:lang w:val="sr-Cyrl-CS"/>
        </w:rPr>
        <w:t>до 10:30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395BAD">
        <w:rPr>
          <w:rFonts w:ascii="Times New Roman" w:hAnsi="Times New Roman" w:cs="Times New Roman"/>
          <w:b/>
          <w:lang w:val="sr-Cyrl-CS"/>
        </w:rPr>
        <w:t>часова.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Благовременом понудом </w:t>
      </w:r>
      <w:r w:rsidRPr="00C84D17">
        <w:rPr>
          <w:rFonts w:ascii="Times New Roman" w:hAnsi="Times New Roman" w:cs="Times New Roman"/>
          <w:lang w:val="sr-Cyrl-CS"/>
        </w:rPr>
        <w:t>сматра се понуда</w:t>
      </w:r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која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примљена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од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стране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наручиоца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 xml:space="preserve">до дана </w:t>
      </w:r>
      <w:r w:rsidR="00395BAD" w:rsidRPr="00395BAD">
        <w:rPr>
          <w:rFonts w:ascii="Times New Roman" w:hAnsi="Times New Roman" w:cs="Times New Roman"/>
          <w:b/>
          <w:lang w:val="sr-Cyrl-CS"/>
        </w:rPr>
        <w:t>24.04</w:t>
      </w:r>
      <w:r w:rsidRPr="00C84D17">
        <w:rPr>
          <w:rFonts w:ascii="Times New Roman" w:hAnsi="Times New Roman" w:cs="Times New Roman"/>
          <w:lang w:val="ru-RU"/>
        </w:rPr>
        <w:t>.</w:t>
      </w:r>
      <w:r w:rsidRPr="00C84D17">
        <w:rPr>
          <w:rFonts w:ascii="Times New Roman" w:hAnsi="Times New Roman" w:cs="Times New Roman"/>
          <w:b/>
          <w:lang w:val="sr-Cyrl-CS"/>
        </w:rPr>
        <w:t>201</w:t>
      </w:r>
      <w:r w:rsidR="00B51EFF">
        <w:rPr>
          <w:rFonts w:ascii="Times New Roman" w:hAnsi="Times New Roman" w:cs="Times New Roman"/>
          <w:b/>
          <w:lang w:val="sr-Cyrl-CS"/>
        </w:rPr>
        <w:t>9</w:t>
      </w:r>
      <w:r w:rsidRPr="00C84D17">
        <w:rPr>
          <w:rFonts w:ascii="Times New Roman" w:hAnsi="Times New Roman" w:cs="Times New Roman"/>
          <w:b/>
          <w:lang w:val="sr-Cyrl-CS"/>
        </w:rPr>
        <w:t xml:space="preserve">. </w:t>
      </w:r>
      <w:r w:rsidRPr="00C84D17">
        <w:rPr>
          <w:rFonts w:ascii="Times New Roman" w:hAnsi="Times New Roman" w:cs="Times New Roman"/>
          <w:lang w:val="sr-Cyrl-CS"/>
        </w:rPr>
        <w:t xml:space="preserve">године, до </w:t>
      </w:r>
      <w:r w:rsidR="00395BAD">
        <w:rPr>
          <w:rFonts w:ascii="Times New Roman" w:hAnsi="Times New Roman" w:cs="Times New Roman"/>
          <w:b/>
          <w:lang w:val="sr-Cyrl-CS"/>
        </w:rPr>
        <w:t>10:30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395BAD">
        <w:rPr>
          <w:rFonts w:ascii="Times New Roman" w:hAnsi="Times New Roman" w:cs="Times New Roman"/>
          <w:b/>
          <w:lang w:val="sr-Cyrl-CS"/>
        </w:rPr>
        <w:t>часова.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Неблаговременом понудом </w:t>
      </w:r>
      <w:r w:rsidRPr="00C84D17">
        <w:rPr>
          <w:rFonts w:ascii="Times New Roman" w:hAnsi="Times New Roman" w:cs="Times New Roman"/>
          <w:lang w:val="sr-Cyrl-CS"/>
        </w:rPr>
        <w:t>сматра се понуда која је примљена по истеку рока и сата одређених у позиву за подношење понуда. Све неблаговремено поднете понуде по окончању поступка отварања понуда биће враћене неотворене понуђачима са назнаком да су поднете неблаговремено.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C84D17">
        <w:rPr>
          <w:rFonts w:ascii="Times New Roman" w:hAnsi="Times New Roman" w:cs="Times New Roman"/>
          <w:b/>
        </w:rPr>
        <w:t>Одговарајућом</w:t>
      </w:r>
      <w:proofErr w:type="spellEnd"/>
      <w:r w:rsidRPr="00C84D17">
        <w:rPr>
          <w:rFonts w:ascii="Times New Roman" w:hAnsi="Times New Roman" w:cs="Times New Roman"/>
          <w:b/>
          <w:lang w:val="ru-RU"/>
        </w:rPr>
        <w:t xml:space="preserve"> понудом</w:t>
      </w:r>
      <w:r w:rsidRPr="00C84D17">
        <w:rPr>
          <w:rFonts w:ascii="Times New Roman" w:hAnsi="Times New Roman" w:cs="Times New Roman"/>
          <w:lang w:val="ru-RU"/>
        </w:rPr>
        <w:t xml:space="preserve"> сматра се понуда која је благовремена</w:t>
      </w:r>
      <w:r w:rsidRPr="00C84D17">
        <w:rPr>
          <w:rFonts w:ascii="Times New Roman" w:hAnsi="Times New Roman" w:cs="Times New Roman"/>
          <w:b/>
          <w:lang w:val="ru-RU"/>
        </w:rPr>
        <w:t xml:space="preserve">, </w:t>
      </w:r>
      <w:r w:rsidRPr="00C84D17">
        <w:rPr>
          <w:rFonts w:ascii="Times New Roman" w:hAnsi="Times New Roman" w:cs="Times New Roman"/>
          <w:lang w:val="ru-RU"/>
        </w:rPr>
        <w:t xml:space="preserve">за коју је после отварања понуда, а на основу прегледа, утврђено да </w:t>
      </w:r>
      <w:proofErr w:type="spellStart"/>
      <w:r w:rsidRPr="00C84D17">
        <w:rPr>
          <w:rFonts w:ascii="Times New Roman" w:hAnsi="Times New Roman" w:cs="Times New Roman"/>
        </w:rPr>
        <w:t>потпуно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lang w:val="ru-RU"/>
        </w:rPr>
        <w:t xml:space="preserve">испуњава све </w:t>
      </w:r>
      <w:proofErr w:type="spellStart"/>
      <w:r w:rsidRPr="00C84D17">
        <w:rPr>
          <w:rFonts w:ascii="Times New Roman" w:hAnsi="Times New Roman" w:cs="Times New Roman"/>
        </w:rPr>
        <w:t>техничке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специфика</w:t>
      </w:r>
      <w:proofErr w:type="spellEnd"/>
      <w:r w:rsidRPr="00C84D17">
        <w:rPr>
          <w:rFonts w:ascii="Times New Roman" w:hAnsi="Times New Roman" w:cs="Times New Roman"/>
          <w:lang w:val="ru-RU"/>
        </w:rPr>
        <w:t>ције.</w:t>
      </w:r>
      <w:proofErr w:type="gramEnd"/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b/>
          <w:lang w:val="ru-RU"/>
        </w:rPr>
        <w:t>Прихватљивом понудом</w:t>
      </w:r>
      <w:r w:rsidRPr="00C84D17">
        <w:rPr>
          <w:rFonts w:ascii="Times New Roman" w:hAnsi="Times New Roman" w:cs="Times New Roman"/>
          <w:b/>
          <w:iCs/>
          <w:lang w:val="ru-RU"/>
        </w:rPr>
        <w:t xml:space="preserve"> </w:t>
      </w:r>
      <w:r w:rsidRPr="00C84D17">
        <w:rPr>
          <w:rFonts w:ascii="Times New Roman" w:hAnsi="Times New Roman" w:cs="Times New Roman"/>
          <w:bCs/>
          <w:iCs/>
          <w:lang w:val="ru-RU"/>
        </w:rPr>
        <w:t>се сматра</w:t>
      </w:r>
      <w:r w:rsidRPr="00C84D17">
        <w:rPr>
          <w:rFonts w:ascii="Times New Roman" w:hAnsi="Times New Roman" w:cs="Times New Roman"/>
          <w:bCs/>
          <w:lang w:val="ru-RU"/>
        </w:rPr>
        <w:t xml:space="preserve"> понуда која је благовремена, </w:t>
      </w:r>
      <w:proofErr w:type="spellStart"/>
      <w:r w:rsidRPr="00C84D17">
        <w:rPr>
          <w:rFonts w:ascii="Times New Roman" w:hAnsi="Times New Roman" w:cs="Times New Roman"/>
          <w:bCs/>
        </w:rPr>
        <w:t>коју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наручилац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није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одбио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због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битних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недостатака</w:t>
      </w:r>
      <w:proofErr w:type="spellEnd"/>
      <w:r w:rsidRPr="00C84D17">
        <w:rPr>
          <w:rFonts w:ascii="Times New Roman" w:hAnsi="Times New Roman" w:cs="Times New Roman"/>
          <w:bCs/>
        </w:rPr>
        <w:t xml:space="preserve">, </w:t>
      </w:r>
      <w:proofErr w:type="spellStart"/>
      <w:r w:rsidRPr="00C84D17">
        <w:rPr>
          <w:rFonts w:ascii="Times New Roman" w:hAnsi="Times New Roman" w:cs="Times New Roman"/>
          <w:bCs/>
        </w:rPr>
        <w:t>која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је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r w:rsidRPr="00C84D17">
        <w:rPr>
          <w:rFonts w:ascii="Times New Roman" w:hAnsi="Times New Roman" w:cs="Times New Roman"/>
          <w:bCs/>
          <w:lang w:val="ru-RU"/>
        </w:rPr>
        <w:t xml:space="preserve">одговарајућа, која не ограничава, нити условљава права наручиоца или обавезе </w:t>
      </w:r>
      <w:r w:rsidRPr="00C84D17">
        <w:rPr>
          <w:rFonts w:ascii="Times New Roman" w:hAnsi="Times New Roman" w:cs="Times New Roman"/>
          <w:bCs/>
          <w:lang w:val="ru-RU"/>
        </w:rPr>
        <w:lastRenderedPageBreak/>
        <w:t>понуђача и која не прелази износ процењене вредности јавне набавке</w:t>
      </w:r>
      <w:r w:rsidRPr="00C84D17">
        <w:rPr>
          <w:rFonts w:ascii="Times New Roman" w:hAnsi="Times New Roman" w:cs="Times New Roman"/>
          <w:bCs/>
          <w:color w:val="008000"/>
          <w:lang w:val="ru-RU"/>
        </w:rPr>
        <w:t>;</w:t>
      </w:r>
    </w:p>
    <w:p w:rsidR="00C84D17" w:rsidRPr="00C84D17" w:rsidRDefault="00C84D17" w:rsidP="00C84D17">
      <w:pPr>
        <w:tabs>
          <w:tab w:val="left" w:pos="8280"/>
        </w:tabs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Понуда и остала документација која се односи на понуду подносе се на српском језику.</w:t>
      </w:r>
    </w:p>
    <w:p w:rsidR="00C84D17" w:rsidRPr="00C84D17" w:rsidRDefault="00C84D17" w:rsidP="00C84D17">
      <w:pPr>
        <w:tabs>
          <w:tab w:val="left" w:pos="8280"/>
        </w:tabs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Наручилац може у писаном облику од понуђача затражити продужење рока важења понуде, али се у случају прихвата продужења рока понуда не може мењати.</w:t>
      </w:r>
    </w:p>
    <w:p w:rsidR="00C84D17" w:rsidRPr="00C84D17" w:rsidRDefault="00C84D17" w:rsidP="00C84D17">
      <w:pPr>
        <w:tabs>
          <w:tab w:val="left" w:pos="8280"/>
        </w:tabs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У оквиру понуде понуђач може доставити укупан износ и структуру трошкова припремања понуде, које сноси понуђач и које не може тражити да надокнади од наручиоца, изузев под условима из члана 88. став 3. Закона о јавним набавакама.</w:t>
      </w:r>
    </w:p>
    <w:p w:rsidR="00C84D17" w:rsidRPr="00C84D17" w:rsidRDefault="00C84D17" w:rsidP="00C84D17">
      <w:pPr>
        <w:tabs>
          <w:tab w:val="left" w:pos="8280"/>
        </w:tabs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У року за подношење понуде понуђач може понуду да измени, допуни или опозове, али само до истека рока за подношења понуде.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Вредности у понуди морају бити исказане у динарима без ПДВ-а.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Отварање благовремено приспелих понуда је јавно и обавиће се дана</w:t>
      </w:r>
      <w:r w:rsidR="00E014F1">
        <w:rPr>
          <w:rFonts w:ascii="Times New Roman" w:hAnsi="Times New Roman" w:cs="Times New Roman"/>
          <w:lang w:val="sr-Cyrl-CS"/>
        </w:rPr>
        <w:t xml:space="preserve"> </w:t>
      </w:r>
      <w:r w:rsidR="00395BAD">
        <w:rPr>
          <w:rFonts w:ascii="Times New Roman" w:hAnsi="Times New Roman" w:cs="Times New Roman"/>
          <w:b/>
          <w:lang w:val="sr-Cyrl-CS"/>
        </w:rPr>
        <w:t>24.04</w:t>
      </w:r>
      <w:r w:rsidRPr="00C84D17">
        <w:rPr>
          <w:rFonts w:ascii="Times New Roman" w:hAnsi="Times New Roman" w:cs="Times New Roman"/>
          <w:lang w:val="ru-RU"/>
        </w:rPr>
        <w:t>.</w:t>
      </w:r>
      <w:r w:rsidRPr="00C84D17">
        <w:rPr>
          <w:rFonts w:ascii="Times New Roman" w:hAnsi="Times New Roman" w:cs="Times New Roman"/>
          <w:b/>
          <w:lang w:val="sr-Cyrl-CS"/>
        </w:rPr>
        <w:t>201</w:t>
      </w:r>
      <w:r w:rsidR="009E5F6C">
        <w:rPr>
          <w:rFonts w:ascii="Times New Roman" w:hAnsi="Times New Roman" w:cs="Times New Roman"/>
          <w:b/>
          <w:lang w:val="sr-Cyrl-CS"/>
        </w:rPr>
        <w:t>9</w:t>
      </w:r>
      <w:r w:rsidRPr="00C84D17">
        <w:rPr>
          <w:rFonts w:ascii="Times New Roman" w:hAnsi="Times New Roman" w:cs="Times New Roman"/>
          <w:b/>
          <w:lang w:val="sr-Cyrl-CS"/>
        </w:rPr>
        <w:t>. године, са почетком у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="00395BAD">
        <w:rPr>
          <w:rFonts w:ascii="Times New Roman" w:hAnsi="Times New Roman" w:cs="Times New Roman"/>
          <w:b/>
          <w:lang w:val="sr-Cyrl-CS"/>
        </w:rPr>
        <w:t xml:space="preserve">11:00 </w:t>
      </w:r>
      <w:r w:rsidRPr="00395BAD">
        <w:rPr>
          <w:rFonts w:ascii="Times New Roman" w:hAnsi="Times New Roman" w:cs="Times New Roman"/>
          <w:b/>
          <w:lang w:val="sr-Cyrl-CS"/>
        </w:rPr>
        <w:t>часова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C84D17">
        <w:rPr>
          <w:rFonts w:ascii="Times New Roman" w:hAnsi="Times New Roman" w:cs="Times New Roman"/>
          <w:b/>
          <w:lang w:val="sr-Cyrl-CS"/>
        </w:rPr>
        <w:t>у просторијама Центра</w:t>
      </w:r>
      <w:r w:rsidR="00927DF6">
        <w:rPr>
          <w:rFonts w:ascii="Times New Roman" w:hAnsi="Times New Roman" w:cs="Times New Roman"/>
          <w:b/>
          <w:lang w:val="sr-Cyrl-CS"/>
        </w:rPr>
        <w:t xml:space="preserve"> за социјални рад „Ужице“, канц.</w:t>
      </w:r>
      <w:r w:rsidRPr="00C84D17">
        <w:rPr>
          <w:rFonts w:ascii="Times New Roman" w:hAnsi="Times New Roman" w:cs="Times New Roman"/>
          <w:b/>
          <w:lang w:val="sr-Cyrl-CS"/>
        </w:rPr>
        <w:t xml:space="preserve"> бр. 12.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Отварању понуда могу присуствовати сва заинтересована лица, а активно могу учествовати само овлашћени представници понуђача који су дужни да Комисији за јавну набавку предају овлашћења за учешће у поступку. Овлашћење треба да буде оверено и потписано од стране овлашћеног лица и да садржи датум и број.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lang w:val="ru-RU"/>
        </w:rPr>
        <w:t>Понуда и остала документација која се односи на понуду подносе се на српском језику.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t>Понуда са варијантама није дозвољена</w:t>
      </w:r>
      <w:r w:rsidRPr="00C84D17">
        <w:rPr>
          <w:rFonts w:ascii="Times New Roman" w:hAnsi="Times New Roman" w:cs="Times New Roman"/>
          <w:color w:val="000000"/>
        </w:rPr>
        <w:t>.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Вредности у понуди морају бити исказане у динарима, без ПДВ-а, са свим припадајућим трошковима по паритету </w:t>
      </w:r>
      <w:r w:rsidRPr="00C84D17">
        <w:rPr>
          <w:rFonts w:ascii="Times New Roman" w:hAnsi="Times New Roman" w:cs="Times New Roman"/>
          <w:lang w:val="hr-HR"/>
        </w:rPr>
        <w:t>f-co</w:t>
      </w:r>
      <w:r w:rsidRPr="00C84D17">
        <w:rPr>
          <w:rFonts w:ascii="Times New Roman" w:hAnsi="Times New Roman" w:cs="Times New Roman"/>
          <w:lang w:val="sr-Cyrl-CS"/>
        </w:rPr>
        <w:t xml:space="preserve"> магацин наручиоца.</w:t>
      </w:r>
    </w:p>
    <w:p w:rsidR="00C84D17" w:rsidRPr="00E014F1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Пуномоћје/овлашћење на основу кога ће присутни представник доказати овлашћење за активно учешће </w:t>
      </w:r>
      <w:r w:rsidRPr="00C84D17">
        <w:rPr>
          <w:rFonts w:ascii="Times New Roman" w:hAnsi="Times New Roman" w:cs="Times New Roman"/>
        </w:rPr>
        <w:t>у</w:t>
      </w:r>
      <w:r w:rsidRPr="00C84D17">
        <w:rPr>
          <w:rFonts w:ascii="Times New Roman" w:hAnsi="Times New Roman" w:cs="Times New Roman"/>
          <w:lang w:val="sr-Cyrl-CS"/>
        </w:rPr>
        <w:t xml:space="preserve"> поступку јавног отварања понуда (увид у понуде, давање примедби на поступак отварања, оверавањ</w:t>
      </w:r>
      <w:r w:rsidRPr="00C84D17">
        <w:rPr>
          <w:rFonts w:ascii="Times New Roman" w:hAnsi="Times New Roman" w:cs="Times New Roman"/>
        </w:rPr>
        <w:t>е</w:t>
      </w:r>
      <w:r w:rsidRPr="00C84D17">
        <w:rPr>
          <w:rFonts w:ascii="Times New Roman" w:hAnsi="Times New Roman" w:cs="Times New Roman"/>
          <w:lang w:val="sr-Cyrl-CS"/>
        </w:rPr>
        <w:t xml:space="preserve"> пристиглих понуда, потписивање и преузимање Записника по завршеном отварању, итд...) мора бит</w:t>
      </w:r>
      <w:r w:rsidRPr="00C84D17">
        <w:rPr>
          <w:rFonts w:ascii="Times New Roman" w:hAnsi="Times New Roman" w:cs="Times New Roman"/>
        </w:rPr>
        <w:t>и</w:t>
      </w:r>
      <w:r w:rsidRPr="00C84D17">
        <w:rPr>
          <w:rFonts w:ascii="Times New Roman" w:hAnsi="Times New Roman" w:cs="Times New Roman"/>
          <w:lang w:val="sr-Cyrl-CS"/>
        </w:rPr>
        <w:t xml:space="preserve"> оверено печатом и потписано од стране овлашћеног лица понуђача. Уколико представник понуђача не достави наведено пуномоћје/овлашћење, представник ће бити третира</w:t>
      </w:r>
      <w:r w:rsidRPr="00C84D17">
        <w:rPr>
          <w:rFonts w:ascii="Times New Roman" w:hAnsi="Times New Roman" w:cs="Times New Roman"/>
        </w:rPr>
        <w:t>н</w:t>
      </w:r>
      <w:r w:rsidRPr="00C84D17">
        <w:rPr>
          <w:rFonts w:ascii="Times New Roman" w:hAnsi="Times New Roman" w:cs="Times New Roman"/>
          <w:lang w:val="sr-Cyrl-CS"/>
        </w:rPr>
        <w:t xml:space="preserve"> као општа јавност и неће моћи да активно учествују у поступку отварања. Уколико отварању понуда присуствује законски заступник понуђача, неопходно је да се као така</w:t>
      </w:r>
      <w:r w:rsidRPr="00C84D17">
        <w:rPr>
          <w:rFonts w:ascii="Times New Roman" w:hAnsi="Times New Roman" w:cs="Times New Roman"/>
        </w:rPr>
        <w:t>в</w:t>
      </w:r>
      <w:r w:rsidRPr="00C84D17">
        <w:rPr>
          <w:rFonts w:ascii="Times New Roman" w:hAnsi="Times New Roman" w:cs="Times New Roman"/>
          <w:lang w:val="sr-Cyrl-CS"/>
        </w:rPr>
        <w:t xml:space="preserve"> легитимише путем извода из АПР-а и личног документа (лична карта, пасош, возачка дозвола и др.). Уколико понуђач не достави наведени извод из АПР-а, Комисија ће, пре почетка отварања понуда</w:t>
      </w:r>
      <w:r w:rsidRPr="00C84D17">
        <w:rPr>
          <w:rFonts w:ascii="Times New Roman" w:hAnsi="Times New Roman" w:cs="Times New Roman"/>
        </w:rPr>
        <w:t>,</w:t>
      </w:r>
      <w:r w:rsidRPr="00C84D17">
        <w:rPr>
          <w:rFonts w:ascii="Times New Roman" w:hAnsi="Times New Roman" w:cs="Times New Roman"/>
          <w:lang w:val="sr-Cyrl-CS"/>
        </w:rPr>
        <w:t xml:space="preserve"> извршити проверу податка на сајту Агенције за привредне регистре.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b/>
          <w:lang w:val="sr-Cyrl-CS"/>
        </w:rPr>
      </w:pPr>
      <w:proofErr w:type="spellStart"/>
      <w:proofErr w:type="gramStart"/>
      <w:r w:rsidRPr="00C84D17">
        <w:rPr>
          <w:rFonts w:ascii="Times New Roman" w:hAnsi="Times New Roman" w:cs="Times New Roman"/>
        </w:rPr>
        <w:t>Одлука</w:t>
      </w:r>
      <w:proofErr w:type="spellEnd"/>
      <w:r w:rsidRPr="00C84D17">
        <w:rPr>
          <w:rFonts w:ascii="Times New Roman" w:hAnsi="Times New Roman" w:cs="Times New Roman"/>
        </w:rPr>
        <w:t xml:space="preserve"> о </w:t>
      </w:r>
      <w:r w:rsidRPr="00C84D17">
        <w:rPr>
          <w:rFonts w:ascii="Times New Roman" w:hAnsi="Times New Roman" w:cs="Times New Roman"/>
          <w:lang w:val="sr-Cyrl-CS"/>
        </w:rPr>
        <w:t>додели уговора</w:t>
      </w:r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за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набавку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добара</w:t>
      </w:r>
      <w:proofErr w:type="spellEnd"/>
      <w:r w:rsidR="00E014F1">
        <w:rPr>
          <w:rFonts w:ascii="Times New Roman" w:hAnsi="Times New Roman" w:cs="Times New Roman"/>
        </w:rPr>
        <w:t>,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донеће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применом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критеријума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b/>
          <w:u w:val="single"/>
          <w:lang w:val="sr-Cyrl-CS"/>
        </w:rPr>
        <w:t>најнижа понуђена цена</w:t>
      </w:r>
      <w:r w:rsidRPr="00C84D17">
        <w:rPr>
          <w:rFonts w:ascii="Times New Roman" w:hAnsi="Times New Roman" w:cs="Times New Roman"/>
          <w:b/>
          <w:u w:val="single"/>
        </w:rPr>
        <w:t>.</w:t>
      </w:r>
      <w:proofErr w:type="gramEnd"/>
      <w:r w:rsidRPr="00C84D17">
        <w:rPr>
          <w:rFonts w:ascii="Times New Roman" w:hAnsi="Times New Roman" w:cs="Times New Roman"/>
          <w:b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>Уколико 2 или више понуђача доставе понуду са идентичном понуђеном ценом</w:t>
      </w:r>
      <w:r w:rsidR="008F0398">
        <w:rPr>
          <w:rFonts w:ascii="Times New Roman" w:hAnsi="Times New Roman" w:cs="Times New Roman"/>
          <w:lang w:val="sr-Cyrl-CS"/>
        </w:rPr>
        <w:t xml:space="preserve">, </w:t>
      </w:r>
      <w:r w:rsidRPr="00C84D17">
        <w:rPr>
          <w:rFonts w:ascii="Times New Roman" w:hAnsi="Times New Roman" w:cs="Times New Roman"/>
          <w:lang w:val="sr-Cyrl-CS"/>
        </w:rPr>
        <w:t xml:space="preserve"> предност при додели уговора ће имати понуда са </w:t>
      </w:r>
      <w:r w:rsidRPr="00C84D17">
        <w:rPr>
          <w:rFonts w:ascii="Times New Roman" w:hAnsi="Times New Roman" w:cs="Times New Roman"/>
          <w:b/>
          <w:u w:val="single"/>
          <w:lang w:val="sr-Cyrl-CS"/>
        </w:rPr>
        <w:t>краћим роком испоруке</w:t>
      </w:r>
      <w:r w:rsidRPr="00C84D17">
        <w:rPr>
          <w:rFonts w:ascii="Times New Roman" w:hAnsi="Times New Roman" w:cs="Times New Roman"/>
          <w:b/>
          <w:lang w:val="sr-Cyrl-CS"/>
        </w:rPr>
        <w:t xml:space="preserve">. </w:t>
      </w:r>
      <w:r w:rsidRPr="00C84D17">
        <w:rPr>
          <w:rFonts w:ascii="Times New Roman" w:hAnsi="Times New Roman" w:cs="Times New Roman"/>
          <w:lang w:val="sr-Cyrl-CS"/>
        </w:rPr>
        <w:t>Уколико све понуде са идентичном понуђеном ценом имају и идентичан рок испоруке, предност при додели уговора ће имати</w:t>
      </w:r>
      <w:r w:rsidRPr="00C84D17">
        <w:rPr>
          <w:rFonts w:ascii="Times New Roman" w:hAnsi="Times New Roman" w:cs="Times New Roman"/>
          <w:b/>
          <w:lang w:val="sr-Cyrl-CS"/>
        </w:rPr>
        <w:t xml:space="preserve"> </w:t>
      </w:r>
      <w:r w:rsidRPr="00C84D17">
        <w:rPr>
          <w:rFonts w:ascii="Times New Roman" w:hAnsi="Times New Roman" w:cs="Times New Roman"/>
          <w:b/>
          <w:u w:val="single"/>
          <w:lang w:val="sr-Cyrl-CS"/>
        </w:rPr>
        <w:t>понуда са дужим роком важења понуде (опција понуде)</w:t>
      </w:r>
      <w:r w:rsidRPr="00C84D17">
        <w:rPr>
          <w:rFonts w:ascii="Times New Roman" w:hAnsi="Times New Roman" w:cs="Times New Roman"/>
          <w:b/>
          <w:lang w:val="sr-Cyrl-CS"/>
        </w:rPr>
        <w:t>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Одлука о додели</w:t>
      </w:r>
      <w:r w:rsidR="007E511D">
        <w:rPr>
          <w:rFonts w:ascii="Times New Roman" w:hAnsi="Times New Roman" w:cs="Times New Roman"/>
          <w:lang w:val="sr-Cyrl-CS"/>
        </w:rPr>
        <w:t xml:space="preserve"> угов</w:t>
      </w:r>
      <w:r w:rsidR="002B5CCD">
        <w:rPr>
          <w:rFonts w:ascii="Times New Roman" w:hAnsi="Times New Roman" w:cs="Times New Roman"/>
          <w:lang w:val="sr-Cyrl-CS"/>
        </w:rPr>
        <w:t>ора биће донета у року од 6</w:t>
      </w:r>
      <w:r w:rsidRPr="00C84D17">
        <w:rPr>
          <w:rFonts w:ascii="Times New Roman" w:hAnsi="Times New Roman" w:cs="Times New Roman"/>
          <w:lang w:val="sr-Cyrl-CS"/>
        </w:rPr>
        <w:t xml:space="preserve"> дана од дана јавног отварања.</w:t>
      </w:r>
      <w:r w:rsidR="001A58FF">
        <w:rPr>
          <w:rFonts w:ascii="Times New Roman" w:hAnsi="Times New Roman" w:cs="Times New Roman"/>
          <w:lang w:val="sr-Cyrl-CS"/>
        </w:rPr>
        <w:t xml:space="preserve"> Наведену одлуку наручилац ће објавити на Порталу јавних набавки и на својој интернет страници</w:t>
      </w:r>
      <w:r w:rsidRPr="00C84D17">
        <w:rPr>
          <w:rFonts w:ascii="Times New Roman" w:hAnsi="Times New Roman" w:cs="Times New Roman"/>
          <w:lang w:val="sr-Cyrl-CS"/>
        </w:rPr>
        <w:t xml:space="preserve"> у року од 3 дана од дана њеног доношења.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Рок за закључење уговора је 8 дана </w:t>
      </w:r>
      <w:r w:rsidRPr="00C84D17">
        <w:rPr>
          <w:rFonts w:ascii="Times New Roman" w:hAnsi="Times New Roman" w:cs="Times New Roman"/>
          <w:lang w:val="ru-RU"/>
        </w:rPr>
        <w:t xml:space="preserve">од дана протека рока за подношење захтева за заштиту права. </w:t>
      </w:r>
      <w:r w:rsidRPr="00C84D17">
        <w:rPr>
          <w:rFonts w:ascii="Times New Roman" w:hAnsi="Times New Roman" w:cs="Times New Roman"/>
          <w:lang w:val="sr-Cyrl-CS"/>
        </w:rPr>
        <w:t xml:space="preserve">                                     </w:t>
      </w:r>
    </w:p>
    <w:p w:rsid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sr-Cyrl-CS"/>
        </w:rPr>
      </w:pPr>
      <w:r w:rsidRPr="00C84D17">
        <w:rPr>
          <w:rFonts w:ascii="Times New Roman" w:hAnsi="Times New Roman" w:cs="Times New Roman"/>
          <w:lang w:val="ru-RU"/>
        </w:rPr>
        <w:t>Комуникација се у поступку јавне набавке и у вези са обављањем послова јавних набавки одвија писаним путем, односно путем поште, електронске поште</w:t>
      </w:r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b/>
        </w:rPr>
        <w:t>(email</w:t>
      </w:r>
      <w:r w:rsidRPr="00C84D17">
        <w:rPr>
          <w:rFonts w:ascii="Times New Roman" w:hAnsi="Times New Roman" w:cs="Times New Roman"/>
          <w:b/>
          <w:lang w:val="ru-RU"/>
        </w:rPr>
        <w:t xml:space="preserve">: </w:t>
      </w:r>
      <w:r w:rsidR="00A825DC">
        <w:rPr>
          <w:rFonts w:ascii="Times New Roman" w:hAnsi="Times New Roman" w:cs="Times New Roman"/>
          <w:b/>
        </w:rPr>
        <w:t>domzastare.ue@mts.rs</w:t>
      </w:r>
      <w:r w:rsidRPr="00C84D17">
        <w:rPr>
          <w:rFonts w:ascii="Times New Roman" w:hAnsi="Times New Roman" w:cs="Times New Roman"/>
          <w:b/>
        </w:rPr>
        <w:t>)</w:t>
      </w:r>
      <w:r w:rsidRPr="00C84D17">
        <w:rPr>
          <w:rFonts w:ascii="Times New Roman" w:hAnsi="Times New Roman" w:cs="Times New Roman"/>
          <w:b/>
          <w:bCs/>
          <w:lang w:val="sr-Cyrl-CS"/>
        </w:rPr>
        <w:t>,</w:t>
      </w:r>
      <w:r w:rsidRPr="00C84D17">
        <w:rPr>
          <w:rFonts w:ascii="Times New Roman" w:hAnsi="Times New Roman" w:cs="Times New Roman"/>
          <w:lang w:val="hr-HR"/>
        </w:rPr>
        <w:t xml:space="preserve"> </w:t>
      </w:r>
      <w:r w:rsidRPr="00C84D17">
        <w:rPr>
          <w:rFonts w:ascii="Times New Roman" w:hAnsi="Times New Roman" w:cs="Times New Roman"/>
          <w:lang w:val="ru-RU"/>
        </w:rPr>
        <w:t>Контакт</w:t>
      </w:r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>особ</w:t>
      </w:r>
      <w:r w:rsidR="00A5262A">
        <w:rPr>
          <w:rFonts w:ascii="Times New Roman" w:hAnsi="Times New Roman" w:cs="Times New Roman"/>
          <w:lang w:val="sr-Cyrl-CS"/>
        </w:rPr>
        <w:t>а</w:t>
      </w:r>
      <w:r w:rsidRPr="00C84D17">
        <w:rPr>
          <w:rFonts w:ascii="Times New Roman" w:hAnsi="Times New Roman" w:cs="Times New Roman"/>
          <w:b/>
          <w:bCs/>
          <w:lang w:val="sr-Cyrl-CS"/>
        </w:rPr>
        <w:t>,</w:t>
      </w:r>
      <w:r w:rsidR="00947B1B">
        <w:rPr>
          <w:rFonts w:ascii="Times New Roman" w:hAnsi="Times New Roman" w:cs="Times New Roman"/>
          <w:b/>
          <w:bCs/>
          <w:lang w:val="sr-Cyrl-CS"/>
        </w:rPr>
        <w:t xml:space="preserve"> Инес Терзић, тел: 031/310-0064</w:t>
      </w:r>
      <w:r w:rsidR="00950F77">
        <w:rPr>
          <w:rFonts w:ascii="Times New Roman" w:hAnsi="Times New Roman" w:cs="Times New Roman"/>
          <w:b/>
          <w:bCs/>
          <w:lang w:val="sr-Cyrl-CS"/>
        </w:rPr>
        <w:t xml:space="preserve"> и 062/8827400</w:t>
      </w:r>
    </w:p>
    <w:p w:rsidR="00681796" w:rsidRDefault="008F0398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ab/>
      </w:r>
      <w:r>
        <w:rPr>
          <w:rFonts w:ascii="Times New Roman" w:hAnsi="Times New Roman" w:cs="Times New Roman"/>
          <w:b/>
          <w:bCs/>
          <w:lang w:val="sr-Cyrl-CS"/>
        </w:rPr>
        <w:tab/>
      </w:r>
      <w:r>
        <w:rPr>
          <w:rFonts w:ascii="Times New Roman" w:hAnsi="Times New Roman" w:cs="Times New Roman"/>
          <w:b/>
          <w:bCs/>
          <w:lang w:val="sr-Cyrl-CS"/>
        </w:rPr>
        <w:tab/>
      </w:r>
      <w:r>
        <w:rPr>
          <w:rFonts w:ascii="Times New Roman" w:hAnsi="Times New Roman" w:cs="Times New Roman"/>
          <w:b/>
          <w:bCs/>
          <w:lang w:val="sr-Cyrl-CS"/>
        </w:rPr>
        <w:tab/>
      </w:r>
      <w:r>
        <w:rPr>
          <w:rFonts w:ascii="Times New Roman" w:hAnsi="Times New Roman" w:cs="Times New Roman"/>
          <w:b/>
          <w:bCs/>
          <w:lang w:val="sr-Cyrl-CS"/>
        </w:rPr>
        <w:tab/>
      </w:r>
      <w:r>
        <w:rPr>
          <w:rFonts w:ascii="Times New Roman" w:hAnsi="Times New Roman" w:cs="Times New Roman"/>
          <w:b/>
          <w:bCs/>
          <w:lang w:val="sr-Cyrl-CS"/>
        </w:rPr>
        <w:tab/>
      </w:r>
      <w:r>
        <w:rPr>
          <w:rFonts w:ascii="Times New Roman" w:hAnsi="Times New Roman" w:cs="Times New Roman"/>
          <w:b/>
          <w:bCs/>
          <w:lang w:val="sr-Cyrl-CS"/>
        </w:rPr>
        <w:tab/>
        <w:t>Комисија за ЈНМВ бр. 08/2019.</w:t>
      </w:r>
    </w:p>
    <w:p w:rsidR="009F7F0E" w:rsidRPr="009F7F0E" w:rsidRDefault="00681796" w:rsidP="00CB5C30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lastRenderedPageBreak/>
        <w:t xml:space="preserve">                         </w:t>
      </w:r>
      <w:r w:rsidR="009F7F0E">
        <w:rPr>
          <w:rFonts w:ascii="Times New Roman" w:hAnsi="Times New Roman" w:cs="Times New Roman"/>
          <w:b/>
          <w:bCs/>
          <w:lang w:val="sr-Cyrl-CS"/>
        </w:rPr>
        <w:t xml:space="preserve">                                                                                      </w:t>
      </w:r>
    </w:p>
    <w:sectPr w:rsidR="009F7F0E" w:rsidRPr="009F7F0E" w:rsidSect="00F55AF2">
      <w:pgSz w:w="11920" w:h="1686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E6F66"/>
    <w:multiLevelType w:val="hybridMultilevel"/>
    <w:tmpl w:val="185CFDD6"/>
    <w:lvl w:ilvl="0" w:tplc="DAE0695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45D9C"/>
    <w:rsid w:val="000055EB"/>
    <w:rsid w:val="0001736E"/>
    <w:rsid w:val="00027138"/>
    <w:rsid w:val="00030681"/>
    <w:rsid w:val="00033F7E"/>
    <w:rsid w:val="0004154A"/>
    <w:rsid w:val="00052BE0"/>
    <w:rsid w:val="00084FDD"/>
    <w:rsid w:val="00097911"/>
    <w:rsid w:val="000B6BC0"/>
    <w:rsid w:val="000C716B"/>
    <w:rsid w:val="000F2CA8"/>
    <w:rsid w:val="00107023"/>
    <w:rsid w:val="001175B9"/>
    <w:rsid w:val="0012007A"/>
    <w:rsid w:val="001228DA"/>
    <w:rsid w:val="00130D7B"/>
    <w:rsid w:val="0015516C"/>
    <w:rsid w:val="00161994"/>
    <w:rsid w:val="00163C49"/>
    <w:rsid w:val="00176ACA"/>
    <w:rsid w:val="001A58FF"/>
    <w:rsid w:val="001D6BF0"/>
    <w:rsid w:val="001F2686"/>
    <w:rsid w:val="001F2D8E"/>
    <w:rsid w:val="001F5C80"/>
    <w:rsid w:val="0020623D"/>
    <w:rsid w:val="002137FC"/>
    <w:rsid w:val="002157E3"/>
    <w:rsid w:val="002515A9"/>
    <w:rsid w:val="002535AC"/>
    <w:rsid w:val="00257EBB"/>
    <w:rsid w:val="0029463D"/>
    <w:rsid w:val="002B5CCD"/>
    <w:rsid w:val="002C0974"/>
    <w:rsid w:val="002C0F5E"/>
    <w:rsid w:val="002D6F14"/>
    <w:rsid w:val="00311226"/>
    <w:rsid w:val="003408C5"/>
    <w:rsid w:val="003437C7"/>
    <w:rsid w:val="00350F92"/>
    <w:rsid w:val="003612AB"/>
    <w:rsid w:val="00371327"/>
    <w:rsid w:val="00384FBF"/>
    <w:rsid w:val="0038718F"/>
    <w:rsid w:val="00395BAD"/>
    <w:rsid w:val="003B2609"/>
    <w:rsid w:val="003B420B"/>
    <w:rsid w:val="003E585C"/>
    <w:rsid w:val="003F2AA1"/>
    <w:rsid w:val="0041069C"/>
    <w:rsid w:val="00412AEA"/>
    <w:rsid w:val="004305D9"/>
    <w:rsid w:val="00455962"/>
    <w:rsid w:val="00480B4C"/>
    <w:rsid w:val="004A3851"/>
    <w:rsid w:val="004B208E"/>
    <w:rsid w:val="00542473"/>
    <w:rsid w:val="005561EC"/>
    <w:rsid w:val="005573BF"/>
    <w:rsid w:val="00575E34"/>
    <w:rsid w:val="005814B0"/>
    <w:rsid w:val="00581C85"/>
    <w:rsid w:val="005902A8"/>
    <w:rsid w:val="0059277A"/>
    <w:rsid w:val="005A1BF3"/>
    <w:rsid w:val="005A55AC"/>
    <w:rsid w:val="005B4AC9"/>
    <w:rsid w:val="005B58E5"/>
    <w:rsid w:val="005C291D"/>
    <w:rsid w:val="005D3D64"/>
    <w:rsid w:val="005F0873"/>
    <w:rsid w:val="005F61EC"/>
    <w:rsid w:val="00657239"/>
    <w:rsid w:val="00681796"/>
    <w:rsid w:val="006A50ED"/>
    <w:rsid w:val="006C14CB"/>
    <w:rsid w:val="006D284F"/>
    <w:rsid w:val="006F0860"/>
    <w:rsid w:val="006F4694"/>
    <w:rsid w:val="00707AFD"/>
    <w:rsid w:val="00712DDE"/>
    <w:rsid w:val="00733191"/>
    <w:rsid w:val="007362B1"/>
    <w:rsid w:val="00737BF6"/>
    <w:rsid w:val="007447C2"/>
    <w:rsid w:val="00766691"/>
    <w:rsid w:val="007A1D22"/>
    <w:rsid w:val="007A37B4"/>
    <w:rsid w:val="007A47B2"/>
    <w:rsid w:val="007D543D"/>
    <w:rsid w:val="007E511D"/>
    <w:rsid w:val="00812FA4"/>
    <w:rsid w:val="00831B53"/>
    <w:rsid w:val="00873CBD"/>
    <w:rsid w:val="00880797"/>
    <w:rsid w:val="00887E31"/>
    <w:rsid w:val="008C007C"/>
    <w:rsid w:val="008C760F"/>
    <w:rsid w:val="008E723E"/>
    <w:rsid w:val="008F0398"/>
    <w:rsid w:val="00901D67"/>
    <w:rsid w:val="00902FDC"/>
    <w:rsid w:val="00912D7F"/>
    <w:rsid w:val="00927DF6"/>
    <w:rsid w:val="00931F06"/>
    <w:rsid w:val="00931F97"/>
    <w:rsid w:val="00933C9B"/>
    <w:rsid w:val="0094199E"/>
    <w:rsid w:val="00945D9C"/>
    <w:rsid w:val="00947B1B"/>
    <w:rsid w:val="00950F77"/>
    <w:rsid w:val="00954341"/>
    <w:rsid w:val="0096689E"/>
    <w:rsid w:val="009B1D1B"/>
    <w:rsid w:val="009C3A1A"/>
    <w:rsid w:val="009E5F6C"/>
    <w:rsid w:val="009F7F0E"/>
    <w:rsid w:val="00A065E5"/>
    <w:rsid w:val="00A2019D"/>
    <w:rsid w:val="00A36381"/>
    <w:rsid w:val="00A368B9"/>
    <w:rsid w:val="00A5262A"/>
    <w:rsid w:val="00A64411"/>
    <w:rsid w:val="00A67A10"/>
    <w:rsid w:val="00A76F6A"/>
    <w:rsid w:val="00A825DC"/>
    <w:rsid w:val="00A87452"/>
    <w:rsid w:val="00AE75C8"/>
    <w:rsid w:val="00AF0FCD"/>
    <w:rsid w:val="00AF4565"/>
    <w:rsid w:val="00B22D7E"/>
    <w:rsid w:val="00B44283"/>
    <w:rsid w:val="00B44642"/>
    <w:rsid w:val="00B51EFF"/>
    <w:rsid w:val="00B54DA8"/>
    <w:rsid w:val="00B625D9"/>
    <w:rsid w:val="00B72FE5"/>
    <w:rsid w:val="00BA36DA"/>
    <w:rsid w:val="00BD2475"/>
    <w:rsid w:val="00BD740E"/>
    <w:rsid w:val="00BF51DF"/>
    <w:rsid w:val="00C237A5"/>
    <w:rsid w:val="00C23C74"/>
    <w:rsid w:val="00C243D6"/>
    <w:rsid w:val="00C27FE5"/>
    <w:rsid w:val="00C542F9"/>
    <w:rsid w:val="00C57F41"/>
    <w:rsid w:val="00C84D17"/>
    <w:rsid w:val="00C86393"/>
    <w:rsid w:val="00CB2150"/>
    <w:rsid w:val="00CB5C30"/>
    <w:rsid w:val="00CB66E7"/>
    <w:rsid w:val="00CF38CC"/>
    <w:rsid w:val="00D0648A"/>
    <w:rsid w:val="00D25E61"/>
    <w:rsid w:val="00D42986"/>
    <w:rsid w:val="00D432DF"/>
    <w:rsid w:val="00D536CF"/>
    <w:rsid w:val="00D66F86"/>
    <w:rsid w:val="00D71107"/>
    <w:rsid w:val="00D81062"/>
    <w:rsid w:val="00D90E39"/>
    <w:rsid w:val="00DA17BF"/>
    <w:rsid w:val="00DA2CB3"/>
    <w:rsid w:val="00DA3004"/>
    <w:rsid w:val="00DB295B"/>
    <w:rsid w:val="00DC5F16"/>
    <w:rsid w:val="00DD1CBD"/>
    <w:rsid w:val="00E014F1"/>
    <w:rsid w:val="00E40E5F"/>
    <w:rsid w:val="00E6252A"/>
    <w:rsid w:val="00E6329A"/>
    <w:rsid w:val="00E706C8"/>
    <w:rsid w:val="00E7480C"/>
    <w:rsid w:val="00E75FB1"/>
    <w:rsid w:val="00E811D2"/>
    <w:rsid w:val="00EE4DA3"/>
    <w:rsid w:val="00EF79C9"/>
    <w:rsid w:val="00F13E64"/>
    <w:rsid w:val="00F2602A"/>
    <w:rsid w:val="00F27CA3"/>
    <w:rsid w:val="00F40930"/>
    <w:rsid w:val="00F44E63"/>
    <w:rsid w:val="00F465AA"/>
    <w:rsid w:val="00F55AF2"/>
    <w:rsid w:val="00F57F58"/>
    <w:rsid w:val="00F80890"/>
    <w:rsid w:val="00F85109"/>
    <w:rsid w:val="00F97F39"/>
    <w:rsid w:val="00FA4AAA"/>
    <w:rsid w:val="00FA60F9"/>
    <w:rsid w:val="00FC3B23"/>
    <w:rsid w:val="00FD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D6BF0"/>
    <w:pPr>
      <w:widowControl/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D6BF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D6BF0"/>
    <w:pPr>
      <w:widowControl/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D6B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ujn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EC5F-1B41-4441-811B-86B0FD60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RZSZ</Company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C</dc:creator>
  <cp:lastModifiedBy>PC1</cp:lastModifiedBy>
  <cp:revision>33</cp:revision>
  <cp:lastPrinted>2014-03-25T13:54:00Z</cp:lastPrinted>
  <dcterms:created xsi:type="dcterms:W3CDTF">2019-04-11T19:51:00Z</dcterms:created>
  <dcterms:modified xsi:type="dcterms:W3CDTF">2019-04-15T12:06:00Z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2014-02-04T00:00:00Z</vt:filetime>
  </property>
</Properties>
</file>