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page" w:tblpX="829" w:tblpY="-539"/>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68"/>
        <w:gridCol w:w="6552"/>
      </w:tblGrid>
      <w:tr w:rsidR="0008387B">
        <w:tc>
          <w:tcPr>
            <w:tcW w:w="4068" w:type="dxa"/>
            <w:tcBorders>
              <w:top w:val="single" w:sz="4" w:space="0" w:color="FFFFFF"/>
              <w:left w:val="single" w:sz="4" w:space="0" w:color="FFFFFF"/>
              <w:bottom w:val="single" w:sz="4" w:space="0" w:color="FFFFFF"/>
              <w:right w:val="single" w:sz="4" w:space="0" w:color="FFFFFF"/>
            </w:tcBorders>
          </w:tcPr>
          <w:p w:rsidR="0008387B" w:rsidRPr="006C08F4" w:rsidRDefault="0008387B" w:rsidP="0008387B">
            <w:pPr>
              <w:jc w:val="center"/>
              <w:rPr>
                <w:sz w:val="2"/>
                <w:szCs w:val="2"/>
              </w:rPr>
            </w:pPr>
          </w:p>
        </w:tc>
        <w:tc>
          <w:tcPr>
            <w:tcW w:w="6552" w:type="dxa"/>
            <w:vMerge w:val="restart"/>
            <w:tcBorders>
              <w:top w:val="single" w:sz="4" w:space="0" w:color="FFFFFF"/>
              <w:left w:val="single" w:sz="4" w:space="0" w:color="FFFFFF"/>
              <w:right w:val="single" w:sz="4" w:space="0" w:color="FFFFFF"/>
            </w:tcBorders>
          </w:tcPr>
          <w:p w:rsidR="0008387B" w:rsidRPr="00973ECF" w:rsidRDefault="0008387B" w:rsidP="0008387B">
            <w:pPr>
              <w:jc w:val="center"/>
              <w:rPr>
                <w:sz w:val="22"/>
                <w:szCs w:val="22"/>
              </w:rPr>
            </w:pPr>
          </w:p>
        </w:tc>
      </w:tr>
      <w:tr w:rsidR="0008387B" w:rsidRPr="008228D6">
        <w:tc>
          <w:tcPr>
            <w:tcW w:w="4068" w:type="dxa"/>
            <w:tcBorders>
              <w:top w:val="single" w:sz="4" w:space="0" w:color="FFFFFF"/>
              <w:left w:val="single" w:sz="4" w:space="0" w:color="FFFFFF"/>
              <w:bottom w:val="single" w:sz="4" w:space="0" w:color="FFFFFF"/>
              <w:right w:val="single" w:sz="4" w:space="0" w:color="FFFFFF"/>
            </w:tcBorders>
          </w:tcPr>
          <w:p w:rsidR="0008387B" w:rsidRPr="00973ECF" w:rsidRDefault="0008387B" w:rsidP="0008387B">
            <w:pPr>
              <w:jc w:val="center"/>
              <w:rPr>
                <w:rFonts w:ascii="Verdana" w:hAnsi="Verdana" w:cs="Verdana"/>
                <w:b/>
                <w:bCs/>
                <w:i/>
                <w:iCs/>
                <w:sz w:val="22"/>
                <w:szCs w:val="22"/>
                <w:lang w:val="sr-Cyrl-CS"/>
              </w:rPr>
            </w:pPr>
          </w:p>
        </w:tc>
        <w:tc>
          <w:tcPr>
            <w:tcW w:w="6552" w:type="dxa"/>
            <w:vMerge/>
            <w:tcBorders>
              <w:left w:val="single" w:sz="4" w:space="0" w:color="FFFFFF"/>
              <w:bottom w:val="single" w:sz="4" w:space="0" w:color="FFFFFF"/>
              <w:right w:val="single" w:sz="4" w:space="0" w:color="FFFFFF"/>
            </w:tcBorders>
          </w:tcPr>
          <w:p w:rsidR="0008387B" w:rsidRPr="00973ECF" w:rsidRDefault="0008387B" w:rsidP="0008387B">
            <w:pPr>
              <w:jc w:val="center"/>
              <w:rPr>
                <w:sz w:val="22"/>
                <w:szCs w:val="22"/>
                <w:lang w:val="ru-RU"/>
              </w:rPr>
            </w:pPr>
          </w:p>
        </w:tc>
      </w:tr>
    </w:tbl>
    <w:p w:rsidR="00616C0A" w:rsidRPr="00616C0A" w:rsidRDefault="00616C0A" w:rsidP="0008387B">
      <w:pPr>
        <w:rPr>
          <w:rFonts w:ascii="Arial" w:hAnsi="Arial" w:cs="Arial"/>
          <w:i/>
          <w:iCs/>
        </w:rPr>
      </w:pPr>
    </w:p>
    <w:p w:rsidR="00616C0A" w:rsidRPr="00586A14" w:rsidRDefault="00616C0A" w:rsidP="00616C0A">
      <w:pPr>
        <w:spacing w:before="9" w:line="190" w:lineRule="exact"/>
        <w:rPr>
          <w:sz w:val="19"/>
          <w:szCs w:val="19"/>
        </w:rPr>
      </w:pPr>
    </w:p>
    <w:p w:rsidR="00616C0A" w:rsidRDefault="00616C0A" w:rsidP="00616C0A">
      <w:pPr>
        <w:spacing w:line="200" w:lineRule="exact"/>
        <w:rPr>
          <w:sz w:val="20"/>
          <w:szCs w:val="20"/>
        </w:rPr>
      </w:pPr>
    </w:p>
    <w:p w:rsidR="00616C0A" w:rsidRPr="004E081D" w:rsidRDefault="00616C0A" w:rsidP="00616C0A">
      <w:pPr>
        <w:spacing w:before="23"/>
        <w:ind w:left="113" w:right="-20"/>
        <w:rPr>
          <w:rFonts w:ascii="Tahoma" w:eastAsia="Tahoma" w:hAnsi="Tahoma" w:cs="Tahoma"/>
        </w:rPr>
      </w:pPr>
      <w:r>
        <w:rPr>
          <w:rFonts w:ascii="Tahoma" w:eastAsia="Tahoma" w:hAnsi="Tahoma" w:cs="Tahoma"/>
        </w:rPr>
        <w:t>Број:</w:t>
      </w:r>
      <w:r>
        <w:rPr>
          <w:rFonts w:ascii="Tahoma" w:eastAsia="Tahoma" w:hAnsi="Tahoma" w:cs="Tahoma"/>
          <w:spacing w:val="-1"/>
        </w:rPr>
        <w:t xml:space="preserve"> 02</w:t>
      </w:r>
      <w:r w:rsidR="004E081D">
        <w:rPr>
          <w:rFonts w:ascii="Tahoma" w:eastAsia="Tahoma" w:hAnsi="Tahoma" w:cs="Tahoma"/>
          <w:spacing w:val="-1"/>
        </w:rPr>
        <w:t>22-118/5</w:t>
      </w:r>
    </w:p>
    <w:p w:rsidR="00616C0A" w:rsidRDefault="00616C0A" w:rsidP="00616C0A">
      <w:pPr>
        <w:spacing w:line="256" w:lineRule="exact"/>
        <w:ind w:left="113" w:right="-20"/>
        <w:rPr>
          <w:rFonts w:ascii="Tahoma" w:eastAsia="Tahoma" w:hAnsi="Tahoma" w:cs="Tahoma"/>
        </w:rPr>
      </w:pPr>
      <w:r>
        <w:rPr>
          <w:rFonts w:ascii="Tahoma" w:eastAsia="Tahoma" w:hAnsi="Tahoma" w:cs="Tahoma"/>
          <w:position w:val="-1"/>
        </w:rPr>
        <w:t>Дату</w:t>
      </w:r>
      <w:r>
        <w:rPr>
          <w:rFonts w:ascii="Tahoma" w:eastAsia="Tahoma" w:hAnsi="Tahoma" w:cs="Tahoma"/>
          <w:spacing w:val="-2"/>
          <w:position w:val="-1"/>
        </w:rPr>
        <w:t>м</w:t>
      </w:r>
      <w:r>
        <w:rPr>
          <w:rFonts w:ascii="Tahoma" w:eastAsia="Tahoma" w:hAnsi="Tahoma" w:cs="Tahoma"/>
          <w:position w:val="-1"/>
        </w:rPr>
        <w:t>:</w:t>
      </w:r>
      <w:r>
        <w:rPr>
          <w:rFonts w:ascii="Tahoma" w:eastAsia="Tahoma" w:hAnsi="Tahoma" w:cs="Tahoma"/>
          <w:spacing w:val="2"/>
          <w:position w:val="-1"/>
        </w:rPr>
        <w:t xml:space="preserve"> </w:t>
      </w:r>
      <w:r w:rsidR="004E081D">
        <w:rPr>
          <w:rFonts w:ascii="Tahoma" w:eastAsia="Tahoma" w:hAnsi="Tahoma" w:cs="Tahoma"/>
          <w:spacing w:val="2"/>
          <w:position w:val="-1"/>
        </w:rPr>
        <w:t>17</w:t>
      </w:r>
      <w:r>
        <w:rPr>
          <w:rFonts w:ascii="Tahoma" w:eastAsia="Tahoma" w:hAnsi="Tahoma" w:cs="Tahoma"/>
          <w:position w:val="-1"/>
        </w:rPr>
        <w:t>.0</w:t>
      </w:r>
      <w:r w:rsidR="004D4261">
        <w:rPr>
          <w:rFonts w:ascii="Tahoma" w:eastAsia="Tahoma" w:hAnsi="Tahoma" w:cs="Tahoma"/>
          <w:position w:val="-1"/>
        </w:rPr>
        <w:t>5</w:t>
      </w:r>
      <w:r>
        <w:rPr>
          <w:rFonts w:ascii="Tahoma" w:eastAsia="Tahoma" w:hAnsi="Tahoma" w:cs="Tahoma"/>
          <w:position w:val="-1"/>
        </w:rPr>
        <w:t>.2</w:t>
      </w:r>
      <w:r>
        <w:rPr>
          <w:rFonts w:ascii="Tahoma" w:eastAsia="Tahoma" w:hAnsi="Tahoma" w:cs="Tahoma"/>
          <w:spacing w:val="-1"/>
          <w:position w:val="-1"/>
        </w:rPr>
        <w:t>0</w:t>
      </w:r>
      <w:r>
        <w:rPr>
          <w:rFonts w:ascii="Tahoma" w:eastAsia="Tahoma" w:hAnsi="Tahoma" w:cs="Tahoma"/>
          <w:position w:val="-1"/>
        </w:rPr>
        <w:t>1</w:t>
      </w:r>
      <w:r w:rsidR="004E081D">
        <w:rPr>
          <w:rFonts w:ascii="Tahoma" w:eastAsia="Tahoma" w:hAnsi="Tahoma" w:cs="Tahoma"/>
          <w:position w:val="-1"/>
        </w:rPr>
        <w:t>8</w:t>
      </w:r>
      <w:r>
        <w:rPr>
          <w:rFonts w:ascii="Tahoma" w:eastAsia="Tahoma" w:hAnsi="Tahoma" w:cs="Tahoma"/>
          <w:position w:val="-1"/>
        </w:rPr>
        <w:t>.</w:t>
      </w:r>
      <w:r>
        <w:rPr>
          <w:rFonts w:ascii="Tahoma" w:eastAsia="Tahoma" w:hAnsi="Tahoma" w:cs="Tahoma"/>
          <w:spacing w:val="-1"/>
          <w:position w:val="-1"/>
        </w:rPr>
        <w:t xml:space="preserve"> </w:t>
      </w:r>
      <w:r>
        <w:rPr>
          <w:rFonts w:ascii="Tahoma" w:eastAsia="Tahoma" w:hAnsi="Tahoma" w:cs="Tahoma"/>
          <w:position w:val="-1"/>
        </w:rPr>
        <w:t>го</w:t>
      </w:r>
      <w:r>
        <w:rPr>
          <w:rFonts w:ascii="Tahoma" w:eastAsia="Tahoma" w:hAnsi="Tahoma" w:cs="Tahoma"/>
          <w:spacing w:val="-1"/>
          <w:position w:val="-1"/>
        </w:rPr>
        <w:t>д</w:t>
      </w:r>
      <w:r>
        <w:rPr>
          <w:rFonts w:ascii="Tahoma" w:eastAsia="Tahoma" w:hAnsi="Tahoma" w:cs="Tahoma"/>
          <w:spacing w:val="-2"/>
          <w:position w:val="-1"/>
        </w:rPr>
        <w:t>и</w:t>
      </w:r>
      <w:r>
        <w:rPr>
          <w:rFonts w:ascii="Tahoma" w:eastAsia="Tahoma" w:hAnsi="Tahoma" w:cs="Tahoma"/>
          <w:position w:val="-1"/>
        </w:rPr>
        <w:t>не</w:t>
      </w:r>
    </w:p>
    <w:p w:rsidR="00616C0A" w:rsidRDefault="00616C0A" w:rsidP="00616C0A">
      <w:pPr>
        <w:spacing w:before="2" w:line="140" w:lineRule="exact"/>
        <w:rPr>
          <w:sz w:val="14"/>
          <w:szCs w:val="14"/>
        </w:rPr>
      </w:pPr>
    </w:p>
    <w:p w:rsidR="00616C0A" w:rsidRDefault="00616C0A" w:rsidP="00616C0A">
      <w:pPr>
        <w:spacing w:line="200" w:lineRule="exact"/>
        <w:rPr>
          <w:sz w:val="20"/>
          <w:szCs w:val="20"/>
        </w:rPr>
      </w:pPr>
    </w:p>
    <w:p w:rsidR="00616C0A" w:rsidRDefault="004F509C" w:rsidP="00616C0A">
      <w:pPr>
        <w:spacing w:line="200" w:lineRule="exact"/>
        <w:rPr>
          <w:sz w:val="20"/>
          <w:szCs w:val="20"/>
        </w:rPr>
      </w:pPr>
      <w:r>
        <w:rPr>
          <w:noProof/>
          <w:sz w:val="20"/>
          <w:szCs w:val="20"/>
          <w:lang w:val="en-US" w:eastAsia="en-US"/>
        </w:rPr>
        <w:drawing>
          <wp:anchor distT="0" distB="0" distL="114300" distR="114300" simplePos="0" relativeHeight="251658240" behindDoc="0" locked="0" layoutInCell="1" allowOverlap="1">
            <wp:simplePos x="0" y="0"/>
            <wp:positionH relativeFrom="column">
              <wp:posOffset>-71755</wp:posOffset>
            </wp:positionH>
            <wp:positionV relativeFrom="paragraph">
              <wp:posOffset>45085</wp:posOffset>
            </wp:positionV>
            <wp:extent cx="1600200" cy="1228725"/>
            <wp:effectExtent l="19050" t="0" r="0" b="0"/>
            <wp:wrapNone/>
            <wp:docPr id="6" name="Picture 2" descr="Resize of sc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ize of scan"/>
                    <pic:cNvPicPr>
                      <a:picLocks noChangeAspect="1" noChangeArrowheads="1"/>
                    </pic:cNvPicPr>
                  </pic:nvPicPr>
                  <pic:blipFill>
                    <a:blip r:embed="rId8"/>
                    <a:srcRect/>
                    <a:stretch>
                      <a:fillRect/>
                    </a:stretch>
                  </pic:blipFill>
                  <pic:spPr bwMode="auto">
                    <a:xfrm>
                      <a:off x="0" y="0"/>
                      <a:ext cx="1600200" cy="1228725"/>
                    </a:xfrm>
                    <a:prstGeom prst="rect">
                      <a:avLst/>
                    </a:prstGeom>
                    <a:noFill/>
                    <a:ln w="9525">
                      <a:noFill/>
                      <a:miter lim="800000"/>
                      <a:headEnd/>
                      <a:tailEnd/>
                    </a:ln>
                  </pic:spPr>
                </pic:pic>
              </a:graphicData>
            </a:graphic>
          </wp:anchor>
        </w:drawing>
      </w:r>
    </w:p>
    <w:p w:rsidR="00616C0A" w:rsidRDefault="00616C0A" w:rsidP="00616C0A">
      <w:pPr>
        <w:spacing w:line="200" w:lineRule="exact"/>
        <w:rPr>
          <w:sz w:val="20"/>
          <w:szCs w:val="20"/>
        </w:rPr>
      </w:pPr>
    </w:p>
    <w:p w:rsidR="00616C0A" w:rsidRDefault="00616C0A" w:rsidP="00616C0A">
      <w:pPr>
        <w:spacing w:line="200" w:lineRule="exact"/>
        <w:rPr>
          <w:sz w:val="20"/>
          <w:szCs w:val="20"/>
        </w:rPr>
      </w:pPr>
    </w:p>
    <w:p w:rsidR="00616C0A" w:rsidRDefault="00616C0A" w:rsidP="00616C0A">
      <w:pPr>
        <w:spacing w:line="200" w:lineRule="exact"/>
        <w:rPr>
          <w:sz w:val="20"/>
          <w:szCs w:val="20"/>
        </w:rPr>
      </w:pPr>
    </w:p>
    <w:p w:rsidR="00616C0A" w:rsidRDefault="00616C0A" w:rsidP="00616C0A">
      <w:pPr>
        <w:spacing w:line="200" w:lineRule="exact"/>
        <w:rPr>
          <w:sz w:val="20"/>
          <w:szCs w:val="20"/>
        </w:rPr>
      </w:pPr>
    </w:p>
    <w:p w:rsidR="00616C0A" w:rsidRDefault="00616C0A" w:rsidP="00616C0A">
      <w:pPr>
        <w:ind w:left="2683" w:right="-20"/>
        <w:rPr>
          <w:sz w:val="20"/>
          <w:szCs w:val="20"/>
        </w:rPr>
      </w:pPr>
    </w:p>
    <w:p w:rsidR="00616C0A" w:rsidRDefault="00616C0A" w:rsidP="00616C0A">
      <w:pPr>
        <w:spacing w:before="8" w:line="110" w:lineRule="exact"/>
        <w:rPr>
          <w:sz w:val="11"/>
          <w:szCs w:val="11"/>
        </w:rPr>
      </w:pPr>
    </w:p>
    <w:p w:rsidR="00616C0A" w:rsidRDefault="00616C0A" w:rsidP="00616C0A">
      <w:pPr>
        <w:spacing w:line="200" w:lineRule="exact"/>
        <w:rPr>
          <w:sz w:val="20"/>
          <w:szCs w:val="20"/>
        </w:rPr>
      </w:pPr>
    </w:p>
    <w:p w:rsidR="00616C0A" w:rsidRDefault="00616C0A" w:rsidP="00616C0A">
      <w:pPr>
        <w:spacing w:line="200" w:lineRule="exact"/>
        <w:rPr>
          <w:sz w:val="20"/>
          <w:szCs w:val="20"/>
        </w:rPr>
      </w:pPr>
    </w:p>
    <w:p w:rsidR="00616C0A" w:rsidRDefault="00616C0A" w:rsidP="00616C0A">
      <w:pPr>
        <w:spacing w:line="200" w:lineRule="exact"/>
        <w:rPr>
          <w:sz w:val="20"/>
          <w:szCs w:val="20"/>
        </w:rPr>
      </w:pPr>
    </w:p>
    <w:p w:rsidR="00616C0A" w:rsidRDefault="00616C0A" w:rsidP="00616C0A">
      <w:pPr>
        <w:spacing w:line="200" w:lineRule="exact"/>
        <w:rPr>
          <w:sz w:val="20"/>
          <w:szCs w:val="20"/>
        </w:rPr>
      </w:pPr>
    </w:p>
    <w:p w:rsidR="00E1271A" w:rsidRDefault="00616C0A" w:rsidP="00E1271A">
      <w:pPr>
        <w:rPr>
          <w:rFonts w:ascii="Batang" w:eastAsia="Batang" w:hAnsi="Batang"/>
        </w:rPr>
      </w:pPr>
      <w:r>
        <w:rPr>
          <w:rFonts w:eastAsia="Batang"/>
        </w:rPr>
        <w:t>Центар за социјални рад</w:t>
      </w:r>
      <w:r>
        <w:rPr>
          <w:rFonts w:ascii="Batang" w:eastAsia="Batang" w:hAnsi="Batang"/>
        </w:rPr>
        <w:tab/>
      </w:r>
      <w:r>
        <w:rPr>
          <w:rFonts w:ascii="Batang" w:eastAsia="Batang" w:hAnsi="Batang"/>
        </w:rPr>
        <w:tab/>
      </w:r>
      <w:r>
        <w:rPr>
          <w:rFonts w:ascii="Batang" w:eastAsia="Batang" w:hAnsi="Batang"/>
        </w:rPr>
        <w:tab/>
        <w:t xml:space="preserve">           </w:t>
      </w:r>
      <w:r w:rsidR="00E1271A">
        <w:rPr>
          <w:rFonts w:eastAsia="Batang"/>
        </w:rPr>
        <w:t xml:space="preserve">     </w:t>
      </w:r>
      <w:r w:rsidR="00E1271A" w:rsidRPr="00544BD0">
        <w:rPr>
          <w:rFonts w:ascii="Batang" w:eastAsia="Batang" w:hAnsi="Batang"/>
          <w:sz w:val="20"/>
          <w:szCs w:val="20"/>
        </w:rPr>
        <w:t>e-mail:uzice.csr</w:t>
      </w:r>
      <w:r w:rsidR="00E1271A">
        <w:rPr>
          <w:rFonts w:ascii="Batang" w:eastAsia="Batang" w:hAnsi="Batang"/>
          <w:sz w:val="20"/>
          <w:szCs w:val="20"/>
        </w:rPr>
        <w:t>@minrzs.gov.rs</w:t>
      </w:r>
    </w:p>
    <w:p w:rsidR="00616C0A" w:rsidRDefault="00616C0A" w:rsidP="00616C0A">
      <w:pPr>
        <w:rPr>
          <w:rFonts w:ascii="Batang" w:eastAsia="Batang" w:hAnsi="Batang"/>
        </w:rPr>
      </w:pPr>
    </w:p>
    <w:p w:rsidR="00616C0A" w:rsidRDefault="00A13303" w:rsidP="00616C0A">
      <w:pPr>
        <w:spacing w:line="200" w:lineRule="exact"/>
        <w:rPr>
          <w:sz w:val="20"/>
          <w:szCs w:val="20"/>
        </w:rPr>
      </w:pPr>
      <w:r w:rsidRPr="00A13303">
        <w:rPr>
          <w:rFonts w:ascii="Batang" w:eastAsia="Batang" w:hAnsi="Batang"/>
          <w:noProof/>
          <w:sz w:val="20"/>
        </w:rPr>
        <w:pict>
          <v:line id="_x0000_s1031" style="position:absolute;z-index:251659264" from="-53.85pt,21.1pt" to="468.15pt,21.1pt" strokeweight="1pt"/>
        </w:pict>
      </w:r>
      <w:r w:rsidR="00616C0A">
        <w:rPr>
          <w:rFonts w:eastAsia="Batang"/>
        </w:rPr>
        <w:t xml:space="preserve">        „</w:t>
      </w:r>
      <w:r w:rsidR="00616C0A">
        <w:rPr>
          <w:rFonts w:ascii="Arial" w:eastAsia="Batang" w:hAnsi="Arial" w:cs="Arial"/>
        </w:rPr>
        <w:t>У ж и ц е „</w:t>
      </w:r>
    </w:p>
    <w:p w:rsidR="00616C0A" w:rsidRDefault="00616C0A" w:rsidP="00616C0A">
      <w:pPr>
        <w:spacing w:line="200" w:lineRule="exact"/>
        <w:rPr>
          <w:sz w:val="20"/>
          <w:szCs w:val="20"/>
        </w:rPr>
      </w:pPr>
    </w:p>
    <w:p w:rsidR="00616C0A" w:rsidRPr="00616C0A" w:rsidRDefault="00616C0A" w:rsidP="0008387B">
      <w:pPr>
        <w:rPr>
          <w:rFonts w:ascii="Arial" w:hAnsi="Arial" w:cs="Arial"/>
          <w:i/>
          <w:iCs/>
        </w:rPr>
      </w:pPr>
    </w:p>
    <w:p w:rsidR="0008387B" w:rsidRPr="00BB6CB4" w:rsidRDefault="007C43E6" w:rsidP="007C43E6">
      <w:pPr>
        <w:tabs>
          <w:tab w:val="left" w:pos="3765"/>
        </w:tabs>
        <w:ind w:firstLine="720"/>
        <w:rPr>
          <w:lang w:val="sr-Cyrl-CS"/>
        </w:rPr>
      </w:pPr>
      <w:r w:rsidRPr="00BB6CB4">
        <w:rPr>
          <w:lang w:val="sr-Cyrl-CS"/>
        </w:rPr>
        <w:tab/>
      </w:r>
    </w:p>
    <w:p w:rsidR="00871C03" w:rsidRPr="00863D6F" w:rsidRDefault="00871C03" w:rsidP="00863D6F">
      <w:pPr>
        <w:rPr>
          <w:sz w:val="22"/>
          <w:szCs w:val="22"/>
        </w:rPr>
      </w:pPr>
    </w:p>
    <w:p w:rsidR="00871C03" w:rsidRDefault="00871C03" w:rsidP="00BA1E3A">
      <w:pPr>
        <w:ind w:firstLine="720"/>
        <w:jc w:val="center"/>
        <w:rPr>
          <w:sz w:val="22"/>
          <w:szCs w:val="22"/>
        </w:rPr>
      </w:pPr>
    </w:p>
    <w:p w:rsidR="00863D6F" w:rsidRDefault="00863D6F" w:rsidP="00BA1E3A">
      <w:pPr>
        <w:ind w:firstLine="720"/>
        <w:jc w:val="center"/>
        <w:rPr>
          <w:sz w:val="22"/>
          <w:szCs w:val="22"/>
        </w:rPr>
      </w:pPr>
    </w:p>
    <w:p w:rsidR="00863D6F" w:rsidRPr="00863D6F" w:rsidRDefault="00863D6F" w:rsidP="00BA1E3A">
      <w:pPr>
        <w:ind w:firstLine="720"/>
        <w:jc w:val="center"/>
        <w:rPr>
          <w:sz w:val="22"/>
          <w:szCs w:val="22"/>
        </w:rPr>
      </w:pPr>
    </w:p>
    <w:p w:rsidR="00BA1E3A" w:rsidRPr="00126F3C" w:rsidRDefault="00BA1E3A" w:rsidP="00BA1E3A">
      <w:pPr>
        <w:ind w:firstLine="720"/>
        <w:jc w:val="both"/>
        <w:rPr>
          <w:sz w:val="22"/>
          <w:szCs w:val="22"/>
          <w:lang w:val="sr-Cyrl-CS"/>
        </w:rPr>
      </w:pPr>
      <w:r w:rsidRPr="00126F3C">
        <w:rPr>
          <w:sz w:val="22"/>
          <w:szCs w:val="22"/>
          <w:lang w:val="sr-Cyrl-CS"/>
        </w:rPr>
        <w:t xml:space="preserve">На </w:t>
      </w:r>
      <w:r w:rsidRPr="00126F3C">
        <w:rPr>
          <w:color w:val="000000"/>
          <w:sz w:val="22"/>
          <w:szCs w:val="22"/>
          <w:lang w:val="sr-Cyrl-CS"/>
        </w:rPr>
        <w:t xml:space="preserve">основу </w:t>
      </w:r>
      <w:r w:rsidRPr="00126F3C">
        <w:rPr>
          <w:color w:val="000000"/>
          <w:sz w:val="22"/>
          <w:szCs w:val="22"/>
        </w:rPr>
        <w:t>члана</w:t>
      </w:r>
      <w:r w:rsidR="00385226">
        <w:rPr>
          <w:color w:val="000000"/>
          <w:sz w:val="22"/>
          <w:szCs w:val="22"/>
        </w:rPr>
        <w:t xml:space="preserve"> 3</w:t>
      </w:r>
      <w:r w:rsidR="0015222B">
        <w:rPr>
          <w:color w:val="000000"/>
          <w:sz w:val="22"/>
          <w:szCs w:val="22"/>
        </w:rPr>
        <w:t>9</w:t>
      </w:r>
      <w:r w:rsidR="00385226">
        <w:rPr>
          <w:color w:val="000000"/>
          <w:sz w:val="22"/>
          <w:szCs w:val="22"/>
        </w:rPr>
        <w:t>. и</w:t>
      </w:r>
      <w:r w:rsidRPr="00126F3C">
        <w:rPr>
          <w:color w:val="000000"/>
          <w:sz w:val="22"/>
          <w:szCs w:val="22"/>
        </w:rPr>
        <w:t xml:space="preserve"> </w:t>
      </w:r>
      <w:r w:rsidRPr="00126F3C">
        <w:rPr>
          <w:color w:val="000000"/>
          <w:sz w:val="22"/>
          <w:szCs w:val="22"/>
          <w:lang w:val="sr-Cyrl-CS"/>
        </w:rPr>
        <w:t>61.</w:t>
      </w:r>
      <w:r w:rsidRPr="00126F3C">
        <w:rPr>
          <w:color w:val="000000"/>
          <w:sz w:val="22"/>
          <w:szCs w:val="22"/>
        </w:rPr>
        <w:t xml:space="preserve"> Закона о јавним набавкама („Сл. </w:t>
      </w:r>
      <w:r w:rsidRPr="00126F3C">
        <w:rPr>
          <w:color w:val="000000"/>
          <w:sz w:val="22"/>
          <w:szCs w:val="22"/>
          <w:lang w:val="sr-Cyrl-CS"/>
        </w:rPr>
        <w:t>г</w:t>
      </w:r>
      <w:r w:rsidRPr="00126F3C">
        <w:rPr>
          <w:color w:val="000000"/>
          <w:sz w:val="22"/>
          <w:szCs w:val="22"/>
        </w:rPr>
        <w:t xml:space="preserve">ласник РС“, бр. </w:t>
      </w:r>
      <w:r w:rsidR="0015222B">
        <w:rPr>
          <w:color w:val="000000"/>
          <w:sz w:val="22"/>
          <w:szCs w:val="22"/>
        </w:rPr>
        <w:t>68</w:t>
      </w:r>
      <w:r w:rsidRPr="00126F3C">
        <w:rPr>
          <w:color w:val="000000"/>
          <w:sz w:val="22"/>
          <w:szCs w:val="22"/>
        </w:rPr>
        <w:t>/</w:t>
      </w:r>
      <w:r w:rsidRPr="00126F3C">
        <w:rPr>
          <w:color w:val="000000"/>
          <w:sz w:val="22"/>
          <w:szCs w:val="22"/>
          <w:lang w:val="sr-Cyrl-CS"/>
        </w:rPr>
        <w:t>1</w:t>
      </w:r>
      <w:r w:rsidR="0015222B">
        <w:rPr>
          <w:color w:val="000000"/>
          <w:sz w:val="22"/>
          <w:szCs w:val="22"/>
          <w:lang w:val="en-US"/>
        </w:rPr>
        <w:t>5</w:t>
      </w:r>
      <w:r w:rsidRPr="00126F3C">
        <w:rPr>
          <w:color w:val="000000"/>
          <w:sz w:val="22"/>
          <w:szCs w:val="22"/>
        </w:rPr>
        <w:t>)</w:t>
      </w:r>
      <w:r w:rsidRPr="00126F3C">
        <w:rPr>
          <w:color w:val="000000"/>
          <w:sz w:val="22"/>
          <w:szCs w:val="22"/>
          <w:lang w:val="sr-Cyrl-CS"/>
        </w:rPr>
        <w:t>,</w:t>
      </w:r>
      <w:r w:rsidR="00385226">
        <w:rPr>
          <w:color w:val="000000"/>
          <w:sz w:val="22"/>
          <w:szCs w:val="22"/>
        </w:rPr>
        <w:t xml:space="preserve"> члана </w:t>
      </w:r>
      <w:r w:rsidR="0015222B">
        <w:rPr>
          <w:color w:val="000000"/>
          <w:sz w:val="22"/>
          <w:szCs w:val="22"/>
        </w:rPr>
        <w:t>6</w:t>
      </w:r>
      <w:r w:rsidRPr="00126F3C">
        <w:rPr>
          <w:color w:val="000000"/>
          <w:sz w:val="22"/>
          <w:szCs w:val="22"/>
          <w:lang w:val="sr-Cyrl-CS"/>
        </w:rPr>
        <w:t xml:space="preserve">. </w:t>
      </w:r>
      <w:r w:rsidRPr="00126F3C">
        <w:rPr>
          <w:noProof/>
          <w:color w:val="000000"/>
          <w:sz w:val="22"/>
          <w:szCs w:val="22"/>
          <w:lang w:val="sr-Cyrl-CS"/>
        </w:rPr>
        <w:t>Правилник</w:t>
      </w:r>
      <w:r w:rsidRPr="00126F3C">
        <w:rPr>
          <w:color w:val="000000"/>
          <w:sz w:val="22"/>
          <w:szCs w:val="22"/>
          <w:lang w:val="sr-Cyrl-CS"/>
        </w:rPr>
        <w:t xml:space="preserve">а о обавезним елементима конкурсне документације у поступцима јавних набавки и начину доказивања испуњености услова </w:t>
      </w:r>
      <w:r w:rsidRPr="00126F3C">
        <w:rPr>
          <w:color w:val="000000"/>
          <w:sz w:val="22"/>
          <w:szCs w:val="22"/>
        </w:rPr>
        <w:t>(„</w:t>
      </w:r>
      <w:r w:rsidRPr="00126F3C">
        <w:rPr>
          <w:color w:val="000000"/>
          <w:sz w:val="22"/>
          <w:szCs w:val="22"/>
          <w:lang w:val="sr-Cyrl-CS"/>
        </w:rPr>
        <w:t xml:space="preserve">Сл. гласник РС“, број 29/13), Одлуке о покретању </w:t>
      </w:r>
      <w:r w:rsidR="0033499A">
        <w:rPr>
          <w:color w:val="000000"/>
          <w:sz w:val="22"/>
          <w:szCs w:val="22"/>
          <w:lang w:val="sr-Cyrl-CS"/>
        </w:rPr>
        <w:t xml:space="preserve"> </w:t>
      </w:r>
      <w:r w:rsidRPr="00126F3C">
        <w:rPr>
          <w:color w:val="000000"/>
          <w:sz w:val="22"/>
          <w:szCs w:val="22"/>
          <w:lang w:val="sr-Cyrl-CS"/>
        </w:rPr>
        <w:t xml:space="preserve">поступка јавне набавке </w:t>
      </w:r>
      <w:r w:rsidR="0033499A">
        <w:rPr>
          <w:color w:val="000000"/>
          <w:sz w:val="22"/>
          <w:szCs w:val="22"/>
          <w:lang w:val="sr-Cyrl-CS"/>
        </w:rPr>
        <w:t>добара</w:t>
      </w:r>
      <w:r w:rsidR="004D4261">
        <w:rPr>
          <w:color w:val="000000"/>
          <w:sz w:val="22"/>
          <w:szCs w:val="22"/>
          <w:lang w:val="sr-Cyrl-CS"/>
        </w:rPr>
        <w:t xml:space="preserve"> мале вредности</w:t>
      </w:r>
      <w:r w:rsidR="0033499A">
        <w:rPr>
          <w:color w:val="000000"/>
          <w:sz w:val="22"/>
          <w:szCs w:val="22"/>
          <w:lang w:val="sr-Cyrl-CS"/>
        </w:rPr>
        <w:t xml:space="preserve">, </w:t>
      </w:r>
      <w:r w:rsidRPr="00126F3C">
        <w:rPr>
          <w:color w:val="000000"/>
          <w:sz w:val="22"/>
          <w:szCs w:val="22"/>
          <w:lang w:val="sr-Cyrl-CS"/>
        </w:rPr>
        <w:t>број</w:t>
      </w:r>
      <w:r w:rsidR="00F72CA5">
        <w:rPr>
          <w:color w:val="000000"/>
          <w:sz w:val="22"/>
          <w:szCs w:val="22"/>
          <w:lang w:val="sr-Cyrl-CS"/>
        </w:rPr>
        <w:t>:</w:t>
      </w:r>
      <w:r w:rsidRPr="00126F3C">
        <w:rPr>
          <w:color w:val="000000"/>
          <w:sz w:val="22"/>
          <w:szCs w:val="22"/>
          <w:lang w:val="sr-Cyrl-CS"/>
        </w:rPr>
        <w:t xml:space="preserve"> </w:t>
      </w:r>
      <w:r w:rsidR="00616C0A">
        <w:rPr>
          <w:color w:val="000000"/>
          <w:sz w:val="22"/>
          <w:szCs w:val="22"/>
          <w:lang w:val="en-US"/>
        </w:rPr>
        <w:t>022</w:t>
      </w:r>
      <w:r w:rsidR="00867505">
        <w:rPr>
          <w:color w:val="000000"/>
          <w:sz w:val="22"/>
          <w:szCs w:val="22"/>
        </w:rPr>
        <w:t>2</w:t>
      </w:r>
      <w:r w:rsidR="00616C0A">
        <w:rPr>
          <w:color w:val="000000"/>
          <w:sz w:val="22"/>
          <w:szCs w:val="22"/>
          <w:lang w:val="en-US"/>
        </w:rPr>
        <w:t>-</w:t>
      </w:r>
      <w:r w:rsidR="00867505">
        <w:rPr>
          <w:color w:val="000000"/>
          <w:sz w:val="22"/>
          <w:szCs w:val="22"/>
        </w:rPr>
        <w:t>118</w:t>
      </w:r>
      <w:r w:rsidR="00616C0A">
        <w:rPr>
          <w:color w:val="000000"/>
          <w:sz w:val="22"/>
          <w:szCs w:val="22"/>
          <w:lang w:val="en-US"/>
        </w:rPr>
        <w:t>/1</w:t>
      </w:r>
      <w:r w:rsidRPr="00126F3C">
        <w:rPr>
          <w:color w:val="000000"/>
          <w:sz w:val="22"/>
          <w:szCs w:val="22"/>
          <w:lang w:val="sr-Cyrl-CS"/>
        </w:rPr>
        <w:t xml:space="preserve"> од </w:t>
      </w:r>
      <w:r w:rsidR="005D062B">
        <w:rPr>
          <w:color w:val="000000"/>
          <w:sz w:val="22"/>
          <w:szCs w:val="22"/>
          <w:lang w:val="sr-Cyrl-CS"/>
        </w:rPr>
        <w:t>1</w:t>
      </w:r>
      <w:r w:rsidR="00867505">
        <w:rPr>
          <w:color w:val="000000"/>
          <w:sz w:val="22"/>
          <w:szCs w:val="22"/>
          <w:lang w:val="sr-Cyrl-CS"/>
        </w:rPr>
        <w:t>6</w:t>
      </w:r>
      <w:r w:rsidRPr="00126F3C">
        <w:rPr>
          <w:color w:val="000000"/>
          <w:sz w:val="22"/>
          <w:szCs w:val="22"/>
          <w:lang w:val="sr-Cyrl-CS"/>
        </w:rPr>
        <w:t>.0</w:t>
      </w:r>
      <w:r w:rsidR="004D4261">
        <w:rPr>
          <w:color w:val="000000"/>
          <w:sz w:val="22"/>
          <w:szCs w:val="22"/>
          <w:lang w:val="sr-Cyrl-CS"/>
        </w:rPr>
        <w:t>5</w:t>
      </w:r>
      <w:r w:rsidR="00385226">
        <w:rPr>
          <w:color w:val="000000"/>
          <w:sz w:val="22"/>
          <w:szCs w:val="22"/>
          <w:lang w:val="sr-Cyrl-CS"/>
        </w:rPr>
        <w:t>.201</w:t>
      </w:r>
      <w:r w:rsidR="00867505">
        <w:rPr>
          <w:color w:val="000000"/>
          <w:sz w:val="22"/>
          <w:szCs w:val="22"/>
          <w:lang w:val="sr-Cyrl-CS"/>
        </w:rPr>
        <w:t>8</w:t>
      </w:r>
      <w:r w:rsidRPr="00126F3C">
        <w:rPr>
          <w:color w:val="000000"/>
          <w:sz w:val="22"/>
          <w:szCs w:val="22"/>
          <w:lang w:val="sr-Cyrl-CS"/>
        </w:rPr>
        <w:t xml:space="preserve">. године и Решења о </w:t>
      </w:r>
      <w:r w:rsidRPr="00126F3C">
        <w:rPr>
          <w:color w:val="000000"/>
          <w:sz w:val="22"/>
          <w:szCs w:val="22"/>
        </w:rPr>
        <w:t>образовању</w:t>
      </w:r>
      <w:r w:rsidRPr="00126F3C">
        <w:rPr>
          <w:color w:val="000000"/>
          <w:sz w:val="22"/>
          <w:szCs w:val="22"/>
          <w:lang w:val="sr-Cyrl-CS"/>
        </w:rPr>
        <w:t xml:space="preserve"> комисије</w:t>
      </w:r>
      <w:r w:rsidRPr="00126F3C">
        <w:rPr>
          <w:sz w:val="22"/>
          <w:szCs w:val="22"/>
          <w:lang w:val="sr-Cyrl-CS"/>
        </w:rPr>
        <w:t>, број</w:t>
      </w:r>
      <w:r w:rsidR="00F72CA5">
        <w:rPr>
          <w:sz w:val="22"/>
          <w:szCs w:val="22"/>
          <w:lang w:val="sr-Cyrl-CS"/>
        </w:rPr>
        <w:t>:</w:t>
      </w:r>
      <w:r w:rsidRPr="00126F3C">
        <w:rPr>
          <w:sz w:val="22"/>
          <w:szCs w:val="22"/>
          <w:lang w:val="sr-Cyrl-CS"/>
        </w:rPr>
        <w:t xml:space="preserve"> </w:t>
      </w:r>
      <w:r w:rsidR="00616C0A">
        <w:rPr>
          <w:sz w:val="22"/>
          <w:szCs w:val="22"/>
          <w:lang w:val="sr-Cyrl-CS"/>
        </w:rPr>
        <w:t>022</w:t>
      </w:r>
      <w:r w:rsidR="00867505">
        <w:rPr>
          <w:sz w:val="22"/>
          <w:szCs w:val="22"/>
          <w:lang w:val="sr-Cyrl-CS"/>
        </w:rPr>
        <w:t>2</w:t>
      </w:r>
      <w:r w:rsidR="00616C0A">
        <w:rPr>
          <w:sz w:val="22"/>
          <w:szCs w:val="22"/>
          <w:lang w:val="sr-Cyrl-CS"/>
        </w:rPr>
        <w:t>-</w:t>
      </w:r>
      <w:r w:rsidR="00867505">
        <w:rPr>
          <w:sz w:val="22"/>
          <w:szCs w:val="22"/>
          <w:lang w:val="sr-Cyrl-CS"/>
        </w:rPr>
        <w:t>118</w:t>
      </w:r>
      <w:r w:rsidR="00616C0A">
        <w:rPr>
          <w:sz w:val="22"/>
          <w:szCs w:val="22"/>
          <w:lang w:val="sr-Cyrl-CS"/>
        </w:rPr>
        <w:t>/2</w:t>
      </w:r>
      <w:r w:rsidRPr="00126F3C">
        <w:rPr>
          <w:sz w:val="22"/>
          <w:szCs w:val="22"/>
          <w:lang w:val="sr-Cyrl-CS"/>
        </w:rPr>
        <w:t xml:space="preserve"> од </w:t>
      </w:r>
      <w:r w:rsidR="00867505">
        <w:rPr>
          <w:sz w:val="22"/>
          <w:szCs w:val="22"/>
          <w:lang w:val="sr-Cyrl-CS"/>
        </w:rPr>
        <w:t>16</w:t>
      </w:r>
      <w:r w:rsidRPr="00126F3C">
        <w:rPr>
          <w:sz w:val="22"/>
          <w:szCs w:val="22"/>
          <w:lang w:val="sr-Cyrl-CS"/>
        </w:rPr>
        <w:t>.0</w:t>
      </w:r>
      <w:r w:rsidR="004D4261">
        <w:rPr>
          <w:sz w:val="22"/>
          <w:szCs w:val="22"/>
          <w:lang w:val="sr-Cyrl-CS"/>
        </w:rPr>
        <w:t>5</w:t>
      </w:r>
      <w:r w:rsidRPr="00126F3C">
        <w:rPr>
          <w:sz w:val="22"/>
          <w:szCs w:val="22"/>
          <w:lang w:val="sr-Cyrl-CS"/>
        </w:rPr>
        <w:t>.20</w:t>
      </w:r>
      <w:r w:rsidRPr="00126F3C">
        <w:rPr>
          <w:sz w:val="22"/>
          <w:szCs w:val="22"/>
        </w:rPr>
        <w:t>1</w:t>
      </w:r>
      <w:r w:rsidR="00867505">
        <w:rPr>
          <w:sz w:val="22"/>
          <w:szCs w:val="22"/>
        </w:rPr>
        <w:t>8</w:t>
      </w:r>
      <w:r w:rsidRPr="00126F3C">
        <w:rPr>
          <w:sz w:val="22"/>
          <w:szCs w:val="22"/>
          <w:lang w:val="sr-Cyrl-CS"/>
        </w:rPr>
        <w:t>. го</w:t>
      </w:r>
      <w:r w:rsidR="005156EB">
        <w:rPr>
          <w:sz w:val="22"/>
          <w:szCs w:val="22"/>
          <w:lang w:val="sr-Cyrl-CS"/>
        </w:rPr>
        <w:t>дине, Комисија за јавне набавке</w:t>
      </w:r>
      <w:r w:rsidR="005156EB">
        <w:rPr>
          <w:sz w:val="22"/>
          <w:szCs w:val="22"/>
          <w:lang w:val="en-US"/>
        </w:rPr>
        <w:t xml:space="preserve"> </w:t>
      </w:r>
      <w:r w:rsidR="005156EB">
        <w:rPr>
          <w:sz w:val="22"/>
          <w:szCs w:val="22"/>
          <w:lang/>
        </w:rPr>
        <w:t>Центра за социјални рад „Ужице“ у Ужицу,</w:t>
      </w:r>
      <w:r w:rsidRPr="00126F3C">
        <w:rPr>
          <w:sz w:val="22"/>
          <w:szCs w:val="22"/>
          <w:lang w:val="sr-Cyrl-CS"/>
        </w:rPr>
        <w:t xml:space="preserve"> </w:t>
      </w:r>
      <w:r w:rsidRPr="00385226">
        <w:rPr>
          <w:sz w:val="22"/>
          <w:szCs w:val="22"/>
        </w:rPr>
        <w:t>припремила je</w:t>
      </w:r>
      <w:r w:rsidRPr="00126F3C">
        <w:rPr>
          <w:sz w:val="22"/>
          <w:szCs w:val="22"/>
          <w:lang w:val="sr-Cyrl-CS"/>
        </w:rPr>
        <w:t xml:space="preserve"> следећу:</w:t>
      </w:r>
    </w:p>
    <w:p w:rsidR="00BA1E3A" w:rsidRPr="00126F3C" w:rsidRDefault="00BA1E3A" w:rsidP="00BA1E3A">
      <w:pPr>
        <w:ind w:firstLine="567"/>
        <w:jc w:val="both"/>
        <w:rPr>
          <w:sz w:val="22"/>
          <w:szCs w:val="22"/>
          <w:lang w:val="sr-Cyrl-CS"/>
        </w:rPr>
      </w:pPr>
    </w:p>
    <w:p w:rsidR="00BA1E3A" w:rsidRPr="00126F3C" w:rsidRDefault="00BA1E3A" w:rsidP="00BA1E3A">
      <w:pPr>
        <w:jc w:val="center"/>
        <w:rPr>
          <w:b/>
          <w:bCs/>
          <w:sz w:val="22"/>
          <w:szCs w:val="22"/>
          <w:lang w:val="sr-Cyrl-CS"/>
        </w:rPr>
      </w:pPr>
    </w:p>
    <w:p w:rsidR="00BA1E3A" w:rsidRPr="00126F3C" w:rsidRDefault="00BA1E3A" w:rsidP="00BA1E3A">
      <w:pPr>
        <w:jc w:val="center"/>
        <w:rPr>
          <w:b/>
          <w:bCs/>
          <w:sz w:val="22"/>
          <w:szCs w:val="22"/>
          <w:lang w:val="sr-Cyrl-CS"/>
        </w:rPr>
      </w:pPr>
    </w:p>
    <w:p w:rsidR="00BA1E3A" w:rsidRPr="00126F3C" w:rsidRDefault="00BA1E3A" w:rsidP="00BA1E3A">
      <w:pPr>
        <w:jc w:val="center"/>
        <w:rPr>
          <w:b/>
          <w:bCs/>
          <w:sz w:val="22"/>
          <w:szCs w:val="22"/>
          <w:lang w:val="sr-Cyrl-CS"/>
        </w:rPr>
      </w:pPr>
      <w:r w:rsidRPr="00126F3C">
        <w:rPr>
          <w:b/>
          <w:bCs/>
          <w:sz w:val="22"/>
          <w:szCs w:val="22"/>
          <w:lang w:val="sr-Cyrl-CS"/>
        </w:rPr>
        <w:t>К О Н К У Р С Н У  Д О К У М Е Н Т А Ц И Ј У</w:t>
      </w:r>
    </w:p>
    <w:p w:rsidR="00BA1E3A" w:rsidRPr="00126F3C" w:rsidRDefault="00BA1E3A" w:rsidP="00BA1E3A">
      <w:pPr>
        <w:jc w:val="center"/>
        <w:rPr>
          <w:b/>
          <w:bCs/>
          <w:sz w:val="22"/>
          <w:szCs w:val="22"/>
          <w:lang w:val="sr-Cyrl-CS"/>
        </w:rPr>
      </w:pPr>
    </w:p>
    <w:p w:rsidR="00BA1E3A" w:rsidRPr="00126F3C" w:rsidRDefault="00BA1E3A" w:rsidP="00BA1E3A">
      <w:pPr>
        <w:jc w:val="center"/>
        <w:rPr>
          <w:b/>
          <w:bCs/>
          <w:sz w:val="22"/>
          <w:szCs w:val="22"/>
          <w:lang w:val="sr-Cyrl-CS"/>
        </w:rPr>
      </w:pPr>
    </w:p>
    <w:p w:rsidR="00BA1E3A" w:rsidRPr="00126F3C" w:rsidRDefault="00BA1E3A" w:rsidP="00BA1E3A">
      <w:pPr>
        <w:jc w:val="center"/>
        <w:rPr>
          <w:b/>
          <w:bCs/>
          <w:sz w:val="22"/>
          <w:szCs w:val="22"/>
          <w:lang w:val="sr-Cyrl-CS"/>
        </w:rPr>
      </w:pPr>
    </w:p>
    <w:p w:rsidR="0033499A" w:rsidRDefault="00BA1E3A" w:rsidP="00BA1E3A">
      <w:pPr>
        <w:jc w:val="center"/>
        <w:rPr>
          <w:lang w:val="sr-Cyrl-CS"/>
        </w:rPr>
      </w:pPr>
      <w:r w:rsidRPr="00BB5239">
        <w:rPr>
          <w:lang w:val="sr-Cyrl-CS"/>
        </w:rPr>
        <w:t xml:space="preserve">Предмет јавне </w:t>
      </w:r>
      <w:r w:rsidRPr="00BB5239">
        <w:rPr>
          <w:color w:val="000000"/>
          <w:lang w:val="sr-Cyrl-CS"/>
        </w:rPr>
        <w:t>набавке</w:t>
      </w:r>
      <w:r w:rsidRPr="00BB5239">
        <w:rPr>
          <w:color w:val="000000"/>
        </w:rPr>
        <w:t xml:space="preserve"> добара</w:t>
      </w:r>
      <w:r w:rsidR="0033499A" w:rsidRPr="00BB5239">
        <w:rPr>
          <w:color w:val="000000"/>
        </w:rPr>
        <w:t xml:space="preserve"> у поступку</w:t>
      </w:r>
      <w:r w:rsidR="0015222B">
        <w:rPr>
          <w:color w:val="000000"/>
        </w:rPr>
        <w:t xml:space="preserve"> јавне набавке мале вредности</w:t>
      </w:r>
      <w:r w:rsidRPr="00BB5239">
        <w:rPr>
          <w:b/>
          <w:bCs/>
          <w:lang w:val="sr-Cyrl-CS"/>
        </w:rPr>
        <w:t>:</w:t>
      </w:r>
      <w:r w:rsidRPr="00BB5239">
        <w:rPr>
          <w:lang w:val="sr-Cyrl-CS"/>
        </w:rPr>
        <w:t xml:space="preserve"> </w:t>
      </w:r>
    </w:p>
    <w:p w:rsidR="005D062B" w:rsidRPr="005D062B" w:rsidRDefault="00616C0A" w:rsidP="00616C0A">
      <w:pPr>
        <w:jc w:val="center"/>
        <w:rPr>
          <w:b/>
          <w:sz w:val="22"/>
          <w:szCs w:val="22"/>
        </w:rPr>
      </w:pPr>
      <w:r w:rsidRPr="00616C0A">
        <w:rPr>
          <w:b/>
          <w:sz w:val="22"/>
          <w:szCs w:val="22"/>
        </w:rPr>
        <w:t xml:space="preserve"> НАБАВК</w:t>
      </w:r>
      <w:r>
        <w:rPr>
          <w:b/>
          <w:sz w:val="22"/>
          <w:szCs w:val="22"/>
        </w:rPr>
        <w:t>А</w:t>
      </w:r>
      <w:r w:rsidRPr="00616C0A">
        <w:rPr>
          <w:b/>
          <w:sz w:val="22"/>
          <w:szCs w:val="22"/>
        </w:rPr>
        <w:t xml:space="preserve"> </w:t>
      </w:r>
      <w:r w:rsidR="005D0992">
        <w:rPr>
          <w:b/>
          <w:sz w:val="22"/>
          <w:szCs w:val="22"/>
        </w:rPr>
        <w:t>СРЕДС</w:t>
      </w:r>
      <w:r w:rsidR="005D062B">
        <w:rPr>
          <w:b/>
          <w:sz w:val="22"/>
          <w:szCs w:val="22"/>
        </w:rPr>
        <w:t>Т</w:t>
      </w:r>
      <w:r w:rsidR="005D0992">
        <w:rPr>
          <w:b/>
          <w:sz w:val="22"/>
          <w:szCs w:val="22"/>
        </w:rPr>
        <w:t>А</w:t>
      </w:r>
      <w:r w:rsidR="005D062B">
        <w:rPr>
          <w:b/>
          <w:sz w:val="22"/>
          <w:szCs w:val="22"/>
        </w:rPr>
        <w:t>ВА ЗА ОДРЖАВАЊЕ ХИГИЈЕНЕ</w:t>
      </w:r>
    </w:p>
    <w:p w:rsidR="00616C0A" w:rsidRPr="00616C0A" w:rsidRDefault="00616C0A" w:rsidP="00616C0A">
      <w:pPr>
        <w:rPr>
          <w:b/>
          <w:sz w:val="22"/>
          <w:szCs w:val="22"/>
        </w:rPr>
      </w:pPr>
    </w:p>
    <w:p w:rsidR="00616C0A" w:rsidRPr="00BB5239" w:rsidRDefault="00616C0A" w:rsidP="00BA1E3A">
      <w:pPr>
        <w:jc w:val="center"/>
        <w:rPr>
          <w:lang w:val="sr-Cyrl-CS"/>
        </w:rPr>
      </w:pPr>
    </w:p>
    <w:p w:rsidR="00BA1E3A" w:rsidRPr="00F35AF0" w:rsidRDefault="00BA1E3A" w:rsidP="005D062B">
      <w:pPr>
        <w:jc w:val="center"/>
        <w:rPr>
          <w:b/>
          <w:bCs/>
        </w:rPr>
      </w:pPr>
      <w:r w:rsidRPr="00BB5239">
        <w:rPr>
          <w:lang w:val="sr-Cyrl-CS"/>
        </w:rPr>
        <w:t>Број јавне набавке</w:t>
      </w:r>
      <w:r w:rsidRPr="00BB5239">
        <w:rPr>
          <w:b/>
          <w:bCs/>
          <w:lang w:val="sr-Cyrl-CS"/>
        </w:rPr>
        <w:t xml:space="preserve">: </w:t>
      </w:r>
      <w:r w:rsidRPr="00BB5239">
        <w:rPr>
          <w:b/>
          <w:bCs/>
          <w:lang w:val="hr-HR"/>
        </w:rPr>
        <w:t xml:space="preserve"> </w:t>
      </w:r>
      <w:r w:rsidR="00F35AF0">
        <w:rPr>
          <w:b/>
          <w:bCs/>
        </w:rPr>
        <w:t>10</w:t>
      </w:r>
      <w:r w:rsidR="00436154" w:rsidRPr="00BB5239">
        <w:rPr>
          <w:b/>
          <w:bCs/>
        </w:rPr>
        <w:t>/</w:t>
      </w:r>
      <w:r w:rsidR="00616C0A">
        <w:rPr>
          <w:b/>
          <w:bCs/>
        </w:rPr>
        <w:t>20</w:t>
      </w:r>
      <w:r w:rsidR="00436154" w:rsidRPr="00BB5239">
        <w:rPr>
          <w:b/>
          <w:bCs/>
        </w:rPr>
        <w:t>1</w:t>
      </w:r>
      <w:r w:rsidR="00F35AF0">
        <w:rPr>
          <w:b/>
          <w:bCs/>
        </w:rPr>
        <w:t>8</w:t>
      </w:r>
    </w:p>
    <w:p w:rsidR="00BA1E3A" w:rsidRPr="00126F3C" w:rsidRDefault="00BA1E3A" w:rsidP="000162F9">
      <w:pPr>
        <w:rPr>
          <w:sz w:val="22"/>
          <w:szCs w:val="22"/>
          <w:lang w:val="sr-Cyrl-CS"/>
        </w:rPr>
      </w:pPr>
    </w:p>
    <w:p w:rsidR="000162F9" w:rsidRPr="00594AD7" w:rsidRDefault="000162F9" w:rsidP="00F35AF0">
      <w:pPr>
        <w:spacing w:before="60"/>
        <w:ind w:right="-20" w:firstLine="720"/>
        <w:rPr>
          <w:rFonts w:eastAsia="Tahoma"/>
          <w:sz w:val="22"/>
          <w:szCs w:val="22"/>
        </w:rPr>
      </w:pPr>
      <w:r>
        <w:rPr>
          <w:rFonts w:eastAsia="Tahoma"/>
          <w:sz w:val="22"/>
          <w:szCs w:val="22"/>
        </w:rPr>
        <w:t xml:space="preserve">   </w:t>
      </w:r>
    </w:p>
    <w:p w:rsidR="00BA1E3A" w:rsidRPr="000162F9" w:rsidRDefault="00BA1E3A" w:rsidP="00BA1E3A">
      <w:pPr>
        <w:jc w:val="center"/>
        <w:rPr>
          <w:sz w:val="22"/>
          <w:szCs w:val="22"/>
          <w:lang w:val="sr-Cyrl-CS"/>
        </w:rPr>
      </w:pPr>
    </w:p>
    <w:p w:rsidR="00BA1E3A" w:rsidRPr="00126F3C" w:rsidRDefault="00BA1E3A" w:rsidP="00BA1E3A">
      <w:pPr>
        <w:jc w:val="center"/>
        <w:rPr>
          <w:sz w:val="22"/>
          <w:szCs w:val="22"/>
          <w:lang w:val="sr-Cyrl-CS"/>
        </w:rPr>
      </w:pPr>
    </w:p>
    <w:p w:rsidR="00BA1E3A" w:rsidRPr="00126F3C" w:rsidRDefault="00BA1E3A" w:rsidP="00BA1E3A">
      <w:pPr>
        <w:jc w:val="center"/>
        <w:rPr>
          <w:sz w:val="22"/>
          <w:szCs w:val="22"/>
          <w:lang w:val="sr-Cyrl-CS"/>
        </w:rPr>
      </w:pPr>
    </w:p>
    <w:p w:rsidR="00BA1E3A" w:rsidRPr="00126F3C" w:rsidRDefault="00BA1E3A" w:rsidP="00BA1E3A">
      <w:pPr>
        <w:jc w:val="center"/>
        <w:rPr>
          <w:sz w:val="22"/>
          <w:szCs w:val="22"/>
          <w:lang w:val="sr-Cyrl-CS"/>
        </w:rPr>
      </w:pPr>
    </w:p>
    <w:p w:rsidR="00BA1E3A" w:rsidRPr="00126F3C" w:rsidRDefault="00BA1E3A" w:rsidP="00BA1E3A">
      <w:pPr>
        <w:jc w:val="center"/>
        <w:rPr>
          <w:sz w:val="22"/>
          <w:szCs w:val="22"/>
          <w:lang w:val="sr-Cyrl-CS"/>
        </w:rPr>
      </w:pPr>
    </w:p>
    <w:p w:rsidR="00BA1E3A" w:rsidRPr="00126F3C" w:rsidRDefault="00616C0A" w:rsidP="00BA1E3A">
      <w:pPr>
        <w:jc w:val="center"/>
        <w:rPr>
          <w:b/>
          <w:bCs/>
          <w:sz w:val="22"/>
          <w:szCs w:val="22"/>
          <w:lang w:val="sr-Cyrl-CS"/>
        </w:rPr>
      </w:pPr>
      <w:r>
        <w:rPr>
          <w:b/>
          <w:bCs/>
          <w:color w:val="000000"/>
          <w:sz w:val="22"/>
          <w:szCs w:val="22"/>
          <w:lang w:val="sr-Cyrl-CS"/>
        </w:rPr>
        <w:t>Ужице</w:t>
      </w:r>
      <w:r w:rsidR="00BA1E3A" w:rsidRPr="00126F3C">
        <w:rPr>
          <w:b/>
          <w:bCs/>
          <w:color w:val="000000"/>
          <w:sz w:val="22"/>
          <w:szCs w:val="22"/>
          <w:lang w:val="sr-Cyrl-CS"/>
        </w:rPr>
        <w:t xml:space="preserve">, </w:t>
      </w:r>
      <w:r w:rsidR="004D4261">
        <w:rPr>
          <w:b/>
          <w:bCs/>
          <w:color w:val="000000"/>
          <w:sz w:val="22"/>
          <w:szCs w:val="22"/>
          <w:lang w:val="sr-Cyrl-CS"/>
        </w:rPr>
        <w:t>мај</w:t>
      </w:r>
      <w:r w:rsidR="00BA1E3A" w:rsidRPr="00126F3C">
        <w:rPr>
          <w:b/>
          <w:bCs/>
          <w:color w:val="000000"/>
          <w:sz w:val="22"/>
          <w:szCs w:val="22"/>
          <w:lang w:val="sr-Cyrl-CS"/>
        </w:rPr>
        <w:t xml:space="preserve">  201</w:t>
      </w:r>
      <w:r w:rsidR="00F35AF0">
        <w:rPr>
          <w:b/>
          <w:bCs/>
          <w:color w:val="000000"/>
          <w:sz w:val="22"/>
          <w:szCs w:val="22"/>
          <w:lang w:val="sr-Cyrl-CS"/>
        </w:rPr>
        <w:t>8</w:t>
      </w:r>
      <w:r w:rsidR="00BA1E3A" w:rsidRPr="00126F3C">
        <w:rPr>
          <w:b/>
          <w:bCs/>
          <w:sz w:val="22"/>
          <w:szCs w:val="22"/>
          <w:lang w:val="sr-Cyrl-CS"/>
        </w:rPr>
        <w:t>. године</w:t>
      </w:r>
    </w:p>
    <w:p w:rsidR="00BA1E3A" w:rsidRPr="00126F3C" w:rsidRDefault="00BA1E3A" w:rsidP="00BA1E3A">
      <w:pPr>
        <w:jc w:val="center"/>
        <w:rPr>
          <w:sz w:val="22"/>
          <w:szCs w:val="22"/>
          <w:lang w:val="hr-HR"/>
        </w:rPr>
      </w:pPr>
    </w:p>
    <w:p w:rsidR="00BA1E3A" w:rsidRPr="00126F3C" w:rsidRDefault="00BA1E3A" w:rsidP="00BA1E3A">
      <w:pPr>
        <w:jc w:val="center"/>
        <w:rPr>
          <w:sz w:val="22"/>
          <w:szCs w:val="22"/>
          <w:lang w:val="hr-HR"/>
        </w:rPr>
      </w:pPr>
    </w:p>
    <w:p w:rsidR="006005C9" w:rsidRDefault="006005C9" w:rsidP="00BA1E3A">
      <w:pPr>
        <w:rPr>
          <w:b/>
          <w:sz w:val="22"/>
          <w:szCs w:val="22"/>
          <w:lang w:val="en-US"/>
        </w:rPr>
      </w:pPr>
    </w:p>
    <w:p w:rsidR="006005C9" w:rsidRDefault="006005C9" w:rsidP="00BA1E3A">
      <w:pPr>
        <w:rPr>
          <w:b/>
          <w:sz w:val="22"/>
          <w:szCs w:val="22"/>
          <w:lang w:val="en-US"/>
        </w:rPr>
      </w:pPr>
    </w:p>
    <w:p w:rsidR="006005C9" w:rsidRDefault="006005C9" w:rsidP="00BA1E3A">
      <w:pPr>
        <w:rPr>
          <w:b/>
          <w:sz w:val="22"/>
          <w:szCs w:val="22"/>
          <w:lang w:val="en-US"/>
        </w:rPr>
      </w:pPr>
    </w:p>
    <w:p w:rsidR="006005C9" w:rsidRDefault="006005C9" w:rsidP="00BA1E3A">
      <w:pPr>
        <w:rPr>
          <w:b/>
          <w:sz w:val="22"/>
          <w:szCs w:val="22"/>
          <w:lang w:val="en-US"/>
        </w:rPr>
      </w:pPr>
    </w:p>
    <w:p w:rsidR="006005C9" w:rsidRDefault="006005C9" w:rsidP="00BA1E3A">
      <w:pPr>
        <w:rPr>
          <w:b/>
          <w:sz w:val="22"/>
          <w:szCs w:val="22"/>
          <w:lang w:val="en-US"/>
        </w:rPr>
      </w:pPr>
    </w:p>
    <w:p w:rsidR="006005C9" w:rsidRDefault="006005C9" w:rsidP="00BA1E3A">
      <w:pPr>
        <w:rPr>
          <w:b/>
          <w:sz w:val="22"/>
          <w:szCs w:val="22"/>
          <w:lang w:val="en-US"/>
        </w:rPr>
      </w:pPr>
    </w:p>
    <w:p w:rsidR="004E081D" w:rsidRDefault="004E081D" w:rsidP="00BA1E3A">
      <w:pPr>
        <w:rPr>
          <w:b/>
          <w:sz w:val="22"/>
          <w:szCs w:val="22"/>
          <w:lang w:val="sr-Cyrl-CS"/>
        </w:rPr>
      </w:pPr>
    </w:p>
    <w:p w:rsidR="004E081D" w:rsidRDefault="004E081D" w:rsidP="00BA1E3A">
      <w:pPr>
        <w:rPr>
          <w:b/>
          <w:sz w:val="22"/>
          <w:szCs w:val="22"/>
          <w:lang w:val="sr-Cyrl-CS"/>
        </w:rPr>
      </w:pPr>
    </w:p>
    <w:p w:rsidR="004E081D" w:rsidRDefault="004E081D" w:rsidP="00BA1E3A">
      <w:pPr>
        <w:rPr>
          <w:b/>
          <w:sz w:val="22"/>
          <w:szCs w:val="22"/>
          <w:lang w:val="sr-Cyrl-CS"/>
        </w:rPr>
      </w:pPr>
    </w:p>
    <w:p w:rsidR="00BA1E3A" w:rsidRPr="00126F3C" w:rsidRDefault="00BA1E3A" w:rsidP="00BA1E3A">
      <w:pPr>
        <w:rPr>
          <w:b/>
          <w:bCs/>
          <w:sz w:val="22"/>
          <w:szCs w:val="22"/>
          <w:lang w:val="sr-Cyrl-CS"/>
        </w:rPr>
      </w:pPr>
      <w:r w:rsidRPr="00126F3C">
        <w:rPr>
          <w:b/>
          <w:sz w:val="22"/>
          <w:szCs w:val="22"/>
          <w:lang w:val="sr-Cyrl-CS"/>
        </w:rPr>
        <w:t>1.</w:t>
      </w:r>
      <w:r w:rsidRPr="00126F3C">
        <w:rPr>
          <w:sz w:val="22"/>
          <w:szCs w:val="22"/>
          <w:lang w:val="sr-Cyrl-CS"/>
        </w:rPr>
        <w:t xml:space="preserve"> </w:t>
      </w:r>
      <w:r w:rsidRPr="00126F3C">
        <w:rPr>
          <w:b/>
          <w:bCs/>
          <w:sz w:val="22"/>
          <w:szCs w:val="22"/>
          <w:lang w:val="ru-RU"/>
        </w:rPr>
        <w:t>П</w:t>
      </w:r>
      <w:r w:rsidRPr="00126F3C">
        <w:rPr>
          <w:b/>
          <w:bCs/>
          <w:sz w:val="22"/>
          <w:szCs w:val="22"/>
          <w:lang w:val="sr-Cyrl-CS"/>
        </w:rPr>
        <w:t>ОДАЦИ О НАРУЧИОЦУ</w:t>
      </w:r>
    </w:p>
    <w:p w:rsidR="00BA1E3A" w:rsidRPr="00126F3C" w:rsidRDefault="00BA1E3A" w:rsidP="00BA1E3A">
      <w:pPr>
        <w:jc w:val="center"/>
        <w:rPr>
          <w:sz w:val="22"/>
          <w:szCs w:val="22"/>
          <w:lang w:val="ru-RU"/>
        </w:rPr>
      </w:pPr>
    </w:p>
    <w:tbl>
      <w:tblPr>
        <w:tblW w:w="8928" w:type="dxa"/>
        <w:tblInd w:w="-106" w:type="dxa"/>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tblPr>
      <w:tblGrid>
        <w:gridCol w:w="3468"/>
        <w:gridCol w:w="5460"/>
      </w:tblGrid>
      <w:tr w:rsidR="00BA1E3A" w:rsidRPr="00126F3C">
        <w:trPr>
          <w:trHeight w:val="737"/>
        </w:trPr>
        <w:tc>
          <w:tcPr>
            <w:tcW w:w="3468" w:type="dxa"/>
            <w:tcBorders>
              <w:top w:val="thinThickSmallGap" w:sz="12" w:space="0" w:color="auto"/>
            </w:tcBorders>
            <w:vAlign w:val="center"/>
          </w:tcPr>
          <w:p w:rsidR="00BA1E3A" w:rsidRPr="00126F3C" w:rsidRDefault="00BA1E3A" w:rsidP="006E7B1E">
            <w:pPr>
              <w:jc w:val="center"/>
              <w:rPr>
                <w:sz w:val="22"/>
                <w:szCs w:val="22"/>
                <w:lang w:val="sr-Cyrl-CS"/>
              </w:rPr>
            </w:pPr>
            <w:r w:rsidRPr="00126F3C">
              <w:rPr>
                <w:sz w:val="22"/>
                <w:szCs w:val="22"/>
                <w:lang w:val="ru-RU"/>
              </w:rPr>
              <w:t xml:space="preserve">Назив </w:t>
            </w:r>
            <w:r w:rsidRPr="00126F3C">
              <w:rPr>
                <w:sz w:val="22"/>
                <w:szCs w:val="22"/>
                <w:lang w:val="sr-Cyrl-CS"/>
              </w:rPr>
              <w:t>наручиоца</w:t>
            </w:r>
          </w:p>
        </w:tc>
        <w:tc>
          <w:tcPr>
            <w:tcW w:w="5460" w:type="dxa"/>
            <w:tcBorders>
              <w:top w:val="thinThickSmallGap" w:sz="12" w:space="0" w:color="auto"/>
            </w:tcBorders>
            <w:vAlign w:val="center"/>
          </w:tcPr>
          <w:p w:rsidR="00BA1E3A" w:rsidRPr="00126F3C" w:rsidRDefault="00616C0A" w:rsidP="006E7B1E">
            <w:pPr>
              <w:jc w:val="center"/>
              <w:rPr>
                <w:sz w:val="22"/>
                <w:szCs w:val="22"/>
                <w:lang w:val="ru-RU"/>
              </w:rPr>
            </w:pPr>
            <w:r>
              <w:rPr>
                <w:sz w:val="22"/>
                <w:szCs w:val="22"/>
                <w:lang w:val="ru-RU"/>
              </w:rPr>
              <w:t>Центар за социјални рад «Ужице»</w:t>
            </w:r>
          </w:p>
        </w:tc>
      </w:tr>
      <w:tr w:rsidR="00BA1E3A" w:rsidRPr="00126F3C">
        <w:trPr>
          <w:trHeight w:val="737"/>
        </w:trPr>
        <w:tc>
          <w:tcPr>
            <w:tcW w:w="3468" w:type="dxa"/>
            <w:vAlign w:val="center"/>
          </w:tcPr>
          <w:p w:rsidR="00BA1E3A" w:rsidRPr="00126F3C" w:rsidRDefault="00BA1E3A" w:rsidP="006E7B1E">
            <w:pPr>
              <w:jc w:val="center"/>
              <w:rPr>
                <w:sz w:val="22"/>
                <w:szCs w:val="22"/>
                <w:lang w:val="ru-RU"/>
              </w:rPr>
            </w:pPr>
            <w:r w:rsidRPr="00126F3C">
              <w:rPr>
                <w:sz w:val="22"/>
                <w:szCs w:val="22"/>
                <w:lang w:val="ru-RU"/>
              </w:rPr>
              <w:t>Адреса наручиоца</w:t>
            </w:r>
          </w:p>
        </w:tc>
        <w:tc>
          <w:tcPr>
            <w:tcW w:w="5460" w:type="dxa"/>
            <w:vAlign w:val="center"/>
          </w:tcPr>
          <w:p w:rsidR="00BA1E3A" w:rsidRPr="00126F3C" w:rsidRDefault="00616C0A" w:rsidP="00616C0A">
            <w:pPr>
              <w:jc w:val="center"/>
              <w:rPr>
                <w:sz w:val="22"/>
                <w:szCs w:val="22"/>
                <w:lang w:val="ru-RU"/>
              </w:rPr>
            </w:pPr>
            <w:r>
              <w:rPr>
                <w:sz w:val="22"/>
                <w:szCs w:val="22"/>
                <w:lang w:val="ru-RU"/>
              </w:rPr>
              <w:t>31000</w:t>
            </w:r>
            <w:r w:rsidR="00BA1E3A" w:rsidRPr="00126F3C">
              <w:rPr>
                <w:sz w:val="22"/>
                <w:szCs w:val="22"/>
                <w:lang w:val="ru-RU"/>
              </w:rPr>
              <w:t xml:space="preserve"> </w:t>
            </w:r>
            <w:r>
              <w:rPr>
                <w:sz w:val="22"/>
                <w:szCs w:val="22"/>
                <w:lang w:val="ru-RU"/>
              </w:rPr>
              <w:t>Ужице</w:t>
            </w:r>
            <w:r w:rsidR="00BA1E3A" w:rsidRPr="00126F3C">
              <w:rPr>
                <w:sz w:val="22"/>
                <w:szCs w:val="22"/>
                <w:lang w:val="ru-RU"/>
              </w:rPr>
              <w:t xml:space="preserve">, </w:t>
            </w:r>
            <w:r>
              <w:rPr>
                <w:sz w:val="22"/>
                <w:szCs w:val="22"/>
                <w:lang w:val="ru-RU"/>
              </w:rPr>
              <w:t>Видовданска 32а</w:t>
            </w:r>
          </w:p>
        </w:tc>
      </w:tr>
      <w:tr w:rsidR="00BA1E3A" w:rsidRPr="00126F3C">
        <w:trPr>
          <w:trHeight w:val="737"/>
        </w:trPr>
        <w:tc>
          <w:tcPr>
            <w:tcW w:w="3468" w:type="dxa"/>
            <w:vAlign w:val="center"/>
          </w:tcPr>
          <w:p w:rsidR="00BA1E3A" w:rsidRPr="00126F3C" w:rsidRDefault="00BA1E3A" w:rsidP="006E7B1E">
            <w:pPr>
              <w:jc w:val="center"/>
              <w:rPr>
                <w:sz w:val="22"/>
                <w:szCs w:val="22"/>
                <w:lang w:val="sr-Cyrl-CS"/>
              </w:rPr>
            </w:pPr>
            <w:r w:rsidRPr="00126F3C">
              <w:rPr>
                <w:sz w:val="22"/>
                <w:szCs w:val="22"/>
                <w:lang w:val="sr-Cyrl-CS"/>
              </w:rPr>
              <w:t>Овлашћено лице</w:t>
            </w:r>
          </w:p>
        </w:tc>
        <w:tc>
          <w:tcPr>
            <w:tcW w:w="5460" w:type="dxa"/>
            <w:vAlign w:val="center"/>
          </w:tcPr>
          <w:p w:rsidR="00BA1E3A" w:rsidRPr="00126F3C" w:rsidRDefault="004A643E" w:rsidP="0015222B">
            <w:pPr>
              <w:jc w:val="center"/>
              <w:rPr>
                <w:sz w:val="22"/>
                <w:szCs w:val="22"/>
                <w:lang w:val="ru-RU"/>
              </w:rPr>
            </w:pPr>
            <w:r>
              <w:rPr>
                <w:sz w:val="22"/>
                <w:szCs w:val="22"/>
                <w:lang w:val="ru-RU"/>
              </w:rPr>
              <w:t>Ана Урошевић</w:t>
            </w:r>
            <w:r w:rsidR="00BA1E3A" w:rsidRPr="00126F3C">
              <w:rPr>
                <w:sz w:val="22"/>
                <w:szCs w:val="22"/>
                <w:lang w:val="ru-RU"/>
              </w:rPr>
              <w:t xml:space="preserve">, </w:t>
            </w:r>
            <w:r w:rsidR="00616C0A">
              <w:rPr>
                <w:sz w:val="22"/>
                <w:szCs w:val="22"/>
                <w:lang w:val="ru-RU"/>
              </w:rPr>
              <w:t xml:space="preserve"> </w:t>
            </w:r>
            <w:r>
              <w:rPr>
                <w:sz w:val="22"/>
                <w:szCs w:val="22"/>
                <w:lang w:val="ru-RU"/>
              </w:rPr>
              <w:t xml:space="preserve">вд </w:t>
            </w:r>
            <w:r w:rsidR="00616C0A">
              <w:rPr>
                <w:sz w:val="22"/>
                <w:szCs w:val="22"/>
                <w:lang w:val="ru-RU"/>
              </w:rPr>
              <w:t>директор</w:t>
            </w:r>
            <w:r>
              <w:rPr>
                <w:sz w:val="22"/>
                <w:szCs w:val="22"/>
                <w:lang w:val="ru-RU"/>
              </w:rPr>
              <w:t>а</w:t>
            </w:r>
          </w:p>
        </w:tc>
      </w:tr>
      <w:tr w:rsidR="00BA1E3A" w:rsidRPr="00126F3C">
        <w:trPr>
          <w:trHeight w:val="737"/>
        </w:trPr>
        <w:tc>
          <w:tcPr>
            <w:tcW w:w="3468" w:type="dxa"/>
            <w:vAlign w:val="center"/>
          </w:tcPr>
          <w:p w:rsidR="00BA1E3A" w:rsidRPr="00126F3C" w:rsidRDefault="00BA1E3A" w:rsidP="006E7B1E">
            <w:pPr>
              <w:jc w:val="center"/>
              <w:rPr>
                <w:sz w:val="22"/>
                <w:szCs w:val="22"/>
                <w:lang w:val="ru-RU"/>
              </w:rPr>
            </w:pPr>
          </w:p>
        </w:tc>
        <w:tc>
          <w:tcPr>
            <w:tcW w:w="5460" w:type="dxa"/>
            <w:vAlign w:val="center"/>
          </w:tcPr>
          <w:p w:rsidR="00BA1E3A" w:rsidRPr="00126F3C" w:rsidRDefault="00BA1E3A" w:rsidP="004A643E">
            <w:pPr>
              <w:rPr>
                <w:sz w:val="22"/>
                <w:szCs w:val="22"/>
                <w:lang w:val="ru-RU"/>
              </w:rPr>
            </w:pPr>
          </w:p>
        </w:tc>
      </w:tr>
      <w:tr w:rsidR="00BA1E3A" w:rsidRPr="00126F3C">
        <w:trPr>
          <w:trHeight w:val="737"/>
        </w:trPr>
        <w:tc>
          <w:tcPr>
            <w:tcW w:w="3468" w:type="dxa"/>
            <w:vAlign w:val="center"/>
          </w:tcPr>
          <w:p w:rsidR="00BA1E3A" w:rsidRPr="00126F3C" w:rsidRDefault="00BA1E3A" w:rsidP="006E7B1E">
            <w:pPr>
              <w:jc w:val="center"/>
              <w:rPr>
                <w:sz w:val="22"/>
                <w:szCs w:val="22"/>
                <w:lang w:val="ru-RU"/>
              </w:rPr>
            </w:pPr>
            <w:r w:rsidRPr="00126F3C">
              <w:rPr>
                <w:sz w:val="22"/>
                <w:szCs w:val="22"/>
                <w:lang w:val="ru-RU"/>
              </w:rPr>
              <w:t>Лице за контакт</w:t>
            </w:r>
          </w:p>
        </w:tc>
        <w:tc>
          <w:tcPr>
            <w:tcW w:w="5460" w:type="dxa"/>
            <w:vAlign w:val="center"/>
          </w:tcPr>
          <w:p w:rsidR="00BA1E3A" w:rsidRDefault="005D062B" w:rsidP="0015222B">
            <w:pPr>
              <w:rPr>
                <w:sz w:val="22"/>
                <w:szCs w:val="22"/>
                <w:lang w:val="ru-RU"/>
              </w:rPr>
            </w:pPr>
            <w:r>
              <w:rPr>
                <w:sz w:val="22"/>
                <w:szCs w:val="22"/>
                <w:lang w:val="ru-RU"/>
              </w:rPr>
              <w:t xml:space="preserve"> </w:t>
            </w:r>
            <w:r w:rsidR="0015222B">
              <w:rPr>
                <w:sz w:val="22"/>
                <w:szCs w:val="22"/>
                <w:lang w:val="ru-RU"/>
              </w:rPr>
              <w:t xml:space="preserve">                </w:t>
            </w:r>
            <w:r w:rsidR="004A643E">
              <w:rPr>
                <w:sz w:val="22"/>
                <w:szCs w:val="22"/>
                <w:lang w:val="ru-RU"/>
              </w:rPr>
              <w:t>Снежана Ивановић   031  517-496</w:t>
            </w:r>
          </w:p>
          <w:p w:rsidR="004A643E" w:rsidRPr="00126F3C" w:rsidRDefault="004A643E" w:rsidP="0015222B">
            <w:pPr>
              <w:rPr>
                <w:sz w:val="22"/>
                <w:szCs w:val="22"/>
                <w:lang w:val="ru-RU"/>
              </w:rPr>
            </w:pPr>
            <w:r>
              <w:rPr>
                <w:sz w:val="22"/>
                <w:szCs w:val="22"/>
                <w:lang w:val="ru-RU"/>
              </w:rPr>
              <w:t xml:space="preserve">                 Снежана Ђуровић     031  521-489</w:t>
            </w:r>
          </w:p>
        </w:tc>
      </w:tr>
      <w:tr w:rsidR="00BA1E3A" w:rsidRPr="00126F3C">
        <w:trPr>
          <w:trHeight w:val="737"/>
        </w:trPr>
        <w:tc>
          <w:tcPr>
            <w:tcW w:w="3468" w:type="dxa"/>
            <w:vAlign w:val="center"/>
          </w:tcPr>
          <w:p w:rsidR="00BA1E3A" w:rsidRPr="00126F3C" w:rsidRDefault="00BA1E3A" w:rsidP="004A643E">
            <w:pPr>
              <w:rPr>
                <w:sz w:val="22"/>
                <w:szCs w:val="22"/>
                <w:lang w:val="ru-RU"/>
              </w:rPr>
            </w:pPr>
          </w:p>
        </w:tc>
        <w:tc>
          <w:tcPr>
            <w:tcW w:w="5460" w:type="dxa"/>
            <w:vAlign w:val="center"/>
          </w:tcPr>
          <w:p w:rsidR="00BA1E3A" w:rsidRPr="00126F3C" w:rsidRDefault="00BA1E3A" w:rsidP="004A643E">
            <w:pPr>
              <w:rPr>
                <w:sz w:val="22"/>
                <w:szCs w:val="22"/>
                <w:lang w:val="ru-RU"/>
              </w:rPr>
            </w:pPr>
          </w:p>
        </w:tc>
      </w:tr>
      <w:tr w:rsidR="00BA1E3A" w:rsidRPr="00126F3C">
        <w:trPr>
          <w:trHeight w:val="737"/>
        </w:trPr>
        <w:tc>
          <w:tcPr>
            <w:tcW w:w="3468" w:type="dxa"/>
            <w:vAlign w:val="center"/>
          </w:tcPr>
          <w:p w:rsidR="00BA1E3A" w:rsidRPr="00126F3C" w:rsidRDefault="004A643E" w:rsidP="004A643E">
            <w:pPr>
              <w:rPr>
                <w:sz w:val="22"/>
                <w:szCs w:val="22"/>
                <w:lang w:val="ru-RU"/>
              </w:rPr>
            </w:pPr>
            <w:r>
              <w:rPr>
                <w:sz w:val="22"/>
                <w:szCs w:val="22"/>
                <w:lang w:val="ru-RU"/>
              </w:rPr>
              <w:t xml:space="preserve">                        </w:t>
            </w:r>
            <w:r w:rsidR="00BA1E3A" w:rsidRPr="00126F3C">
              <w:rPr>
                <w:sz w:val="22"/>
                <w:szCs w:val="22"/>
                <w:lang w:val="ru-RU"/>
              </w:rPr>
              <w:t>факс</w:t>
            </w:r>
          </w:p>
        </w:tc>
        <w:tc>
          <w:tcPr>
            <w:tcW w:w="5460" w:type="dxa"/>
            <w:vAlign w:val="center"/>
          </w:tcPr>
          <w:p w:rsidR="00BA1E3A" w:rsidRPr="00126F3C" w:rsidRDefault="00BA1E3A" w:rsidP="00616C0A">
            <w:pPr>
              <w:jc w:val="center"/>
              <w:rPr>
                <w:sz w:val="22"/>
                <w:szCs w:val="22"/>
                <w:lang w:val="ru-RU"/>
              </w:rPr>
            </w:pPr>
            <w:r w:rsidRPr="00126F3C">
              <w:rPr>
                <w:sz w:val="22"/>
                <w:szCs w:val="22"/>
                <w:lang w:val="ru-RU"/>
              </w:rPr>
              <w:t>0</w:t>
            </w:r>
            <w:r w:rsidR="00616C0A">
              <w:rPr>
                <w:sz w:val="22"/>
                <w:szCs w:val="22"/>
                <w:lang w:val="ru-RU"/>
              </w:rPr>
              <w:t>31</w:t>
            </w:r>
            <w:r w:rsidRPr="00126F3C">
              <w:rPr>
                <w:sz w:val="22"/>
                <w:szCs w:val="22"/>
                <w:lang w:val="ru-RU"/>
              </w:rPr>
              <w:t>/5</w:t>
            </w:r>
            <w:r w:rsidR="004A643E">
              <w:rPr>
                <w:sz w:val="22"/>
                <w:szCs w:val="22"/>
                <w:lang w:val="ru-RU"/>
              </w:rPr>
              <w:t>22-075</w:t>
            </w:r>
          </w:p>
        </w:tc>
      </w:tr>
      <w:tr w:rsidR="00BA1E3A" w:rsidRPr="00126F3C">
        <w:trPr>
          <w:trHeight w:val="737"/>
        </w:trPr>
        <w:tc>
          <w:tcPr>
            <w:tcW w:w="3468" w:type="dxa"/>
            <w:vAlign w:val="center"/>
          </w:tcPr>
          <w:p w:rsidR="00BA1E3A" w:rsidRPr="00126F3C" w:rsidRDefault="00BA1E3A" w:rsidP="006E7B1E">
            <w:pPr>
              <w:jc w:val="center"/>
              <w:rPr>
                <w:sz w:val="22"/>
                <w:szCs w:val="22"/>
              </w:rPr>
            </w:pPr>
            <w:r w:rsidRPr="00126F3C">
              <w:rPr>
                <w:sz w:val="22"/>
                <w:szCs w:val="22"/>
                <w:lang w:val="ru-RU"/>
              </w:rPr>
              <w:t>Е-</w:t>
            </w:r>
            <w:r w:rsidRPr="00126F3C">
              <w:rPr>
                <w:sz w:val="22"/>
                <w:szCs w:val="22"/>
              </w:rPr>
              <w:t>mail</w:t>
            </w:r>
          </w:p>
        </w:tc>
        <w:tc>
          <w:tcPr>
            <w:tcW w:w="5460" w:type="dxa"/>
            <w:vAlign w:val="center"/>
          </w:tcPr>
          <w:p w:rsidR="00BA1E3A" w:rsidRDefault="00A13303" w:rsidP="006E7B1E">
            <w:pPr>
              <w:jc w:val="center"/>
              <w:rPr>
                <w:b/>
                <w:bCs/>
                <w:color w:val="0000FF"/>
                <w:sz w:val="22"/>
                <w:szCs w:val="22"/>
                <w:lang w:val="hr-HR"/>
              </w:rPr>
            </w:pPr>
            <w:hyperlink r:id="rId9" w:history="1">
              <w:r w:rsidR="00616C0A" w:rsidRPr="00840D70">
                <w:rPr>
                  <w:rStyle w:val="Hyperlink"/>
                  <w:b/>
                  <w:bCs/>
                  <w:sz w:val="22"/>
                  <w:szCs w:val="22"/>
                  <w:lang w:val="hr-HR"/>
                </w:rPr>
                <w:t>czsr@ptt.rs</w:t>
              </w:r>
            </w:hyperlink>
          </w:p>
          <w:p w:rsidR="00616C0A" w:rsidRPr="004A643E" w:rsidRDefault="00616C0A" w:rsidP="006E7B1E">
            <w:pPr>
              <w:jc w:val="center"/>
              <w:rPr>
                <w:b/>
                <w:bCs/>
                <w:color w:val="0000FF"/>
                <w:sz w:val="22"/>
                <w:szCs w:val="22"/>
              </w:rPr>
            </w:pPr>
          </w:p>
        </w:tc>
      </w:tr>
      <w:tr w:rsidR="00BA1E3A" w:rsidRPr="00126F3C">
        <w:trPr>
          <w:trHeight w:val="737"/>
        </w:trPr>
        <w:tc>
          <w:tcPr>
            <w:tcW w:w="3468" w:type="dxa"/>
            <w:vAlign w:val="center"/>
          </w:tcPr>
          <w:p w:rsidR="00BA1E3A" w:rsidRPr="00126F3C" w:rsidRDefault="00BA1E3A" w:rsidP="006E7B1E">
            <w:pPr>
              <w:jc w:val="center"/>
              <w:rPr>
                <w:sz w:val="22"/>
                <w:szCs w:val="22"/>
                <w:lang w:val="ru-RU"/>
              </w:rPr>
            </w:pPr>
            <w:r w:rsidRPr="00126F3C">
              <w:rPr>
                <w:sz w:val="22"/>
                <w:szCs w:val="22"/>
                <w:lang w:val="ru-RU"/>
              </w:rPr>
              <w:t>Порески идентификациони број (ПИБ)</w:t>
            </w:r>
          </w:p>
        </w:tc>
        <w:tc>
          <w:tcPr>
            <w:tcW w:w="5460" w:type="dxa"/>
            <w:vAlign w:val="center"/>
          </w:tcPr>
          <w:p w:rsidR="00BA1E3A" w:rsidRPr="00616C0A" w:rsidRDefault="00616C0A" w:rsidP="006E7B1E">
            <w:pPr>
              <w:jc w:val="center"/>
              <w:rPr>
                <w:sz w:val="22"/>
                <w:szCs w:val="22"/>
                <w:lang w:val="en-US"/>
              </w:rPr>
            </w:pPr>
            <w:r>
              <w:rPr>
                <w:sz w:val="22"/>
                <w:szCs w:val="22"/>
                <w:lang w:val="en-US"/>
              </w:rPr>
              <w:t>102157181</w:t>
            </w:r>
          </w:p>
        </w:tc>
      </w:tr>
      <w:tr w:rsidR="00BA1E3A" w:rsidRPr="00126F3C">
        <w:trPr>
          <w:trHeight w:val="737"/>
        </w:trPr>
        <w:tc>
          <w:tcPr>
            <w:tcW w:w="3468" w:type="dxa"/>
            <w:vAlign w:val="center"/>
          </w:tcPr>
          <w:p w:rsidR="00BA1E3A" w:rsidRPr="00126F3C" w:rsidRDefault="00BA1E3A" w:rsidP="006E7B1E">
            <w:pPr>
              <w:jc w:val="center"/>
              <w:rPr>
                <w:sz w:val="22"/>
                <w:szCs w:val="22"/>
                <w:lang w:val="ru-RU"/>
              </w:rPr>
            </w:pPr>
            <w:r w:rsidRPr="00126F3C">
              <w:rPr>
                <w:sz w:val="22"/>
                <w:szCs w:val="22"/>
                <w:lang w:val="ru-RU"/>
              </w:rPr>
              <w:t>Матични број наручиоца</w:t>
            </w:r>
          </w:p>
        </w:tc>
        <w:tc>
          <w:tcPr>
            <w:tcW w:w="5460" w:type="dxa"/>
            <w:vAlign w:val="center"/>
          </w:tcPr>
          <w:p w:rsidR="00BA1E3A" w:rsidRPr="00616C0A" w:rsidRDefault="00616C0A" w:rsidP="006E7B1E">
            <w:pPr>
              <w:jc w:val="center"/>
              <w:rPr>
                <w:sz w:val="22"/>
                <w:szCs w:val="22"/>
                <w:lang w:val="en-US"/>
              </w:rPr>
            </w:pPr>
            <w:r>
              <w:rPr>
                <w:sz w:val="22"/>
                <w:szCs w:val="22"/>
                <w:lang w:val="en-US"/>
              </w:rPr>
              <w:t>07157681</w:t>
            </w:r>
          </w:p>
        </w:tc>
      </w:tr>
      <w:tr w:rsidR="00BA1E3A" w:rsidRPr="00126F3C">
        <w:trPr>
          <w:trHeight w:val="737"/>
        </w:trPr>
        <w:tc>
          <w:tcPr>
            <w:tcW w:w="3468" w:type="dxa"/>
            <w:vAlign w:val="center"/>
          </w:tcPr>
          <w:p w:rsidR="00BA1E3A" w:rsidRPr="00126F3C" w:rsidRDefault="00BA1E3A" w:rsidP="006E7B1E">
            <w:pPr>
              <w:jc w:val="center"/>
              <w:rPr>
                <w:sz w:val="22"/>
                <w:szCs w:val="22"/>
                <w:lang w:val="ru-RU"/>
              </w:rPr>
            </w:pPr>
            <w:r w:rsidRPr="00126F3C">
              <w:rPr>
                <w:sz w:val="22"/>
                <w:szCs w:val="22"/>
                <w:lang w:val="ru-RU"/>
              </w:rPr>
              <w:t>Шифра делатности</w:t>
            </w:r>
          </w:p>
        </w:tc>
        <w:tc>
          <w:tcPr>
            <w:tcW w:w="5460" w:type="dxa"/>
            <w:vAlign w:val="center"/>
          </w:tcPr>
          <w:p w:rsidR="00BA1E3A" w:rsidRPr="009A54D8" w:rsidRDefault="009A54D8" w:rsidP="009A54D8">
            <w:pPr>
              <w:rPr>
                <w:sz w:val="22"/>
                <w:szCs w:val="22"/>
              </w:rPr>
            </w:pPr>
            <w:r>
              <w:rPr>
                <w:sz w:val="22"/>
                <w:szCs w:val="22"/>
                <w:lang w:val="ru-RU"/>
              </w:rPr>
              <w:t xml:space="preserve">                                            8899</w:t>
            </w:r>
          </w:p>
        </w:tc>
      </w:tr>
      <w:tr w:rsidR="00BA1E3A" w:rsidRPr="00126F3C">
        <w:trPr>
          <w:trHeight w:val="737"/>
        </w:trPr>
        <w:tc>
          <w:tcPr>
            <w:tcW w:w="3468" w:type="dxa"/>
            <w:vAlign w:val="center"/>
          </w:tcPr>
          <w:p w:rsidR="00BA1E3A" w:rsidRPr="00126F3C" w:rsidRDefault="00BA1E3A" w:rsidP="006E7B1E">
            <w:pPr>
              <w:jc w:val="center"/>
              <w:rPr>
                <w:sz w:val="22"/>
                <w:szCs w:val="22"/>
                <w:lang w:val="ru-RU"/>
              </w:rPr>
            </w:pPr>
            <w:r w:rsidRPr="00126F3C">
              <w:rPr>
                <w:sz w:val="22"/>
                <w:szCs w:val="22"/>
                <w:lang w:val="sr-Cyrl-CS"/>
              </w:rPr>
              <w:t>Назив банке</w:t>
            </w:r>
          </w:p>
        </w:tc>
        <w:tc>
          <w:tcPr>
            <w:tcW w:w="5460" w:type="dxa"/>
            <w:vAlign w:val="center"/>
          </w:tcPr>
          <w:p w:rsidR="00BA1E3A" w:rsidRPr="00126F3C" w:rsidRDefault="00BA1E3A" w:rsidP="006E7B1E">
            <w:pPr>
              <w:jc w:val="center"/>
              <w:rPr>
                <w:sz w:val="22"/>
                <w:szCs w:val="22"/>
                <w:lang w:val="ru-RU"/>
              </w:rPr>
            </w:pPr>
            <w:r w:rsidRPr="00126F3C">
              <w:rPr>
                <w:sz w:val="22"/>
                <w:szCs w:val="22"/>
                <w:lang w:val="ru-RU"/>
              </w:rPr>
              <w:t>Управа за трезор</w:t>
            </w:r>
          </w:p>
        </w:tc>
      </w:tr>
      <w:tr w:rsidR="00BA1E3A" w:rsidRPr="00126F3C">
        <w:trPr>
          <w:trHeight w:val="737"/>
        </w:trPr>
        <w:tc>
          <w:tcPr>
            <w:tcW w:w="3468" w:type="dxa"/>
            <w:tcBorders>
              <w:bottom w:val="thinThickSmallGap" w:sz="12" w:space="0" w:color="auto"/>
            </w:tcBorders>
            <w:vAlign w:val="center"/>
          </w:tcPr>
          <w:p w:rsidR="00BA1E3A" w:rsidRPr="00126F3C" w:rsidRDefault="00BA1E3A" w:rsidP="006E7B1E">
            <w:pPr>
              <w:jc w:val="center"/>
              <w:rPr>
                <w:sz w:val="22"/>
                <w:szCs w:val="22"/>
                <w:lang w:val="ru-RU"/>
              </w:rPr>
            </w:pPr>
            <w:r w:rsidRPr="00126F3C">
              <w:rPr>
                <w:sz w:val="22"/>
                <w:szCs w:val="22"/>
                <w:lang w:val="sr-Cyrl-CS"/>
              </w:rPr>
              <w:t>Број рачуна</w:t>
            </w:r>
          </w:p>
        </w:tc>
        <w:tc>
          <w:tcPr>
            <w:tcW w:w="5460" w:type="dxa"/>
            <w:tcBorders>
              <w:bottom w:val="thinThickSmallGap" w:sz="12" w:space="0" w:color="auto"/>
            </w:tcBorders>
            <w:vAlign w:val="center"/>
          </w:tcPr>
          <w:p w:rsidR="00BA1E3A" w:rsidRPr="00126F3C" w:rsidRDefault="00BA1E3A" w:rsidP="00616C0A">
            <w:pPr>
              <w:jc w:val="center"/>
              <w:rPr>
                <w:sz w:val="22"/>
                <w:szCs w:val="22"/>
                <w:lang w:val="ru-RU"/>
              </w:rPr>
            </w:pPr>
            <w:r w:rsidRPr="00126F3C">
              <w:rPr>
                <w:sz w:val="22"/>
                <w:szCs w:val="22"/>
                <w:lang w:val="ru-RU"/>
              </w:rPr>
              <w:t>840-</w:t>
            </w:r>
            <w:r w:rsidR="00616C0A">
              <w:rPr>
                <w:sz w:val="22"/>
                <w:szCs w:val="22"/>
                <w:lang w:val="ru-RU"/>
              </w:rPr>
              <w:t>215661-38</w:t>
            </w:r>
          </w:p>
        </w:tc>
      </w:tr>
    </w:tbl>
    <w:p w:rsidR="00BA1E3A" w:rsidRPr="00126F3C" w:rsidRDefault="00BA1E3A" w:rsidP="00BA1E3A">
      <w:pPr>
        <w:jc w:val="center"/>
        <w:rPr>
          <w:sz w:val="22"/>
          <w:szCs w:val="22"/>
          <w:lang w:val="sr-Cyrl-CS"/>
        </w:rPr>
      </w:pPr>
    </w:p>
    <w:p w:rsidR="00BA1E3A" w:rsidRDefault="00BA1E3A" w:rsidP="00BA1E3A">
      <w:pPr>
        <w:rPr>
          <w:sz w:val="22"/>
          <w:szCs w:val="22"/>
          <w:lang w:val="ru-RU"/>
        </w:rPr>
      </w:pPr>
      <w:r w:rsidRPr="00126F3C">
        <w:rPr>
          <w:sz w:val="22"/>
          <w:szCs w:val="22"/>
          <w:lang w:val="sr-Cyrl-CS"/>
        </w:rPr>
        <w:t xml:space="preserve">                Место и</w:t>
      </w:r>
      <w:r w:rsidRPr="00126F3C">
        <w:rPr>
          <w:sz w:val="22"/>
          <w:szCs w:val="22"/>
          <w:lang w:val="ru-RU"/>
        </w:rPr>
        <w:t xml:space="preserve"> датум</w:t>
      </w:r>
      <w:r w:rsidRPr="00126F3C">
        <w:rPr>
          <w:sz w:val="22"/>
          <w:szCs w:val="22"/>
          <w:lang w:val="ru-RU"/>
        </w:rPr>
        <w:tab/>
      </w:r>
      <w:r w:rsidRPr="00126F3C">
        <w:rPr>
          <w:sz w:val="22"/>
          <w:szCs w:val="22"/>
          <w:lang w:val="ru-RU"/>
        </w:rPr>
        <w:tab/>
      </w:r>
      <w:r w:rsidRPr="00126F3C">
        <w:rPr>
          <w:sz w:val="22"/>
          <w:szCs w:val="22"/>
          <w:lang w:val="ru-RU"/>
        </w:rPr>
        <w:tab/>
        <w:t xml:space="preserve">                                Наручилац</w:t>
      </w:r>
    </w:p>
    <w:p w:rsidR="0033499A" w:rsidRPr="00126F3C" w:rsidRDefault="0033499A" w:rsidP="00BA1E3A">
      <w:pPr>
        <w:rPr>
          <w:b/>
          <w:bCs/>
          <w:sz w:val="22"/>
          <w:szCs w:val="22"/>
          <w:lang w:val="ru-RU"/>
        </w:rPr>
      </w:pPr>
    </w:p>
    <w:p w:rsidR="00BA1E3A" w:rsidRPr="00126F3C" w:rsidRDefault="00616C0A" w:rsidP="0033499A">
      <w:pPr>
        <w:rPr>
          <w:sz w:val="22"/>
          <w:szCs w:val="22"/>
          <w:lang w:val="sr-Cyrl-CS"/>
        </w:rPr>
      </w:pPr>
      <w:r>
        <w:rPr>
          <w:sz w:val="22"/>
          <w:szCs w:val="22"/>
          <w:lang w:val="sr-Cyrl-CS"/>
        </w:rPr>
        <w:t>Ужице</w:t>
      </w:r>
      <w:r w:rsidR="0033499A">
        <w:rPr>
          <w:sz w:val="22"/>
          <w:szCs w:val="22"/>
          <w:lang w:val="sr-Cyrl-CS"/>
        </w:rPr>
        <w:t xml:space="preserve">, </w:t>
      </w:r>
      <w:r w:rsidR="009A54D8">
        <w:rPr>
          <w:sz w:val="22"/>
          <w:szCs w:val="22"/>
          <w:lang w:val="sr-Cyrl-CS"/>
        </w:rPr>
        <w:t>17</w:t>
      </w:r>
      <w:r w:rsidR="0033499A">
        <w:rPr>
          <w:sz w:val="22"/>
          <w:szCs w:val="22"/>
          <w:lang w:val="sr-Cyrl-CS"/>
        </w:rPr>
        <w:t>. 0</w:t>
      </w:r>
      <w:r w:rsidR="004D4261">
        <w:rPr>
          <w:sz w:val="22"/>
          <w:szCs w:val="22"/>
          <w:lang w:val="sr-Cyrl-CS"/>
        </w:rPr>
        <w:t>5</w:t>
      </w:r>
      <w:r w:rsidR="0033499A">
        <w:rPr>
          <w:sz w:val="22"/>
          <w:szCs w:val="22"/>
          <w:lang w:val="sr-Cyrl-CS"/>
        </w:rPr>
        <w:t>.</w:t>
      </w:r>
      <w:r w:rsidR="00436154">
        <w:rPr>
          <w:sz w:val="22"/>
          <w:szCs w:val="22"/>
          <w:lang w:val="sr-Cyrl-CS"/>
        </w:rPr>
        <w:t xml:space="preserve"> 201</w:t>
      </w:r>
      <w:r w:rsidR="009A54D8">
        <w:rPr>
          <w:sz w:val="22"/>
          <w:szCs w:val="22"/>
          <w:lang w:val="sr-Cyrl-CS"/>
        </w:rPr>
        <w:t>8</w:t>
      </w:r>
      <w:r w:rsidR="00BA1E3A" w:rsidRPr="00126F3C">
        <w:rPr>
          <w:sz w:val="22"/>
          <w:szCs w:val="22"/>
          <w:lang w:val="sr-Cyrl-CS"/>
        </w:rPr>
        <w:t>. год.</w:t>
      </w:r>
      <w:r w:rsidR="00BA1E3A" w:rsidRPr="00126F3C">
        <w:rPr>
          <w:sz w:val="22"/>
          <w:szCs w:val="22"/>
          <w:lang w:val="sr-Cyrl-CS"/>
        </w:rPr>
        <w:tab/>
        <w:t xml:space="preserve">       </w:t>
      </w:r>
      <w:r w:rsidR="0033499A">
        <w:rPr>
          <w:sz w:val="22"/>
          <w:szCs w:val="22"/>
          <w:lang w:val="sr-Cyrl-CS"/>
        </w:rPr>
        <w:tab/>
      </w:r>
      <w:r w:rsidR="0033499A">
        <w:rPr>
          <w:sz w:val="22"/>
          <w:szCs w:val="22"/>
          <w:lang w:val="sr-Cyrl-CS"/>
        </w:rPr>
        <w:tab/>
      </w:r>
      <w:r w:rsidR="0033499A">
        <w:rPr>
          <w:sz w:val="22"/>
          <w:szCs w:val="22"/>
          <w:lang w:val="sr-Cyrl-CS"/>
        </w:rPr>
        <w:tab/>
        <w:t xml:space="preserve">     </w:t>
      </w:r>
      <w:r w:rsidR="00BA1E3A" w:rsidRPr="00126F3C">
        <w:rPr>
          <w:sz w:val="22"/>
          <w:szCs w:val="22"/>
          <w:lang w:val="sr-Cyrl-CS"/>
        </w:rPr>
        <w:t>__________________________</w:t>
      </w:r>
    </w:p>
    <w:p w:rsidR="00BA1E3A" w:rsidRPr="00126F3C" w:rsidRDefault="00BA1E3A" w:rsidP="00BA1E3A">
      <w:pPr>
        <w:tabs>
          <w:tab w:val="left" w:pos="1441"/>
        </w:tabs>
        <w:jc w:val="center"/>
        <w:rPr>
          <w:sz w:val="22"/>
          <w:szCs w:val="22"/>
          <w:lang w:val="sr-Cyrl-CS"/>
        </w:rPr>
      </w:pPr>
      <w:r w:rsidRPr="00126F3C">
        <w:rPr>
          <w:sz w:val="22"/>
          <w:szCs w:val="22"/>
          <w:lang w:val="sr-Cyrl-CS"/>
        </w:rPr>
        <w:t xml:space="preserve">                                                                               (потпис и печат овлашћеног лица)</w:t>
      </w:r>
    </w:p>
    <w:p w:rsidR="00BA1E3A" w:rsidRPr="00126F3C" w:rsidRDefault="00BA1E3A" w:rsidP="00BA1E3A">
      <w:pPr>
        <w:tabs>
          <w:tab w:val="left" w:pos="1575"/>
        </w:tabs>
        <w:jc w:val="center"/>
        <w:rPr>
          <w:sz w:val="22"/>
          <w:szCs w:val="22"/>
          <w:lang w:val="sr-Cyrl-CS"/>
        </w:rPr>
      </w:pPr>
    </w:p>
    <w:p w:rsidR="00BA1E3A" w:rsidRPr="00126F3C" w:rsidRDefault="00BA1E3A" w:rsidP="00BA1E3A">
      <w:pPr>
        <w:jc w:val="center"/>
        <w:rPr>
          <w:sz w:val="22"/>
          <w:szCs w:val="22"/>
          <w:lang w:val="sr-Cyrl-CS"/>
        </w:rPr>
      </w:pPr>
    </w:p>
    <w:p w:rsidR="00BA1E3A" w:rsidRPr="00126F3C" w:rsidRDefault="00BA1E3A" w:rsidP="00BA1E3A">
      <w:pPr>
        <w:jc w:val="center"/>
        <w:rPr>
          <w:color w:val="000000"/>
          <w:sz w:val="22"/>
          <w:szCs w:val="22"/>
          <w:lang w:val="sr-Cyrl-CS"/>
        </w:rPr>
      </w:pPr>
      <w:r w:rsidRPr="00126F3C">
        <w:rPr>
          <w:sz w:val="22"/>
          <w:szCs w:val="22"/>
          <w:lang w:val="sr-Cyrl-CS"/>
        </w:rPr>
        <w:br w:type="page"/>
      </w:r>
    </w:p>
    <w:p w:rsidR="00BA1E3A" w:rsidRPr="00126F3C" w:rsidRDefault="00BA1E3A" w:rsidP="00BA1E3A">
      <w:pPr>
        <w:numPr>
          <w:ilvl w:val="0"/>
          <w:numId w:val="22"/>
        </w:numPr>
        <w:tabs>
          <w:tab w:val="left" w:pos="1418"/>
        </w:tabs>
        <w:rPr>
          <w:b/>
          <w:bCs/>
          <w:sz w:val="22"/>
          <w:szCs w:val="22"/>
          <w:lang w:val="sr-Cyrl-CS"/>
        </w:rPr>
      </w:pPr>
      <w:r w:rsidRPr="00126F3C">
        <w:rPr>
          <w:b/>
          <w:bCs/>
          <w:sz w:val="22"/>
          <w:szCs w:val="22"/>
          <w:lang w:val="sr-Cyrl-CS"/>
        </w:rPr>
        <w:lastRenderedPageBreak/>
        <w:t>ПОДАЦИ О ПОНУЂАЧУ</w:t>
      </w:r>
    </w:p>
    <w:p w:rsidR="00BA1E3A" w:rsidRPr="00126F3C" w:rsidRDefault="00BA1E3A" w:rsidP="00BA1E3A">
      <w:pPr>
        <w:ind w:left="360"/>
        <w:rPr>
          <w:sz w:val="22"/>
          <w:szCs w:val="22"/>
          <w:lang w:val="sr-Cyrl-CS"/>
        </w:rPr>
      </w:pPr>
    </w:p>
    <w:p w:rsidR="00BA1E3A" w:rsidRPr="00126F3C" w:rsidRDefault="00A13303" w:rsidP="00BA1E3A">
      <w:pPr>
        <w:rPr>
          <w:b/>
          <w:bCs/>
          <w:sz w:val="22"/>
          <w:szCs w:val="22"/>
          <w:lang w:val="sr-Cyrl-CS"/>
        </w:rPr>
      </w:pPr>
      <w:r w:rsidRPr="00A13303">
        <w:rPr>
          <w:noProof/>
          <w:sz w:val="22"/>
          <w:szCs w:val="22"/>
          <w:lang w:val="en-US" w:eastAsia="en-US"/>
        </w:rPr>
        <w:pict>
          <v:rect id="_x0000_s1028" style="position:absolute;margin-left:114pt;margin-top:1.6pt;width:240.95pt;height:17pt;z-index:251656192" filled="f" fillcolor="#9c0" strokecolor="#936">
            <v:fill rotate="t"/>
          </v:rect>
        </w:pict>
      </w:r>
      <w:r w:rsidR="00BA1E3A" w:rsidRPr="00126F3C">
        <w:rPr>
          <w:b/>
          <w:bCs/>
          <w:sz w:val="22"/>
          <w:szCs w:val="22"/>
          <w:lang w:val="sr-Cyrl-CS"/>
        </w:rPr>
        <w:t>Понуда број</w:t>
      </w:r>
    </w:p>
    <w:p w:rsidR="00BA1E3A" w:rsidRPr="00126F3C" w:rsidRDefault="00A13303" w:rsidP="00BA1E3A">
      <w:pPr>
        <w:rPr>
          <w:b/>
          <w:bCs/>
          <w:sz w:val="22"/>
          <w:szCs w:val="22"/>
          <w:lang w:val="sr-Cyrl-CS"/>
        </w:rPr>
      </w:pPr>
      <w:r w:rsidRPr="00A13303">
        <w:rPr>
          <w:noProof/>
          <w:sz w:val="22"/>
          <w:szCs w:val="22"/>
          <w:lang w:val="en-US" w:eastAsia="en-US"/>
        </w:rPr>
        <w:pict>
          <v:rect id="_x0000_s1029" style="position:absolute;margin-left:117pt;margin-top:11.35pt;width:240.95pt;height:17pt;z-index:251657216" filled="f" fillcolor="#9c0" strokecolor="#936">
            <v:fill rotate="t"/>
          </v:rect>
        </w:pict>
      </w:r>
    </w:p>
    <w:p w:rsidR="00BA1E3A" w:rsidRPr="00126F3C" w:rsidRDefault="00BA1E3A" w:rsidP="00BA1E3A">
      <w:pPr>
        <w:rPr>
          <w:sz w:val="22"/>
          <w:szCs w:val="22"/>
          <w:lang w:val="sr-Cyrl-CS"/>
        </w:rPr>
      </w:pPr>
      <w:r w:rsidRPr="00126F3C">
        <w:rPr>
          <w:b/>
          <w:bCs/>
          <w:sz w:val="22"/>
          <w:szCs w:val="22"/>
          <w:lang w:val="sr-Cyrl-CS"/>
        </w:rPr>
        <w:t>Датум понуде</w:t>
      </w:r>
    </w:p>
    <w:p w:rsidR="00BA1E3A" w:rsidRPr="00126F3C" w:rsidRDefault="00BA1E3A" w:rsidP="00BA1E3A">
      <w:pPr>
        <w:jc w:val="center"/>
        <w:rPr>
          <w:sz w:val="22"/>
          <w:szCs w:val="22"/>
          <w:lang w:val="ru-RU"/>
        </w:rPr>
      </w:pPr>
    </w:p>
    <w:tbl>
      <w:tblPr>
        <w:tblW w:w="8928" w:type="dxa"/>
        <w:tblInd w:w="-106" w:type="dxa"/>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tblPr>
      <w:tblGrid>
        <w:gridCol w:w="3468"/>
        <w:gridCol w:w="5460"/>
      </w:tblGrid>
      <w:tr w:rsidR="00BA1E3A" w:rsidRPr="00126F3C">
        <w:trPr>
          <w:trHeight w:val="737"/>
        </w:trPr>
        <w:tc>
          <w:tcPr>
            <w:tcW w:w="3468" w:type="dxa"/>
            <w:tcBorders>
              <w:top w:val="thinThickSmallGap" w:sz="12" w:space="0" w:color="auto"/>
            </w:tcBorders>
            <w:vAlign w:val="center"/>
          </w:tcPr>
          <w:p w:rsidR="00BA1E3A" w:rsidRPr="00126F3C" w:rsidRDefault="00BA1E3A" w:rsidP="006E7B1E">
            <w:pPr>
              <w:jc w:val="center"/>
              <w:rPr>
                <w:sz w:val="22"/>
                <w:szCs w:val="22"/>
                <w:lang w:val="sr-Cyrl-CS"/>
              </w:rPr>
            </w:pPr>
            <w:r w:rsidRPr="00126F3C">
              <w:rPr>
                <w:sz w:val="22"/>
                <w:szCs w:val="22"/>
                <w:lang w:val="ru-RU"/>
              </w:rPr>
              <w:t xml:space="preserve">Назив </w:t>
            </w:r>
            <w:r w:rsidRPr="00126F3C">
              <w:rPr>
                <w:sz w:val="22"/>
                <w:szCs w:val="22"/>
                <w:lang w:val="sr-Cyrl-CS"/>
              </w:rPr>
              <w:t>понуђача</w:t>
            </w:r>
          </w:p>
        </w:tc>
        <w:tc>
          <w:tcPr>
            <w:tcW w:w="5460" w:type="dxa"/>
            <w:tcBorders>
              <w:top w:val="thinThickSmallGap" w:sz="12" w:space="0" w:color="auto"/>
            </w:tcBorders>
            <w:vAlign w:val="center"/>
          </w:tcPr>
          <w:p w:rsidR="00BA1E3A" w:rsidRPr="00126F3C" w:rsidRDefault="00BA1E3A" w:rsidP="006E7B1E">
            <w:pPr>
              <w:jc w:val="center"/>
              <w:rPr>
                <w:sz w:val="22"/>
                <w:szCs w:val="22"/>
                <w:lang w:val="ru-RU"/>
              </w:rPr>
            </w:pPr>
          </w:p>
        </w:tc>
      </w:tr>
      <w:tr w:rsidR="00BA1E3A" w:rsidRPr="00126F3C">
        <w:trPr>
          <w:trHeight w:val="737"/>
        </w:trPr>
        <w:tc>
          <w:tcPr>
            <w:tcW w:w="3468" w:type="dxa"/>
            <w:vAlign w:val="center"/>
          </w:tcPr>
          <w:p w:rsidR="00BA1E3A" w:rsidRPr="00126F3C" w:rsidRDefault="00BA1E3A" w:rsidP="006E7B1E">
            <w:pPr>
              <w:jc w:val="center"/>
              <w:rPr>
                <w:sz w:val="22"/>
                <w:szCs w:val="22"/>
                <w:lang w:val="ru-RU"/>
              </w:rPr>
            </w:pPr>
            <w:r w:rsidRPr="00126F3C">
              <w:rPr>
                <w:sz w:val="22"/>
                <w:szCs w:val="22"/>
                <w:lang w:val="ru-RU"/>
              </w:rPr>
              <w:t>Адреса понуђача</w:t>
            </w:r>
          </w:p>
        </w:tc>
        <w:tc>
          <w:tcPr>
            <w:tcW w:w="5460" w:type="dxa"/>
            <w:vAlign w:val="center"/>
          </w:tcPr>
          <w:p w:rsidR="00BA1E3A" w:rsidRPr="00126F3C" w:rsidRDefault="00BA1E3A" w:rsidP="006E7B1E">
            <w:pPr>
              <w:jc w:val="center"/>
              <w:rPr>
                <w:sz w:val="22"/>
                <w:szCs w:val="22"/>
                <w:lang w:val="ru-RU"/>
              </w:rPr>
            </w:pPr>
          </w:p>
        </w:tc>
      </w:tr>
      <w:tr w:rsidR="00BA1E3A" w:rsidRPr="00126F3C">
        <w:trPr>
          <w:trHeight w:val="737"/>
        </w:trPr>
        <w:tc>
          <w:tcPr>
            <w:tcW w:w="3468" w:type="dxa"/>
            <w:vAlign w:val="center"/>
          </w:tcPr>
          <w:p w:rsidR="00BA1E3A" w:rsidRPr="00126F3C" w:rsidRDefault="00BA1E3A" w:rsidP="006E7B1E">
            <w:pPr>
              <w:jc w:val="center"/>
              <w:rPr>
                <w:sz w:val="22"/>
                <w:szCs w:val="22"/>
                <w:lang w:val="sr-Cyrl-CS"/>
              </w:rPr>
            </w:pPr>
            <w:r w:rsidRPr="00126F3C">
              <w:rPr>
                <w:sz w:val="22"/>
                <w:szCs w:val="22"/>
                <w:lang w:val="sr-Cyrl-CS"/>
              </w:rPr>
              <w:t>Овлашћено лице</w:t>
            </w:r>
          </w:p>
        </w:tc>
        <w:tc>
          <w:tcPr>
            <w:tcW w:w="5460" w:type="dxa"/>
            <w:vAlign w:val="center"/>
          </w:tcPr>
          <w:p w:rsidR="00BA1E3A" w:rsidRPr="00126F3C" w:rsidRDefault="00BA1E3A" w:rsidP="006E7B1E">
            <w:pPr>
              <w:jc w:val="center"/>
              <w:rPr>
                <w:sz w:val="22"/>
                <w:szCs w:val="22"/>
                <w:lang w:val="ru-RU"/>
              </w:rPr>
            </w:pPr>
          </w:p>
        </w:tc>
      </w:tr>
      <w:tr w:rsidR="00BA1E3A" w:rsidRPr="00126F3C">
        <w:trPr>
          <w:trHeight w:val="737"/>
        </w:trPr>
        <w:tc>
          <w:tcPr>
            <w:tcW w:w="3468" w:type="dxa"/>
            <w:vAlign w:val="center"/>
          </w:tcPr>
          <w:p w:rsidR="00BA1E3A" w:rsidRPr="00126F3C" w:rsidRDefault="00BA1E3A" w:rsidP="006E7B1E">
            <w:pPr>
              <w:jc w:val="center"/>
              <w:rPr>
                <w:sz w:val="22"/>
                <w:szCs w:val="22"/>
                <w:lang w:val="ru-RU"/>
              </w:rPr>
            </w:pPr>
            <w:r w:rsidRPr="00126F3C">
              <w:rPr>
                <w:sz w:val="22"/>
                <w:szCs w:val="22"/>
                <w:lang w:val="ru-RU"/>
              </w:rPr>
              <w:t>Лице овлашћено за потписивање уговора</w:t>
            </w:r>
          </w:p>
        </w:tc>
        <w:tc>
          <w:tcPr>
            <w:tcW w:w="5460" w:type="dxa"/>
            <w:vAlign w:val="center"/>
          </w:tcPr>
          <w:p w:rsidR="00BA1E3A" w:rsidRPr="00126F3C" w:rsidRDefault="00BA1E3A" w:rsidP="006E7B1E">
            <w:pPr>
              <w:jc w:val="center"/>
              <w:rPr>
                <w:sz w:val="22"/>
                <w:szCs w:val="22"/>
                <w:lang w:val="ru-RU"/>
              </w:rPr>
            </w:pPr>
          </w:p>
        </w:tc>
      </w:tr>
      <w:tr w:rsidR="00BA1E3A" w:rsidRPr="00126F3C">
        <w:trPr>
          <w:trHeight w:val="737"/>
        </w:trPr>
        <w:tc>
          <w:tcPr>
            <w:tcW w:w="3468" w:type="dxa"/>
            <w:vAlign w:val="center"/>
          </w:tcPr>
          <w:p w:rsidR="00BA1E3A" w:rsidRPr="00126F3C" w:rsidRDefault="00BA1E3A" w:rsidP="006E7B1E">
            <w:pPr>
              <w:jc w:val="center"/>
              <w:rPr>
                <w:sz w:val="22"/>
                <w:szCs w:val="22"/>
                <w:lang w:val="ru-RU"/>
              </w:rPr>
            </w:pPr>
            <w:r w:rsidRPr="00126F3C">
              <w:rPr>
                <w:sz w:val="22"/>
                <w:szCs w:val="22"/>
                <w:lang w:val="ru-RU"/>
              </w:rPr>
              <w:t>Лице за контакт</w:t>
            </w:r>
          </w:p>
        </w:tc>
        <w:tc>
          <w:tcPr>
            <w:tcW w:w="5460" w:type="dxa"/>
            <w:vAlign w:val="center"/>
          </w:tcPr>
          <w:p w:rsidR="00BA1E3A" w:rsidRPr="00126F3C" w:rsidRDefault="00BA1E3A" w:rsidP="006E7B1E">
            <w:pPr>
              <w:jc w:val="center"/>
              <w:rPr>
                <w:sz w:val="22"/>
                <w:szCs w:val="22"/>
                <w:lang w:val="ru-RU"/>
              </w:rPr>
            </w:pPr>
          </w:p>
        </w:tc>
      </w:tr>
      <w:tr w:rsidR="00BA1E3A" w:rsidRPr="00126F3C">
        <w:trPr>
          <w:trHeight w:val="737"/>
        </w:trPr>
        <w:tc>
          <w:tcPr>
            <w:tcW w:w="3468" w:type="dxa"/>
            <w:vAlign w:val="center"/>
          </w:tcPr>
          <w:p w:rsidR="00BA1E3A" w:rsidRPr="00126F3C" w:rsidRDefault="00BA1E3A" w:rsidP="006E7B1E">
            <w:pPr>
              <w:jc w:val="center"/>
              <w:rPr>
                <w:sz w:val="22"/>
                <w:szCs w:val="22"/>
                <w:lang w:val="ru-RU"/>
              </w:rPr>
            </w:pPr>
            <w:r w:rsidRPr="00126F3C">
              <w:rPr>
                <w:sz w:val="22"/>
                <w:szCs w:val="22"/>
                <w:lang w:val="ru-RU"/>
              </w:rPr>
              <w:t>Телефон / мобилни телефон</w:t>
            </w:r>
          </w:p>
        </w:tc>
        <w:tc>
          <w:tcPr>
            <w:tcW w:w="5460" w:type="dxa"/>
            <w:vAlign w:val="center"/>
          </w:tcPr>
          <w:p w:rsidR="00BA1E3A" w:rsidRPr="00126F3C" w:rsidRDefault="00BA1E3A" w:rsidP="006E7B1E">
            <w:pPr>
              <w:jc w:val="center"/>
              <w:rPr>
                <w:sz w:val="22"/>
                <w:szCs w:val="22"/>
                <w:lang w:val="ru-RU"/>
              </w:rPr>
            </w:pPr>
          </w:p>
        </w:tc>
      </w:tr>
      <w:tr w:rsidR="00BA1E3A" w:rsidRPr="00126F3C">
        <w:trPr>
          <w:trHeight w:val="737"/>
        </w:trPr>
        <w:tc>
          <w:tcPr>
            <w:tcW w:w="3468" w:type="dxa"/>
            <w:vAlign w:val="center"/>
          </w:tcPr>
          <w:p w:rsidR="00BA1E3A" w:rsidRPr="00126F3C" w:rsidRDefault="00BA1E3A" w:rsidP="006E7B1E">
            <w:pPr>
              <w:jc w:val="center"/>
              <w:rPr>
                <w:sz w:val="22"/>
                <w:szCs w:val="22"/>
                <w:lang w:val="ru-RU"/>
              </w:rPr>
            </w:pPr>
            <w:r w:rsidRPr="00126F3C">
              <w:rPr>
                <w:sz w:val="22"/>
                <w:szCs w:val="22"/>
                <w:lang w:val="ru-RU"/>
              </w:rPr>
              <w:t>Телефакс</w:t>
            </w:r>
          </w:p>
        </w:tc>
        <w:tc>
          <w:tcPr>
            <w:tcW w:w="5460" w:type="dxa"/>
            <w:vAlign w:val="center"/>
          </w:tcPr>
          <w:p w:rsidR="00BA1E3A" w:rsidRPr="00126F3C" w:rsidRDefault="00BA1E3A" w:rsidP="006E7B1E">
            <w:pPr>
              <w:jc w:val="center"/>
              <w:rPr>
                <w:sz w:val="22"/>
                <w:szCs w:val="22"/>
                <w:lang w:val="ru-RU"/>
              </w:rPr>
            </w:pPr>
          </w:p>
        </w:tc>
      </w:tr>
      <w:tr w:rsidR="00BA1E3A" w:rsidRPr="00126F3C">
        <w:trPr>
          <w:trHeight w:val="737"/>
        </w:trPr>
        <w:tc>
          <w:tcPr>
            <w:tcW w:w="3468" w:type="dxa"/>
            <w:vAlign w:val="center"/>
          </w:tcPr>
          <w:p w:rsidR="00BA1E3A" w:rsidRPr="00126F3C" w:rsidRDefault="00BA1E3A" w:rsidP="006E7B1E">
            <w:pPr>
              <w:jc w:val="center"/>
              <w:rPr>
                <w:sz w:val="22"/>
                <w:szCs w:val="22"/>
              </w:rPr>
            </w:pPr>
            <w:r w:rsidRPr="00126F3C">
              <w:rPr>
                <w:sz w:val="22"/>
                <w:szCs w:val="22"/>
                <w:lang w:val="ru-RU"/>
              </w:rPr>
              <w:t>Е-</w:t>
            </w:r>
            <w:r w:rsidRPr="00126F3C">
              <w:rPr>
                <w:sz w:val="22"/>
                <w:szCs w:val="22"/>
              </w:rPr>
              <w:t>mail</w:t>
            </w:r>
          </w:p>
        </w:tc>
        <w:tc>
          <w:tcPr>
            <w:tcW w:w="5460" w:type="dxa"/>
            <w:vAlign w:val="center"/>
          </w:tcPr>
          <w:p w:rsidR="00BA1E3A" w:rsidRPr="00126F3C" w:rsidRDefault="00BA1E3A" w:rsidP="006E7B1E">
            <w:pPr>
              <w:jc w:val="center"/>
              <w:rPr>
                <w:sz w:val="22"/>
                <w:szCs w:val="22"/>
                <w:lang w:val="ru-RU"/>
              </w:rPr>
            </w:pPr>
          </w:p>
        </w:tc>
      </w:tr>
      <w:tr w:rsidR="00BA1E3A" w:rsidRPr="00126F3C">
        <w:trPr>
          <w:trHeight w:val="737"/>
        </w:trPr>
        <w:tc>
          <w:tcPr>
            <w:tcW w:w="3468" w:type="dxa"/>
            <w:vAlign w:val="center"/>
          </w:tcPr>
          <w:p w:rsidR="00BA1E3A" w:rsidRPr="00126F3C" w:rsidRDefault="00BA1E3A" w:rsidP="006E7B1E">
            <w:pPr>
              <w:jc w:val="center"/>
              <w:rPr>
                <w:sz w:val="22"/>
                <w:szCs w:val="22"/>
                <w:lang w:val="ru-RU"/>
              </w:rPr>
            </w:pPr>
            <w:r w:rsidRPr="00126F3C">
              <w:rPr>
                <w:sz w:val="22"/>
                <w:szCs w:val="22"/>
                <w:lang w:val="ru-RU"/>
              </w:rPr>
              <w:t>Порески идентификациони број (ПИБ)</w:t>
            </w:r>
          </w:p>
        </w:tc>
        <w:tc>
          <w:tcPr>
            <w:tcW w:w="5460" w:type="dxa"/>
            <w:vAlign w:val="center"/>
          </w:tcPr>
          <w:p w:rsidR="00BA1E3A" w:rsidRPr="00126F3C" w:rsidRDefault="00BA1E3A" w:rsidP="006E7B1E">
            <w:pPr>
              <w:jc w:val="center"/>
              <w:rPr>
                <w:sz w:val="22"/>
                <w:szCs w:val="22"/>
                <w:lang w:val="ru-RU"/>
              </w:rPr>
            </w:pPr>
          </w:p>
        </w:tc>
      </w:tr>
      <w:tr w:rsidR="00BA1E3A" w:rsidRPr="00126F3C">
        <w:trPr>
          <w:trHeight w:val="737"/>
        </w:trPr>
        <w:tc>
          <w:tcPr>
            <w:tcW w:w="3468" w:type="dxa"/>
            <w:vAlign w:val="center"/>
          </w:tcPr>
          <w:p w:rsidR="00BA1E3A" w:rsidRPr="00126F3C" w:rsidRDefault="00BA1E3A" w:rsidP="006E7B1E">
            <w:pPr>
              <w:jc w:val="center"/>
              <w:rPr>
                <w:sz w:val="22"/>
                <w:szCs w:val="22"/>
                <w:lang w:val="ru-RU"/>
              </w:rPr>
            </w:pPr>
            <w:r w:rsidRPr="00126F3C">
              <w:rPr>
                <w:sz w:val="22"/>
                <w:szCs w:val="22"/>
                <w:lang w:val="ru-RU"/>
              </w:rPr>
              <w:t>Матични број понуђача</w:t>
            </w:r>
          </w:p>
        </w:tc>
        <w:tc>
          <w:tcPr>
            <w:tcW w:w="5460" w:type="dxa"/>
            <w:vAlign w:val="center"/>
          </w:tcPr>
          <w:p w:rsidR="00BA1E3A" w:rsidRPr="00126F3C" w:rsidRDefault="00BA1E3A" w:rsidP="006E7B1E">
            <w:pPr>
              <w:jc w:val="center"/>
              <w:rPr>
                <w:sz w:val="22"/>
                <w:szCs w:val="22"/>
                <w:lang w:val="ru-RU"/>
              </w:rPr>
            </w:pPr>
          </w:p>
        </w:tc>
      </w:tr>
      <w:tr w:rsidR="00BA1E3A" w:rsidRPr="00126F3C">
        <w:trPr>
          <w:trHeight w:val="737"/>
        </w:trPr>
        <w:tc>
          <w:tcPr>
            <w:tcW w:w="3468" w:type="dxa"/>
            <w:vAlign w:val="center"/>
          </w:tcPr>
          <w:p w:rsidR="00BA1E3A" w:rsidRPr="00126F3C" w:rsidRDefault="00BA1E3A" w:rsidP="006E7B1E">
            <w:pPr>
              <w:jc w:val="center"/>
              <w:rPr>
                <w:sz w:val="22"/>
                <w:szCs w:val="22"/>
                <w:lang w:val="ru-RU"/>
              </w:rPr>
            </w:pPr>
            <w:r w:rsidRPr="00126F3C">
              <w:rPr>
                <w:sz w:val="22"/>
                <w:szCs w:val="22"/>
                <w:lang w:val="ru-RU"/>
              </w:rPr>
              <w:t>Шифра делатности</w:t>
            </w:r>
          </w:p>
        </w:tc>
        <w:tc>
          <w:tcPr>
            <w:tcW w:w="5460" w:type="dxa"/>
            <w:vAlign w:val="center"/>
          </w:tcPr>
          <w:p w:rsidR="00BA1E3A" w:rsidRPr="00126F3C" w:rsidRDefault="00BA1E3A" w:rsidP="006E7B1E">
            <w:pPr>
              <w:jc w:val="center"/>
              <w:rPr>
                <w:sz w:val="22"/>
                <w:szCs w:val="22"/>
                <w:lang w:val="ru-RU"/>
              </w:rPr>
            </w:pPr>
          </w:p>
        </w:tc>
      </w:tr>
      <w:tr w:rsidR="00BA1E3A" w:rsidRPr="00126F3C">
        <w:trPr>
          <w:trHeight w:val="737"/>
        </w:trPr>
        <w:tc>
          <w:tcPr>
            <w:tcW w:w="3468" w:type="dxa"/>
            <w:vAlign w:val="center"/>
          </w:tcPr>
          <w:p w:rsidR="00BA1E3A" w:rsidRPr="00126F3C" w:rsidRDefault="00BA1E3A" w:rsidP="006E7B1E">
            <w:pPr>
              <w:jc w:val="center"/>
              <w:rPr>
                <w:sz w:val="22"/>
                <w:szCs w:val="22"/>
                <w:lang w:val="ru-RU"/>
              </w:rPr>
            </w:pPr>
            <w:r w:rsidRPr="00126F3C">
              <w:rPr>
                <w:sz w:val="22"/>
                <w:szCs w:val="22"/>
                <w:lang w:val="sr-Cyrl-CS"/>
              </w:rPr>
              <w:t>Назив банке</w:t>
            </w:r>
          </w:p>
        </w:tc>
        <w:tc>
          <w:tcPr>
            <w:tcW w:w="5460" w:type="dxa"/>
            <w:vAlign w:val="center"/>
          </w:tcPr>
          <w:p w:rsidR="00BA1E3A" w:rsidRPr="00126F3C" w:rsidRDefault="00BA1E3A" w:rsidP="006E7B1E">
            <w:pPr>
              <w:jc w:val="center"/>
              <w:rPr>
                <w:sz w:val="22"/>
                <w:szCs w:val="22"/>
                <w:lang w:val="ru-RU"/>
              </w:rPr>
            </w:pPr>
          </w:p>
        </w:tc>
      </w:tr>
      <w:tr w:rsidR="00BA1E3A" w:rsidRPr="00126F3C">
        <w:trPr>
          <w:trHeight w:val="737"/>
        </w:trPr>
        <w:tc>
          <w:tcPr>
            <w:tcW w:w="3468" w:type="dxa"/>
            <w:tcBorders>
              <w:bottom w:val="thinThickSmallGap" w:sz="12" w:space="0" w:color="auto"/>
            </w:tcBorders>
            <w:vAlign w:val="center"/>
          </w:tcPr>
          <w:p w:rsidR="00BA1E3A" w:rsidRPr="00126F3C" w:rsidRDefault="00BA1E3A" w:rsidP="006E7B1E">
            <w:pPr>
              <w:jc w:val="center"/>
              <w:rPr>
                <w:sz w:val="22"/>
                <w:szCs w:val="22"/>
                <w:lang w:val="ru-RU"/>
              </w:rPr>
            </w:pPr>
            <w:r w:rsidRPr="00126F3C">
              <w:rPr>
                <w:sz w:val="22"/>
                <w:szCs w:val="22"/>
                <w:lang w:val="sr-Cyrl-CS"/>
              </w:rPr>
              <w:t>Број рачуна</w:t>
            </w:r>
          </w:p>
        </w:tc>
        <w:tc>
          <w:tcPr>
            <w:tcW w:w="5460" w:type="dxa"/>
            <w:tcBorders>
              <w:bottom w:val="thinThickSmallGap" w:sz="12" w:space="0" w:color="auto"/>
            </w:tcBorders>
            <w:vAlign w:val="center"/>
          </w:tcPr>
          <w:p w:rsidR="00BA1E3A" w:rsidRPr="00126F3C" w:rsidRDefault="00BA1E3A" w:rsidP="006E7B1E">
            <w:pPr>
              <w:jc w:val="center"/>
              <w:rPr>
                <w:sz w:val="22"/>
                <w:szCs w:val="22"/>
                <w:lang w:val="ru-RU"/>
              </w:rPr>
            </w:pPr>
          </w:p>
        </w:tc>
      </w:tr>
    </w:tbl>
    <w:p w:rsidR="00BA1E3A" w:rsidRPr="00126F3C" w:rsidRDefault="00BA1E3A" w:rsidP="00BA1E3A">
      <w:pPr>
        <w:jc w:val="center"/>
        <w:rPr>
          <w:sz w:val="22"/>
          <w:szCs w:val="22"/>
          <w:lang w:val="sr-Cyrl-CS"/>
        </w:rPr>
      </w:pPr>
    </w:p>
    <w:p w:rsidR="00BA1E3A" w:rsidRDefault="00BA1E3A" w:rsidP="00BA1E3A">
      <w:pPr>
        <w:jc w:val="center"/>
        <w:rPr>
          <w:sz w:val="22"/>
          <w:szCs w:val="22"/>
          <w:lang w:val="ru-RU"/>
        </w:rPr>
      </w:pPr>
      <w:r w:rsidRPr="00126F3C">
        <w:rPr>
          <w:sz w:val="22"/>
          <w:szCs w:val="22"/>
          <w:lang w:val="sr-Cyrl-CS"/>
        </w:rPr>
        <w:t>Место и</w:t>
      </w:r>
      <w:r w:rsidRPr="00126F3C">
        <w:rPr>
          <w:sz w:val="22"/>
          <w:szCs w:val="22"/>
          <w:lang w:val="ru-RU"/>
        </w:rPr>
        <w:t xml:space="preserve"> датум</w:t>
      </w:r>
      <w:r w:rsidRPr="00126F3C">
        <w:rPr>
          <w:sz w:val="22"/>
          <w:szCs w:val="22"/>
          <w:lang w:val="ru-RU"/>
        </w:rPr>
        <w:tab/>
      </w:r>
      <w:r w:rsidRPr="00126F3C">
        <w:rPr>
          <w:sz w:val="22"/>
          <w:szCs w:val="22"/>
          <w:lang w:val="ru-RU"/>
        </w:rPr>
        <w:tab/>
      </w:r>
      <w:r w:rsidRPr="00126F3C">
        <w:rPr>
          <w:sz w:val="22"/>
          <w:szCs w:val="22"/>
          <w:lang w:val="ru-RU"/>
        </w:rPr>
        <w:tab/>
      </w:r>
      <w:r w:rsidRPr="00126F3C">
        <w:rPr>
          <w:sz w:val="22"/>
          <w:szCs w:val="22"/>
          <w:lang w:val="ru-RU"/>
        </w:rPr>
        <w:tab/>
      </w:r>
      <w:r w:rsidRPr="00126F3C">
        <w:rPr>
          <w:sz w:val="22"/>
          <w:szCs w:val="22"/>
          <w:lang w:val="ru-RU"/>
        </w:rPr>
        <w:tab/>
      </w:r>
      <w:r w:rsidRPr="00126F3C">
        <w:rPr>
          <w:sz w:val="22"/>
          <w:szCs w:val="22"/>
          <w:lang w:val="ru-RU"/>
        </w:rPr>
        <w:tab/>
        <w:t xml:space="preserve">        Понуђач</w:t>
      </w:r>
    </w:p>
    <w:p w:rsidR="00BB5239" w:rsidRDefault="00BB5239" w:rsidP="00BA1E3A">
      <w:pPr>
        <w:jc w:val="center"/>
        <w:rPr>
          <w:sz w:val="22"/>
          <w:szCs w:val="22"/>
          <w:lang w:val="ru-RU"/>
        </w:rPr>
      </w:pPr>
    </w:p>
    <w:p w:rsidR="00BB5239" w:rsidRPr="00126F3C" w:rsidRDefault="00BB5239" w:rsidP="00BA1E3A">
      <w:pPr>
        <w:jc w:val="center"/>
        <w:rPr>
          <w:b/>
          <w:bCs/>
          <w:sz w:val="22"/>
          <w:szCs w:val="22"/>
          <w:lang w:val="ru-RU"/>
        </w:rPr>
      </w:pPr>
    </w:p>
    <w:p w:rsidR="00BA1E3A" w:rsidRPr="00126F3C" w:rsidRDefault="00BA1E3A" w:rsidP="00BA1E3A">
      <w:pPr>
        <w:jc w:val="center"/>
        <w:rPr>
          <w:sz w:val="22"/>
          <w:szCs w:val="22"/>
          <w:lang w:val="sr-Cyrl-CS"/>
        </w:rPr>
      </w:pPr>
      <w:r w:rsidRPr="00126F3C">
        <w:rPr>
          <w:sz w:val="22"/>
          <w:szCs w:val="22"/>
          <w:lang w:val="sr-Cyrl-CS"/>
        </w:rPr>
        <w:t>_______________, ___. ___. 201</w:t>
      </w:r>
      <w:r w:rsidR="009D7BA4">
        <w:rPr>
          <w:sz w:val="22"/>
          <w:szCs w:val="22"/>
          <w:lang w:val="sr-Cyrl-CS"/>
        </w:rPr>
        <w:t>8</w:t>
      </w:r>
      <w:r w:rsidRPr="00126F3C">
        <w:rPr>
          <w:sz w:val="22"/>
          <w:szCs w:val="22"/>
          <w:lang w:val="sr-Cyrl-CS"/>
        </w:rPr>
        <w:t>. год.</w:t>
      </w:r>
      <w:r w:rsidRPr="00126F3C">
        <w:rPr>
          <w:sz w:val="22"/>
          <w:szCs w:val="22"/>
          <w:lang w:val="sr-Cyrl-CS"/>
        </w:rPr>
        <w:tab/>
        <w:t xml:space="preserve">                 </w:t>
      </w:r>
      <w:r w:rsidR="00BB5239">
        <w:rPr>
          <w:sz w:val="22"/>
          <w:szCs w:val="22"/>
          <w:lang w:val="sr-Cyrl-CS"/>
        </w:rPr>
        <w:t xml:space="preserve">           </w:t>
      </w:r>
      <w:r w:rsidRPr="00126F3C">
        <w:rPr>
          <w:sz w:val="22"/>
          <w:szCs w:val="22"/>
          <w:lang w:val="sr-Cyrl-CS"/>
        </w:rPr>
        <w:t>__________________________</w:t>
      </w:r>
    </w:p>
    <w:p w:rsidR="00BA1E3A" w:rsidRPr="00126F3C" w:rsidRDefault="00BA1E3A" w:rsidP="00BA1E3A">
      <w:pPr>
        <w:tabs>
          <w:tab w:val="left" w:pos="1441"/>
        </w:tabs>
        <w:jc w:val="center"/>
        <w:rPr>
          <w:sz w:val="22"/>
          <w:szCs w:val="22"/>
          <w:lang w:val="sr-Cyrl-CS"/>
        </w:rPr>
      </w:pPr>
      <w:r w:rsidRPr="00126F3C">
        <w:rPr>
          <w:sz w:val="22"/>
          <w:szCs w:val="22"/>
          <w:lang w:val="sr-Cyrl-CS"/>
        </w:rPr>
        <w:t xml:space="preserve">                                                                                          (потпис и печат овлашћеног лица)</w:t>
      </w:r>
    </w:p>
    <w:p w:rsidR="00BA1E3A" w:rsidRPr="00126F3C" w:rsidRDefault="00BA1E3A" w:rsidP="00BA1E3A">
      <w:pPr>
        <w:tabs>
          <w:tab w:val="left" w:pos="6660"/>
        </w:tabs>
        <w:jc w:val="center"/>
        <w:rPr>
          <w:color w:val="000000"/>
          <w:sz w:val="22"/>
          <w:szCs w:val="22"/>
          <w:lang w:val="sr-Cyrl-CS"/>
        </w:rPr>
      </w:pPr>
    </w:p>
    <w:p w:rsidR="00BA1E3A" w:rsidRPr="00126F3C" w:rsidRDefault="00BA1E3A" w:rsidP="00BA1E3A">
      <w:pPr>
        <w:tabs>
          <w:tab w:val="left" w:pos="6660"/>
        </w:tabs>
        <w:jc w:val="center"/>
        <w:rPr>
          <w:color w:val="000000"/>
          <w:sz w:val="22"/>
          <w:szCs w:val="22"/>
          <w:lang w:val="sr-Cyrl-CS"/>
        </w:rPr>
      </w:pPr>
    </w:p>
    <w:p w:rsidR="00BA1E3A" w:rsidRPr="00126F3C" w:rsidRDefault="00BA1E3A" w:rsidP="00BA1E3A">
      <w:pPr>
        <w:tabs>
          <w:tab w:val="left" w:pos="6660"/>
        </w:tabs>
        <w:jc w:val="center"/>
        <w:rPr>
          <w:color w:val="000000"/>
          <w:sz w:val="22"/>
          <w:szCs w:val="22"/>
          <w:lang w:val="sr-Cyrl-CS"/>
        </w:rPr>
      </w:pPr>
    </w:p>
    <w:p w:rsidR="00BA1E3A" w:rsidRDefault="00BA1E3A" w:rsidP="00BA1E3A">
      <w:pPr>
        <w:tabs>
          <w:tab w:val="left" w:pos="6660"/>
        </w:tabs>
        <w:jc w:val="center"/>
        <w:rPr>
          <w:color w:val="000000"/>
          <w:sz w:val="22"/>
          <w:szCs w:val="22"/>
          <w:lang w:val="en-US"/>
        </w:rPr>
      </w:pPr>
    </w:p>
    <w:p w:rsidR="00077F95" w:rsidRDefault="00077F95" w:rsidP="00BA1E3A">
      <w:pPr>
        <w:tabs>
          <w:tab w:val="left" w:pos="6660"/>
        </w:tabs>
        <w:jc w:val="center"/>
        <w:rPr>
          <w:color w:val="000000"/>
          <w:sz w:val="22"/>
          <w:szCs w:val="22"/>
          <w:lang w:val="en-US"/>
        </w:rPr>
      </w:pPr>
    </w:p>
    <w:p w:rsidR="00077F95" w:rsidRDefault="00077F95" w:rsidP="00BA1E3A">
      <w:pPr>
        <w:tabs>
          <w:tab w:val="left" w:pos="6660"/>
        </w:tabs>
        <w:jc w:val="center"/>
        <w:rPr>
          <w:color w:val="000000"/>
          <w:sz w:val="22"/>
          <w:szCs w:val="22"/>
          <w:lang w:val="en-US"/>
        </w:rPr>
      </w:pPr>
    </w:p>
    <w:p w:rsidR="00077F95" w:rsidRPr="00077F95" w:rsidRDefault="00077F95" w:rsidP="00BA1E3A">
      <w:pPr>
        <w:tabs>
          <w:tab w:val="left" w:pos="6660"/>
        </w:tabs>
        <w:jc w:val="center"/>
        <w:rPr>
          <w:color w:val="000000"/>
          <w:sz w:val="22"/>
          <w:szCs w:val="22"/>
          <w:lang w:val="en-US"/>
        </w:rPr>
      </w:pPr>
    </w:p>
    <w:p w:rsidR="00BA1E3A" w:rsidRPr="00126F3C" w:rsidRDefault="00BA1E3A" w:rsidP="00BA1E3A">
      <w:pPr>
        <w:tabs>
          <w:tab w:val="left" w:pos="6660"/>
        </w:tabs>
        <w:jc w:val="center"/>
        <w:rPr>
          <w:color w:val="000000"/>
          <w:sz w:val="22"/>
          <w:szCs w:val="22"/>
          <w:lang w:val="sr-Cyrl-CS"/>
        </w:rPr>
      </w:pPr>
    </w:p>
    <w:p w:rsidR="00BA1E3A" w:rsidRPr="00126F3C" w:rsidRDefault="00BA1E3A" w:rsidP="00BA1E3A">
      <w:pPr>
        <w:tabs>
          <w:tab w:val="left" w:pos="6660"/>
        </w:tabs>
        <w:jc w:val="center"/>
        <w:rPr>
          <w:color w:val="000000"/>
          <w:sz w:val="22"/>
          <w:szCs w:val="22"/>
          <w:lang w:val="sr-Cyrl-CS"/>
        </w:rPr>
      </w:pPr>
    </w:p>
    <w:p w:rsidR="00A970C6" w:rsidRDefault="00A970C6" w:rsidP="00436154">
      <w:pPr>
        <w:tabs>
          <w:tab w:val="left" w:pos="6660"/>
        </w:tabs>
        <w:jc w:val="center"/>
        <w:rPr>
          <w:b/>
          <w:lang w:val="sr-Cyrl-CS"/>
        </w:rPr>
      </w:pPr>
    </w:p>
    <w:p w:rsidR="00436154" w:rsidRDefault="00436154" w:rsidP="00436154">
      <w:pPr>
        <w:tabs>
          <w:tab w:val="left" w:pos="6660"/>
        </w:tabs>
        <w:jc w:val="center"/>
        <w:rPr>
          <w:b/>
          <w:lang w:val="sr-Cyrl-CS"/>
        </w:rPr>
      </w:pPr>
      <w:r w:rsidRPr="00484F19">
        <w:rPr>
          <w:b/>
          <w:lang w:val="sr-Cyrl-CS"/>
        </w:rPr>
        <w:t>ОБРАЗАЦ ПОНУДЕ – ОПШТИ ДЕО</w:t>
      </w:r>
    </w:p>
    <w:p w:rsidR="00436154" w:rsidRPr="00484F19" w:rsidRDefault="00436154" w:rsidP="00436154">
      <w:pPr>
        <w:tabs>
          <w:tab w:val="left" w:pos="6660"/>
        </w:tabs>
        <w:jc w:val="center"/>
        <w:rPr>
          <w:b/>
          <w:color w:val="0000FF"/>
          <w:lang w:val="sr-Cyrl-CS"/>
        </w:rPr>
      </w:pPr>
    </w:p>
    <w:p w:rsidR="00A970C6" w:rsidRDefault="00436154" w:rsidP="00A970C6">
      <w:pPr>
        <w:jc w:val="center"/>
        <w:rPr>
          <w:lang w:val="sr-Cyrl-CS"/>
        </w:rPr>
      </w:pPr>
      <w:r w:rsidRPr="00E168AC">
        <w:rPr>
          <w:lang w:val="sr-Cyrl-CS"/>
        </w:rPr>
        <w:t xml:space="preserve">На основу </w:t>
      </w:r>
      <w:r w:rsidR="004D4261">
        <w:rPr>
          <w:lang w:val="sr-Cyrl-CS"/>
        </w:rPr>
        <w:t>П</w:t>
      </w:r>
      <w:r w:rsidRPr="00E168AC">
        <w:rPr>
          <w:lang w:val="sr-Cyrl-CS"/>
        </w:rPr>
        <w:t xml:space="preserve">озива за подношење понуда за </w:t>
      </w:r>
      <w:r w:rsidR="000E6615">
        <w:rPr>
          <w:lang w:val="sr-Cyrl-CS"/>
        </w:rPr>
        <w:t xml:space="preserve">јавну набавку добара </w:t>
      </w:r>
    </w:p>
    <w:p w:rsidR="002A4FDD" w:rsidRDefault="002A4FDD" w:rsidP="00A970C6">
      <w:pPr>
        <w:jc w:val="center"/>
        <w:rPr>
          <w:lang w:val="sr-Cyrl-CS"/>
        </w:rPr>
      </w:pPr>
    </w:p>
    <w:p w:rsidR="00A970C6" w:rsidRDefault="005D062B" w:rsidP="00A970C6">
      <w:pPr>
        <w:jc w:val="center"/>
        <w:rPr>
          <w:b/>
          <w:sz w:val="20"/>
          <w:szCs w:val="20"/>
          <w:lang w:val="sr-Cyrl-CS"/>
        </w:rPr>
      </w:pPr>
      <w:r>
        <w:rPr>
          <w:b/>
          <w:sz w:val="20"/>
          <w:szCs w:val="20"/>
          <w:lang w:val="sr-Cyrl-CS"/>
        </w:rPr>
        <w:t xml:space="preserve"> СРЕДСТВА ЗА ОДРЖАВАЊЕ ХИГИЈЕНЕ</w:t>
      </w:r>
    </w:p>
    <w:p w:rsidR="002A4FDD" w:rsidRPr="00A970C6" w:rsidRDefault="002A4FDD" w:rsidP="00A970C6">
      <w:pPr>
        <w:jc w:val="center"/>
        <w:rPr>
          <w:b/>
          <w:sz w:val="20"/>
          <w:szCs w:val="20"/>
          <w:lang w:val="en-US"/>
        </w:rPr>
      </w:pPr>
    </w:p>
    <w:p w:rsidR="00436154" w:rsidRDefault="00436154" w:rsidP="00436154">
      <w:pPr>
        <w:tabs>
          <w:tab w:val="left" w:pos="6660"/>
        </w:tabs>
        <w:jc w:val="both"/>
        <w:rPr>
          <w:lang w:val="sr-Cyrl-CS"/>
        </w:rPr>
      </w:pPr>
      <w:r w:rsidRPr="00E168AC">
        <w:rPr>
          <w:lang w:val="sr-Cyrl-CS"/>
        </w:rPr>
        <w:t>за потребе</w:t>
      </w:r>
      <w:r w:rsidR="00594AD7">
        <w:rPr>
          <w:lang w:val="sr-Cyrl-CS"/>
        </w:rPr>
        <w:t xml:space="preserve"> ЦСР „Ужице“ </w:t>
      </w:r>
      <w:r w:rsidR="000E6615">
        <w:rPr>
          <w:lang w:val="sr-Cyrl-CS"/>
        </w:rPr>
        <w:t xml:space="preserve">у Ужицу </w:t>
      </w:r>
      <w:r w:rsidR="00594AD7">
        <w:rPr>
          <w:lang w:val="sr-Cyrl-CS"/>
        </w:rPr>
        <w:t>и</w:t>
      </w:r>
      <w:r w:rsidRPr="00E168AC">
        <w:rPr>
          <w:lang w:val="sr-Cyrl-CS"/>
        </w:rPr>
        <w:t xml:space="preserve"> </w:t>
      </w:r>
      <w:r w:rsidR="005649A7">
        <w:rPr>
          <w:lang w:val="sr-Cyrl-CS"/>
        </w:rPr>
        <w:t>Дома за смештај старих лица на Забучју</w:t>
      </w:r>
      <w:r w:rsidRPr="00E168AC">
        <w:rPr>
          <w:lang w:val="sr-Cyrl-CS"/>
        </w:rPr>
        <w:t>,</w:t>
      </w:r>
      <w:r w:rsidR="005649A7">
        <w:rPr>
          <w:lang w:val="sr-Cyrl-CS"/>
        </w:rPr>
        <w:t xml:space="preserve"> </w:t>
      </w:r>
      <w:r w:rsidRPr="00B83916">
        <w:t>редни број</w:t>
      </w:r>
      <w:r w:rsidR="00F72CA5">
        <w:rPr>
          <w:lang w:val="sr-Cyrl-CS"/>
        </w:rPr>
        <w:t>: ЈН</w:t>
      </w:r>
      <w:r w:rsidR="004D4261">
        <w:rPr>
          <w:lang w:val="sr-Cyrl-CS"/>
        </w:rPr>
        <w:t>МВ</w:t>
      </w:r>
      <w:r w:rsidRPr="00B83916">
        <w:t xml:space="preserve"> </w:t>
      </w:r>
      <w:r w:rsidR="000E6615">
        <w:t>10</w:t>
      </w:r>
      <w:r w:rsidR="005649A7">
        <w:t>/</w:t>
      </w:r>
      <w:r>
        <w:t>20</w:t>
      </w:r>
      <w:r w:rsidRPr="00B83916">
        <w:t>1</w:t>
      </w:r>
      <w:r w:rsidR="000E6615">
        <w:t>8</w:t>
      </w:r>
      <w:r w:rsidRPr="00B83916">
        <w:t>,</w:t>
      </w:r>
      <w:r>
        <w:rPr>
          <w:color w:val="0000FF"/>
        </w:rPr>
        <w:t xml:space="preserve"> </w:t>
      </w:r>
      <w:r w:rsidRPr="00A67B1F">
        <w:t>објављеног дана</w:t>
      </w:r>
      <w:r>
        <w:t xml:space="preserve"> </w:t>
      </w:r>
      <w:r w:rsidR="0033784F">
        <w:t>__________</w:t>
      </w:r>
      <w:r w:rsidRPr="00A67B1F">
        <w:t>године на Порталу јавних набавки</w:t>
      </w:r>
      <w:r>
        <w:rPr>
          <w:color w:val="0000FF"/>
        </w:rPr>
        <w:t xml:space="preserve"> </w:t>
      </w:r>
      <w:r w:rsidRPr="00E168AC">
        <w:rPr>
          <w:lang w:val="sr-Cyrl-CS"/>
        </w:rPr>
        <w:t xml:space="preserve">подносимо </w:t>
      </w:r>
    </w:p>
    <w:p w:rsidR="00436154" w:rsidRDefault="00436154" w:rsidP="00436154">
      <w:pPr>
        <w:tabs>
          <w:tab w:val="left" w:pos="6660"/>
        </w:tabs>
        <w:jc w:val="both"/>
        <w:rPr>
          <w:lang w:val="sr-Cyrl-CS"/>
        </w:rPr>
      </w:pPr>
    </w:p>
    <w:p w:rsidR="00436154" w:rsidRPr="00E168AC" w:rsidRDefault="00436154" w:rsidP="00436154">
      <w:pPr>
        <w:tabs>
          <w:tab w:val="left" w:pos="6660"/>
        </w:tabs>
        <w:jc w:val="both"/>
        <w:rPr>
          <w:lang w:val="sr-Cyrl-CS"/>
        </w:rPr>
      </w:pPr>
      <w:r w:rsidRPr="00E168AC">
        <w:rPr>
          <w:lang w:val="sr-Cyrl-CS"/>
        </w:rPr>
        <w:t>понуду редни број _______</w:t>
      </w:r>
      <w:r>
        <w:rPr>
          <w:lang w:val="sr-Cyrl-CS"/>
        </w:rPr>
        <w:t>_______</w:t>
      </w:r>
      <w:r w:rsidRPr="00E168AC">
        <w:rPr>
          <w:lang w:val="sr-Cyrl-CS"/>
        </w:rPr>
        <w:t xml:space="preserve"> од __________</w:t>
      </w:r>
      <w:r>
        <w:rPr>
          <w:lang w:val="sr-Cyrl-CS"/>
        </w:rPr>
        <w:t>____________године</w:t>
      </w:r>
      <w:r w:rsidRPr="00E168AC">
        <w:rPr>
          <w:lang w:val="sr-Cyrl-CS"/>
        </w:rPr>
        <w:t xml:space="preserve"> </w:t>
      </w:r>
      <w:r w:rsidRPr="00E168AC">
        <w:rPr>
          <w:b/>
          <w:lang w:val="sr-Cyrl-CS"/>
        </w:rPr>
        <w:t xml:space="preserve">(попуњава Понуђач) </w:t>
      </w:r>
      <w:r w:rsidRPr="00E168AC">
        <w:rPr>
          <w:lang w:val="sr-Cyrl-CS"/>
        </w:rPr>
        <w:t>.</w:t>
      </w:r>
    </w:p>
    <w:p w:rsidR="00436154" w:rsidRPr="00F33818" w:rsidRDefault="00436154" w:rsidP="00436154">
      <w:pPr>
        <w:tabs>
          <w:tab w:val="left" w:pos="6660"/>
        </w:tabs>
        <w:jc w:val="center"/>
        <w:rPr>
          <w:lang w:val="sr-Cyrl-CS"/>
        </w:rPr>
      </w:pPr>
    </w:p>
    <w:p w:rsidR="00436154" w:rsidRPr="00484F19" w:rsidRDefault="00436154" w:rsidP="00436154">
      <w:pPr>
        <w:tabs>
          <w:tab w:val="left" w:pos="6660"/>
        </w:tabs>
        <w:jc w:val="center"/>
        <w:rPr>
          <w:lang w:val="sr-Cyrl-CS"/>
        </w:rPr>
      </w:pPr>
      <w:r w:rsidRPr="00484F19">
        <w:rPr>
          <w:lang w:val="sr-Cyrl-CS"/>
        </w:rPr>
        <w:t xml:space="preserve">Подносимо понуду: </w:t>
      </w:r>
      <w:r w:rsidRPr="00484F19">
        <w:rPr>
          <w:b/>
          <w:lang w:val="sr-Cyrl-CS"/>
        </w:rPr>
        <w:t>(заокружити)</w:t>
      </w:r>
    </w:p>
    <w:p w:rsidR="00436154" w:rsidRDefault="00436154" w:rsidP="00436154">
      <w:pPr>
        <w:tabs>
          <w:tab w:val="left" w:pos="6660"/>
        </w:tabs>
        <w:jc w:val="center"/>
        <w:rPr>
          <w:lang w:val="sr-Cyrl-CS"/>
        </w:rPr>
      </w:pPr>
    </w:p>
    <w:p w:rsidR="00436154" w:rsidRDefault="00436154" w:rsidP="00436154">
      <w:pPr>
        <w:tabs>
          <w:tab w:val="left" w:pos="6660"/>
        </w:tabs>
        <w:jc w:val="center"/>
        <w:rPr>
          <w:lang w:val="sr-Cyrl-CS"/>
        </w:rPr>
      </w:pPr>
      <w:r w:rsidRPr="00484F19">
        <w:rPr>
          <w:lang w:val="sr-Cyrl-CS"/>
        </w:rPr>
        <w:t>а) Самостално</w:t>
      </w:r>
    </w:p>
    <w:p w:rsidR="00436154" w:rsidRPr="00484F19" w:rsidRDefault="00436154" w:rsidP="00436154">
      <w:pPr>
        <w:tabs>
          <w:tab w:val="left" w:pos="6660"/>
        </w:tabs>
        <w:jc w:val="center"/>
        <w:rPr>
          <w:lang w:val="sr-Cyrl-CS"/>
        </w:rPr>
      </w:pPr>
    </w:p>
    <w:p w:rsidR="00436154" w:rsidRDefault="00436154" w:rsidP="00436154">
      <w:pPr>
        <w:tabs>
          <w:tab w:val="left" w:pos="6660"/>
        </w:tabs>
        <w:jc w:val="center"/>
        <w:rPr>
          <w:lang w:val="sr-Cyrl-CS"/>
        </w:rPr>
      </w:pPr>
      <w:r w:rsidRPr="00484F19">
        <w:rPr>
          <w:lang w:val="sr-Cyrl-CS"/>
        </w:rPr>
        <w:t>б) Заједничка понуда</w:t>
      </w:r>
    </w:p>
    <w:p w:rsidR="00436154" w:rsidRPr="00484F19" w:rsidRDefault="00436154" w:rsidP="00436154">
      <w:pPr>
        <w:tabs>
          <w:tab w:val="left" w:pos="6660"/>
        </w:tabs>
        <w:jc w:val="center"/>
        <w:rPr>
          <w:lang w:val="sr-Cyrl-CS"/>
        </w:rPr>
      </w:pPr>
    </w:p>
    <w:p w:rsidR="00436154" w:rsidRDefault="00436154" w:rsidP="00436154">
      <w:pPr>
        <w:tabs>
          <w:tab w:val="left" w:pos="6660"/>
        </w:tabs>
        <w:jc w:val="center"/>
        <w:rPr>
          <w:lang w:val="sr-Cyrl-CS"/>
        </w:rPr>
      </w:pPr>
      <w:r w:rsidRPr="00484F19">
        <w:rPr>
          <w:lang w:val="sr-Cyrl-CS"/>
        </w:rPr>
        <w:t>ц) Понуда са подизвођачем</w:t>
      </w:r>
    </w:p>
    <w:p w:rsidR="00BC7B0A" w:rsidRDefault="00BC7B0A" w:rsidP="00436154">
      <w:pPr>
        <w:tabs>
          <w:tab w:val="left" w:pos="6660"/>
        </w:tabs>
        <w:jc w:val="center"/>
        <w:rPr>
          <w:lang w:val="sr-Cyrl-CS"/>
        </w:rPr>
      </w:pPr>
    </w:p>
    <w:p w:rsidR="002A4FDD" w:rsidRDefault="00BC7B0A" w:rsidP="00436154">
      <w:pPr>
        <w:tabs>
          <w:tab w:val="left" w:pos="6660"/>
        </w:tabs>
        <w:jc w:val="center"/>
        <w:rPr>
          <w:lang w:val="sr-Cyrl-CS"/>
        </w:rPr>
      </w:pPr>
      <w:r>
        <w:rPr>
          <w:lang w:val="sr-Cyrl-CS"/>
        </w:rPr>
        <w:t>Рок важења понуде:_______________________</w:t>
      </w:r>
    </w:p>
    <w:p w:rsidR="00436154" w:rsidRPr="00484F19" w:rsidRDefault="00436154" w:rsidP="00436154">
      <w:pPr>
        <w:tabs>
          <w:tab w:val="left" w:pos="6660"/>
        </w:tabs>
        <w:rPr>
          <w:lang w:val="sr-Cyrl-CS"/>
        </w:rPr>
      </w:pPr>
    </w:p>
    <w:p w:rsidR="00436154" w:rsidRPr="00484F19" w:rsidRDefault="00436154" w:rsidP="00436154">
      <w:pPr>
        <w:tabs>
          <w:tab w:val="left" w:pos="6660"/>
        </w:tabs>
        <w:rPr>
          <w:lang w:val="sr-Cyrl-CS"/>
        </w:rPr>
      </w:pPr>
      <w:r w:rsidRPr="00484F19">
        <w:rPr>
          <w:lang w:val="sr-Cyrl-CS"/>
        </w:rPr>
        <w:t>Заједничка понуда:</w:t>
      </w:r>
    </w:p>
    <w:p w:rsidR="00436154" w:rsidRPr="00484F19" w:rsidRDefault="00436154" w:rsidP="00436154">
      <w:pPr>
        <w:tabs>
          <w:tab w:val="left" w:pos="6660"/>
        </w:tabs>
        <w:rPr>
          <w:lang w:val="sr-Cyrl-CS"/>
        </w:rPr>
      </w:pPr>
      <w:r w:rsidRPr="00484F19">
        <w:rPr>
          <w:lang w:val="sr-Cyrl-CS"/>
        </w:rPr>
        <w:t>Учесници у заједничкој понуди</w:t>
      </w:r>
    </w:p>
    <w:p w:rsidR="00436154" w:rsidRDefault="00436154" w:rsidP="00436154">
      <w:pPr>
        <w:tabs>
          <w:tab w:val="left" w:pos="6660"/>
        </w:tabs>
        <w:rPr>
          <w:lang w:val="sr-Cyrl-CS"/>
        </w:rPr>
      </w:pPr>
      <w:r w:rsidRPr="00484F19">
        <w:rPr>
          <w:lang w:val="sr-Cyrl-CS"/>
        </w:rPr>
        <w:t>___________________________</w:t>
      </w:r>
      <w:r>
        <w:rPr>
          <w:lang w:val="sr-Cyrl-CS"/>
        </w:rPr>
        <w:t>_________________</w:t>
      </w:r>
      <w:r w:rsidR="00AE6DD2">
        <w:rPr>
          <w:lang w:val="sr-Cyrl-CS"/>
        </w:rPr>
        <w:t>_______________________________</w:t>
      </w:r>
    </w:p>
    <w:p w:rsidR="00436154" w:rsidRPr="00484F19" w:rsidRDefault="00436154" w:rsidP="00436154">
      <w:pPr>
        <w:tabs>
          <w:tab w:val="left" w:pos="6660"/>
        </w:tabs>
        <w:rPr>
          <w:lang w:val="sr-Cyrl-CS"/>
        </w:rPr>
      </w:pPr>
    </w:p>
    <w:p w:rsidR="00436154" w:rsidRDefault="00436154" w:rsidP="00436154">
      <w:pPr>
        <w:tabs>
          <w:tab w:val="left" w:pos="6660"/>
        </w:tabs>
        <w:rPr>
          <w:lang w:val="sr-Cyrl-CS"/>
        </w:rPr>
      </w:pPr>
      <w:r w:rsidRPr="00484F19">
        <w:rPr>
          <w:lang w:val="sr-Cyrl-CS"/>
        </w:rPr>
        <w:t>___________________________</w:t>
      </w:r>
      <w:r>
        <w:rPr>
          <w:lang w:val="sr-Cyrl-CS"/>
        </w:rPr>
        <w:t>_________________</w:t>
      </w:r>
      <w:r w:rsidR="00AE6DD2">
        <w:rPr>
          <w:lang w:val="sr-Cyrl-CS"/>
        </w:rPr>
        <w:t>_______________________________</w:t>
      </w:r>
    </w:p>
    <w:p w:rsidR="00436154" w:rsidRDefault="00436154" w:rsidP="00436154">
      <w:pPr>
        <w:tabs>
          <w:tab w:val="left" w:pos="6660"/>
        </w:tabs>
        <w:rPr>
          <w:lang w:val="sr-Cyrl-CS"/>
        </w:rPr>
      </w:pPr>
    </w:p>
    <w:p w:rsidR="00436154" w:rsidRDefault="00436154" w:rsidP="00436154">
      <w:pPr>
        <w:tabs>
          <w:tab w:val="left" w:pos="6660"/>
        </w:tabs>
        <w:rPr>
          <w:lang w:val="sr-Cyrl-CS"/>
        </w:rPr>
      </w:pPr>
      <w:r w:rsidRPr="00484F19">
        <w:rPr>
          <w:lang w:val="sr-Cyrl-CS"/>
        </w:rPr>
        <w:t>___________________________</w:t>
      </w:r>
      <w:r>
        <w:rPr>
          <w:lang w:val="sr-Cyrl-CS"/>
        </w:rPr>
        <w:t>_________________</w:t>
      </w:r>
      <w:r w:rsidR="00AE6DD2">
        <w:rPr>
          <w:lang w:val="sr-Cyrl-CS"/>
        </w:rPr>
        <w:t>_______________________________</w:t>
      </w:r>
    </w:p>
    <w:p w:rsidR="00436154" w:rsidRPr="00484F19" w:rsidRDefault="00436154" w:rsidP="00436154">
      <w:pPr>
        <w:tabs>
          <w:tab w:val="left" w:pos="6660"/>
        </w:tabs>
        <w:jc w:val="center"/>
        <w:rPr>
          <w:lang w:val="sr-Cyrl-CS"/>
        </w:rPr>
      </w:pPr>
    </w:p>
    <w:p w:rsidR="00436154" w:rsidRPr="00484F19" w:rsidRDefault="00436154" w:rsidP="00436154">
      <w:pPr>
        <w:tabs>
          <w:tab w:val="left" w:pos="6660"/>
        </w:tabs>
        <w:rPr>
          <w:lang w:val="sr-Cyrl-CS"/>
        </w:rPr>
      </w:pPr>
      <w:r w:rsidRPr="00484F19">
        <w:rPr>
          <w:lang w:val="sr-Cyrl-CS"/>
        </w:rPr>
        <w:t>Понуда са подизвођачем:</w:t>
      </w:r>
    </w:p>
    <w:p w:rsidR="00436154" w:rsidRPr="00484F19" w:rsidRDefault="00436154" w:rsidP="00436154">
      <w:pPr>
        <w:tabs>
          <w:tab w:val="left" w:pos="6660"/>
        </w:tabs>
        <w:rPr>
          <w:lang w:val="sr-Cyrl-CS"/>
        </w:rPr>
      </w:pPr>
      <w:r w:rsidRPr="00484F19">
        <w:rPr>
          <w:lang w:val="sr-Cyrl-CS"/>
        </w:rPr>
        <w:t>Сви подизвођачи</w:t>
      </w:r>
    </w:p>
    <w:p w:rsidR="00436154" w:rsidRDefault="00436154" w:rsidP="00436154">
      <w:pPr>
        <w:tabs>
          <w:tab w:val="left" w:pos="6660"/>
        </w:tabs>
        <w:rPr>
          <w:lang w:val="sr-Cyrl-CS"/>
        </w:rPr>
      </w:pPr>
      <w:r w:rsidRPr="00484F19">
        <w:rPr>
          <w:lang w:val="sr-Cyrl-CS"/>
        </w:rPr>
        <w:t>___________________________</w:t>
      </w:r>
      <w:r>
        <w:rPr>
          <w:lang w:val="sr-Cyrl-CS"/>
        </w:rPr>
        <w:t>_________________</w:t>
      </w:r>
      <w:r w:rsidR="00AE6DD2">
        <w:rPr>
          <w:lang w:val="sr-Cyrl-CS"/>
        </w:rPr>
        <w:t>_______________________________</w:t>
      </w:r>
    </w:p>
    <w:p w:rsidR="00436154" w:rsidRPr="00484F19" w:rsidRDefault="00436154" w:rsidP="00436154">
      <w:pPr>
        <w:tabs>
          <w:tab w:val="left" w:pos="6660"/>
        </w:tabs>
        <w:rPr>
          <w:lang w:val="sr-Cyrl-CS"/>
        </w:rPr>
      </w:pPr>
    </w:p>
    <w:p w:rsidR="00436154" w:rsidRDefault="00436154" w:rsidP="00436154">
      <w:pPr>
        <w:tabs>
          <w:tab w:val="left" w:pos="6660"/>
        </w:tabs>
        <w:rPr>
          <w:lang w:val="sr-Cyrl-CS"/>
        </w:rPr>
      </w:pPr>
      <w:r w:rsidRPr="00484F19">
        <w:rPr>
          <w:lang w:val="sr-Cyrl-CS"/>
        </w:rPr>
        <w:t>___________________________</w:t>
      </w:r>
      <w:r>
        <w:rPr>
          <w:lang w:val="sr-Cyrl-CS"/>
        </w:rPr>
        <w:t>_________________</w:t>
      </w:r>
      <w:r w:rsidR="00AE6DD2">
        <w:rPr>
          <w:lang w:val="sr-Cyrl-CS"/>
        </w:rPr>
        <w:t>_______________________________</w:t>
      </w:r>
    </w:p>
    <w:p w:rsidR="00436154" w:rsidRDefault="00436154" w:rsidP="00436154">
      <w:pPr>
        <w:tabs>
          <w:tab w:val="left" w:pos="6660"/>
        </w:tabs>
        <w:rPr>
          <w:lang w:val="sr-Cyrl-CS"/>
        </w:rPr>
      </w:pPr>
    </w:p>
    <w:p w:rsidR="00436154" w:rsidRDefault="00436154" w:rsidP="00436154">
      <w:pPr>
        <w:tabs>
          <w:tab w:val="left" w:pos="6660"/>
        </w:tabs>
        <w:rPr>
          <w:lang w:val="sr-Cyrl-CS"/>
        </w:rPr>
      </w:pPr>
      <w:r w:rsidRPr="00484F19">
        <w:rPr>
          <w:lang w:val="sr-Cyrl-CS"/>
        </w:rPr>
        <w:t>___________________________</w:t>
      </w:r>
      <w:r>
        <w:rPr>
          <w:lang w:val="sr-Cyrl-CS"/>
        </w:rPr>
        <w:t>_________________</w:t>
      </w:r>
      <w:r w:rsidR="00AE6DD2">
        <w:rPr>
          <w:lang w:val="sr-Cyrl-CS"/>
        </w:rPr>
        <w:t>_______________________________</w:t>
      </w:r>
    </w:p>
    <w:p w:rsidR="00436154" w:rsidRPr="00484F19" w:rsidRDefault="00436154" w:rsidP="00436154">
      <w:pPr>
        <w:tabs>
          <w:tab w:val="left" w:pos="6660"/>
        </w:tabs>
        <w:rPr>
          <w:lang w:val="sr-Cyrl-CS"/>
        </w:rPr>
      </w:pPr>
      <w:r w:rsidRPr="00484F19">
        <w:rPr>
          <w:lang w:val="sr-Cyrl-CS"/>
        </w:rPr>
        <w:t xml:space="preserve">                                                                                                                                                                                  </w:t>
      </w:r>
    </w:p>
    <w:p w:rsidR="00436154" w:rsidRPr="00484F19" w:rsidRDefault="00436154" w:rsidP="00436154">
      <w:pPr>
        <w:tabs>
          <w:tab w:val="left" w:pos="6660"/>
        </w:tabs>
        <w:rPr>
          <w:lang w:val="sr-Cyrl-CS"/>
        </w:rPr>
      </w:pPr>
    </w:p>
    <w:p w:rsidR="00436154" w:rsidRPr="00D718FB" w:rsidRDefault="00436154" w:rsidP="00436154">
      <w:pPr>
        <w:tabs>
          <w:tab w:val="left" w:pos="6660"/>
        </w:tabs>
        <w:rPr>
          <w:sz w:val="22"/>
          <w:szCs w:val="22"/>
          <w:lang w:val="sr-Cyrl-CS"/>
        </w:rPr>
      </w:pPr>
      <w:r w:rsidRPr="00D718FB">
        <w:rPr>
          <w:sz w:val="22"/>
          <w:szCs w:val="22"/>
          <w:lang w:val="sr-Cyrl-CS"/>
        </w:rPr>
        <w:t xml:space="preserve"> Место и  </w:t>
      </w:r>
      <w:r>
        <w:rPr>
          <w:sz w:val="22"/>
          <w:szCs w:val="22"/>
          <w:lang w:val="sr-Cyrl-CS"/>
        </w:rPr>
        <w:t>д</w:t>
      </w:r>
      <w:r w:rsidRPr="00D718FB">
        <w:rPr>
          <w:sz w:val="22"/>
          <w:szCs w:val="22"/>
          <w:lang w:val="sr-Cyrl-CS"/>
        </w:rPr>
        <w:t xml:space="preserve">атум                                                                              </w:t>
      </w:r>
      <w:r>
        <w:rPr>
          <w:sz w:val="22"/>
          <w:szCs w:val="22"/>
          <w:lang w:val="sr-Cyrl-CS"/>
        </w:rPr>
        <w:t xml:space="preserve">             </w:t>
      </w:r>
      <w:r w:rsidRPr="00D718FB">
        <w:rPr>
          <w:sz w:val="22"/>
          <w:szCs w:val="22"/>
          <w:lang w:val="sr-Cyrl-CS"/>
        </w:rPr>
        <w:t xml:space="preserve"> Понуђач </w:t>
      </w:r>
    </w:p>
    <w:p w:rsidR="00436154" w:rsidRPr="00D718FB" w:rsidRDefault="00436154" w:rsidP="00436154">
      <w:pPr>
        <w:tabs>
          <w:tab w:val="left" w:pos="6660"/>
        </w:tabs>
        <w:rPr>
          <w:sz w:val="22"/>
          <w:szCs w:val="22"/>
          <w:lang w:val="sr-Cyrl-CS"/>
        </w:rPr>
      </w:pPr>
    </w:p>
    <w:p w:rsidR="00436154" w:rsidRPr="00B74807" w:rsidRDefault="00436154" w:rsidP="00436154">
      <w:pPr>
        <w:tabs>
          <w:tab w:val="left" w:pos="6660"/>
        </w:tabs>
        <w:rPr>
          <w:sz w:val="22"/>
          <w:szCs w:val="22"/>
          <w:lang w:val="sr-Cyrl-CS"/>
        </w:rPr>
      </w:pPr>
      <w:r>
        <w:rPr>
          <w:sz w:val="22"/>
          <w:szCs w:val="22"/>
          <w:lang w:val="sr-Cyrl-CS"/>
        </w:rPr>
        <w:t xml:space="preserve">____________________, </w:t>
      </w:r>
      <w:r w:rsidRPr="00D718FB">
        <w:rPr>
          <w:sz w:val="22"/>
          <w:szCs w:val="22"/>
          <w:lang w:val="sr-Cyrl-CS"/>
        </w:rPr>
        <w:t>____.___. 201</w:t>
      </w:r>
      <w:r w:rsidR="00155D66">
        <w:rPr>
          <w:sz w:val="22"/>
          <w:szCs w:val="22"/>
          <w:lang w:val="sr-Cyrl-CS"/>
        </w:rPr>
        <w:t>8</w:t>
      </w:r>
      <w:r w:rsidRPr="00D718FB">
        <w:rPr>
          <w:sz w:val="22"/>
          <w:szCs w:val="22"/>
          <w:lang w:val="sr-Cyrl-CS"/>
        </w:rPr>
        <w:t xml:space="preserve">. год.               </w:t>
      </w:r>
      <w:r w:rsidRPr="00D718FB">
        <w:rPr>
          <w:sz w:val="22"/>
          <w:szCs w:val="22"/>
        </w:rPr>
        <w:t xml:space="preserve"> __________________</w:t>
      </w:r>
      <w:r>
        <w:rPr>
          <w:sz w:val="22"/>
          <w:szCs w:val="22"/>
          <w:lang w:val="sr-Cyrl-CS"/>
        </w:rPr>
        <w:t>_________</w:t>
      </w:r>
    </w:p>
    <w:p w:rsidR="00436154" w:rsidRPr="00B74807" w:rsidRDefault="00436154" w:rsidP="00436154">
      <w:pPr>
        <w:tabs>
          <w:tab w:val="left" w:pos="6660"/>
        </w:tabs>
        <w:rPr>
          <w:sz w:val="20"/>
          <w:szCs w:val="20"/>
        </w:rPr>
      </w:pPr>
      <w:r w:rsidRPr="00D718FB">
        <w:rPr>
          <w:sz w:val="22"/>
          <w:szCs w:val="22"/>
        </w:rPr>
        <w:t xml:space="preserve">                                                                 </w:t>
      </w:r>
      <w:r w:rsidRPr="00D718FB">
        <w:rPr>
          <w:sz w:val="22"/>
          <w:szCs w:val="22"/>
          <w:lang w:val="sr-Cyrl-CS"/>
        </w:rPr>
        <w:t xml:space="preserve">                         </w:t>
      </w:r>
      <w:r>
        <w:rPr>
          <w:sz w:val="22"/>
          <w:szCs w:val="22"/>
          <w:lang w:val="sr-Cyrl-CS"/>
        </w:rPr>
        <w:t xml:space="preserve"> </w:t>
      </w:r>
      <w:r w:rsidRPr="00D718FB">
        <w:rPr>
          <w:sz w:val="22"/>
          <w:szCs w:val="22"/>
        </w:rPr>
        <w:t xml:space="preserve"> </w:t>
      </w:r>
      <w:r w:rsidRPr="00B74807">
        <w:rPr>
          <w:sz w:val="20"/>
          <w:szCs w:val="20"/>
        </w:rPr>
        <w:t>(</w:t>
      </w:r>
      <w:r w:rsidRPr="00B74807">
        <w:rPr>
          <w:sz w:val="20"/>
          <w:szCs w:val="20"/>
          <w:lang w:val="sr-Cyrl-CS"/>
        </w:rPr>
        <w:t>потпис и печат овлашћеног лица)</w:t>
      </w:r>
    </w:p>
    <w:p w:rsidR="00436154" w:rsidRDefault="00436154" w:rsidP="00436154">
      <w:pPr>
        <w:tabs>
          <w:tab w:val="left" w:pos="6660"/>
        </w:tabs>
        <w:spacing w:line="360" w:lineRule="auto"/>
        <w:rPr>
          <w:sz w:val="22"/>
          <w:szCs w:val="22"/>
          <w:lang w:val="sr-Cyrl-CS"/>
        </w:rPr>
      </w:pPr>
    </w:p>
    <w:p w:rsidR="00436154" w:rsidRDefault="00436154" w:rsidP="00436154">
      <w:pPr>
        <w:tabs>
          <w:tab w:val="left" w:pos="6660"/>
        </w:tabs>
        <w:spacing w:line="360" w:lineRule="auto"/>
        <w:rPr>
          <w:sz w:val="22"/>
          <w:szCs w:val="22"/>
          <w:lang w:val="sr-Cyrl-CS"/>
        </w:rPr>
      </w:pPr>
      <w:r w:rsidRPr="00D718FB">
        <w:rPr>
          <w:sz w:val="22"/>
          <w:szCs w:val="22"/>
          <w:lang w:val="sr-Cyrl-CS"/>
        </w:rPr>
        <w:t>Напомена: уколико дође до исправке у подацима, исте оверити и потписати од стране</w:t>
      </w:r>
      <w:r>
        <w:rPr>
          <w:sz w:val="22"/>
          <w:szCs w:val="22"/>
          <w:lang w:val="sr-Cyrl-CS"/>
        </w:rPr>
        <w:t xml:space="preserve"> </w:t>
      </w:r>
      <w:r w:rsidRPr="00D718FB">
        <w:rPr>
          <w:sz w:val="22"/>
          <w:szCs w:val="22"/>
          <w:lang w:val="sr-Cyrl-CS"/>
        </w:rPr>
        <w:t>овлашћеног лица.</w:t>
      </w:r>
      <w:r>
        <w:rPr>
          <w:sz w:val="22"/>
          <w:szCs w:val="22"/>
          <w:lang w:val="sr-Cyrl-CS"/>
        </w:rPr>
        <w:t xml:space="preserve"> </w:t>
      </w:r>
    </w:p>
    <w:p w:rsidR="00077F95" w:rsidRDefault="00077F95" w:rsidP="00BA1E3A">
      <w:pPr>
        <w:tabs>
          <w:tab w:val="left" w:pos="6660"/>
        </w:tabs>
        <w:jc w:val="center"/>
        <w:rPr>
          <w:color w:val="000000"/>
          <w:sz w:val="22"/>
          <w:szCs w:val="22"/>
        </w:rPr>
      </w:pPr>
    </w:p>
    <w:p w:rsidR="00BC7B0A" w:rsidRDefault="00BC7B0A" w:rsidP="00BA1E3A">
      <w:pPr>
        <w:tabs>
          <w:tab w:val="left" w:pos="6660"/>
        </w:tabs>
        <w:jc w:val="center"/>
        <w:rPr>
          <w:color w:val="000000"/>
          <w:sz w:val="22"/>
          <w:szCs w:val="22"/>
        </w:rPr>
      </w:pPr>
    </w:p>
    <w:p w:rsidR="00BC7B0A" w:rsidRPr="00BC7B0A" w:rsidRDefault="00BC7B0A" w:rsidP="00BA1E3A">
      <w:pPr>
        <w:tabs>
          <w:tab w:val="left" w:pos="6660"/>
        </w:tabs>
        <w:jc w:val="center"/>
        <w:rPr>
          <w:color w:val="000000"/>
          <w:sz w:val="22"/>
          <w:szCs w:val="22"/>
        </w:rPr>
      </w:pPr>
    </w:p>
    <w:p w:rsidR="00077F95" w:rsidRDefault="00077F95" w:rsidP="00BA1E3A">
      <w:pPr>
        <w:tabs>
          <w:tab w:val="left" w:pos="6660"/>
        </w:tabs>
        <w:jc w:val="center"/>
        <w:rPr>
          <w:color w:val="000000"/>
          <w:sz w:val="22"/>
          <w:szCs w:val="22"/>
          <w:lang w:val="en-US"/>
        </w:rPr>
      </w:pPr>
    </w:p>
    <w:p w:rsidR="00C2735D" w:rsidRDefault="00C2735D" w:rsidP="00BA1E3A">
      <w:pPr>
        <w:tabs>
          <w:tab w:val="left" w:pos="6660"/>
        </w:tabs>
        <w:jc w:val="center"/>
        <w:rPr>
          <w:b/>
          <w:color w:val="000000"/>
          <w:sz w:val="22"/>
          <w:szCs w:val="22"/>
          <w:lang w:val="en-US"/>
        </w:rPr>
      </w:pPr>
    </w:p>
    <w:p w:rsidR="00C2735D" w:rsidRDefault="00C2735D" w:rsidP="00BA1E3A">
      <w:pPr>
        <w:tabs>
          <w:tab w:val="left" w:pos="6660"/>
        </w:tabs>
        <w:jc w:val="center"/>
        <w:rPr>
          <w:b/>
          <w:color w:val="000000"/>
          <w:sz w:val="22"/>
          <w:szCs w:val="22"/>
          <w:lang w:val="en-US"/>
        </w:rPr>
      </w:pPr>
    </w:p>
    <w:p w:rsidR="00C2735D" w:rsidRDefault="00C2735D" w:rsidP="00BA1E3A">
      <w:pPr>
        <w:tabs>
          <w:tab w:val="left" w:pos="6660"/>
        </w:tabs>
        <w:jc w:val="center"/>
        <w:rPr>
          <w:b/>
          <w:color w:val="000000"/>
          <w:sz w:val="22"/>
          <w:szCs w:val="22"/>
          <w:lang w:val="en-US"/>
        </w:rPr>
      </w:pPr>
    </w:p>
    <w:p w:rsidR="00C2735D" w:rsidRDefault="00C2735D" w:rsidP="00BA1E3A">
      <w:pPr>
        <w:tabs>
          <w:tab w:val="left" w:pos="6660"/>
        </w:tabs>
        <w:jc w:val="center"/>
        <w:rPr>
          <w:b/>
          <w:color w:val="000000"/>
          <w:sz w:val="22"/>
          <w:szCs w:val="22"/>
          <w:lang w:val="en-US"/>
        </w:rPr>
      </w:pPr>
    </w:p>
    <w:p w:rsidR="00C2735D" w:rsidRDefault="00C2735D" w:rsidP="00BA1E3A">
      <w:pPr>
        <w:tabs>
          <w:tab w:val="left" w:pos="6660"/>
        </w:tabs>
        <w:jc w:val="center"/>
        <w:rPr>
          <w:b/>
          <w:color w:val="000000"/>
          <w:sz w:val="22"/>
          <w:szCs w:val="22"/>
          <w:lang w:val="en-US"/>
        </w:rPr>
      </w:pPr>
    </w:p>
    <w:p w:rsidR="00C2735D" w:rsidRDefault="00C2735D" w:rsidP="00BA1E3A">
      <w:pPr>
        <w:tabs>
          <w:tab w:val="left" w:pos="6660"/>
        </w:tabs>
        <w:jc w:val="center"/>
        <w:rPr>
          <w:b/>
          <w:color w:val="000000"/>
          <w:sz w:val="22"/>
          <w:szCs w:val="22"/>
          <w:lang w:val="en-US"/>
        </w:rPr>
      </w:pPr>
    </w:p>
    <w:p w:rsidR="00C2735D" w:rsidRDefault="00C2735D" w:rsidP="00BA1E3A">
      <w:pPr>
        <w:tabs>
          <w:tab w:val="left" w:pos="6660"/>
        </w:tabs>
        <w:jc w:val="center"/>
        <w:rPr>
          <w:b/>
          <w:color w:val="000000"/>
          <w:sz w:val="22"/>
          <w:szCs w:val="22"/>
          <w:lang w:val="en-US"/>
        </w:rPr>
      </w:pPr>
    </w:p>
    <w:p w:rsidR="00BA1E3A" w:rsidRPr="00126F3C" w:rsidRDefault="00BA1E3A" w:rsidP="00BA1E3A">
      <w:pPr>
        <w:tabs>
          <w:tab w:val="left" w:pos="6660"/>
        </w:tabs>
        <w:jc w:val="center"/>
        <w:rPr>
          <w:b/>
          <w:color w:val="000000"/>
          <w:sz w:val="22"/>
          <w:szCs w:val="22"/>
          <w:lang w:val="sr-Cyrl-CS"/>
        </w:rPr>
      </w:pPr>
      <w:r w:rsidRPr="00126F3C">
        <w:rPr>
          <w:b/>
          <w:color w:val="000000"/>
          <w:sz w:val="22"/>
          <w:szCs w:val="22"/>
          <w:lang w:val="sr-Cyrl-CS"/>
        </w:rPr>
        <w:t>3. ПОДАЦИ О ПОНУЂАЧУ КОЈИ ЈЕ УЧЕСНИК У ЗАЈЕДНИЧКОЈ ПОНУДИ</w:t>
      </w:r>
    </w:p>
    <w:p w:rsidR="00BA1E3A" w:rsidRPr="00126F3C" w:rsidRDefault="00BA1E3A" w:rsidP="00BA1E3A">
      <w:pPr>
        <w:tabs>
          <w:tab w:val="left" w:pos="6660"/>
        </w:tabs>
        <w:jc w:val="center"/>
        <w:rPr>
          <w:color w:val="000000"/>
          <w:sz w:val="22"/>
          <w:szCs w:val="22"/>
          <w:lang w:val="sr-Cyrl-CS"/>
        </w:rPr>
      </w:pPr>
    </w:p>
    <w:p w:rsidR="00BA1E3A" w:rsidRPr="00126F3C" w:rsidRDefault="00BA1E3A" w:rsidP="00BA1E3A">
      <w:pPr>
        <w:tabs>
          <w:tab w:val="left" w:pos="6660"/>
        </w:tabs>
        <w:jc w:val="center"/>
        <w:rPr>
          <w:color w:val="000000"/>
          <w:sz w:val="22"/>
          <w:szCs w:val="22"/>
          <w:lang w:val="sr-Cyrl-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4140"/>
      </w:tblGrid>
      <w:tr w:rsidR="00BA1E3A" w:rsidRPr="00126F3C">
        <w:tc>
          <w:tcPr>
            <w:tcW w:w="2808" w:type="dxa"/>
            <w:vMerge w:val="restart"/>
            <w:tcBorders>
              <w:top w:val="nil"/>
              <w:left w:val="nil"/>
            </w:tcBorders>
          </w:tcPr>
          <w:p w:rsidR="00BA1E3A" w:rsidRPr="00126F3C" w:rsidRDefault="00BA1E3A" w:rsidP="006E7B1E">
            <w:pPr>
              <w:tabs>
                <w:tab w:val="left" w:pos="6660"/>
              </w:tabs>
              <w:jc w:val="center"/>
              <w:rPr>
                <w:color w:val="000000"/>
                <w:sz w:val="22"/>
                <w:szCs w:val="22"/>
                <w:lang w:val="sr-Cyrl-CS"/>
              </w:rPr>
            </w:pPr>
            <w:r w:rsidRPr="00126F3C">
              <w:rPr>
                <w:color w:val="000000"/>
                <w:sz w:val="22"/>
                <w:szCs w:val="22"/>
                <w:lang w:val="sr-Cyrl-CS"/>
              </w:rPr>
              <w:t>Понуда број</w:t>
            </w:r>
          </w:p>
          <w:p w:rsidR="00BA1E3A" w:rsidRPr="00126F3C" w:rsidRDefault="00BA1E3A" w:rsidP="006E7B1E">
            <w:pPr>
              <w:tabs>
                <w:tab w:val="left" w:pos="6660"/>
              </w:tabs>
              <w:jc w:val="center"/>
              <w:rPr>
                <w:color w:val="000000"/>
                <w:sz w:val="22"/>
                <w:szCs w:val="22"/>
                <w:lang w:val="sr-Cyrl-CS"/>
              </w:rPr>
            </w:pPr>
            <w:r w:rsidRPr="00126F3C">
              <w:rPr>
                <w:color w:val="000000"/>
                <w:sz w:val="22"/>
                <w:szCs w:val="22"/>
                <w:lang w:val="sr-Cyrl-CS"/>
              </w:rPr>
              <w:t>Датум понуде</w:t>
            </w:r>
          </w:p>
        </w:tc>
        <w:tc>
          <w:tcPr>
            <w:tcW w:w="4140" w:type="dxa"/>
          </w:tcPr>
          <w:p w:rsidR="00BA1E3A" w:rsidRPr="00126F3C" w:rsidRDefault="00BA1E3A" w:rsidP="006E7B1E">
            <w:pPr>
              <w:tabs>
                <w:tab w:val="left" w:pos="6660"/>
              </w:tabs>
              <w:jc w:val="center"/>
              <w:rPr>
                <w:color w:val="000000"/>
                <w:sz w:val="22"/>
                <w:szCs w:val="22"/>
                <w:lang w:val="sr-Cyrl-CS"/>
              </w:rPr>
            </w:pPr>
          </w:p>
        </w:tc>
      </w:tr>
      <w:tr w:rsidR="00BA1E3A" w:rsidRPr="00126F3C">
        <w:tc>
          <w:tcPr>
            <w:tcW w:w="2808" w:type="dxa"/>
            <w:vMerge/>
            <w:tcBorders>
              <w:left w:val="nil"/>
              <w:bottom w:val="nil"/>
            </w:tcBorders>
          </w:tcPr>
          <w:p w:rsidR="00BA1E3A" w:rsidRPr="00126F3C" w:rsidRDefault="00BA1E3A" w:rsidP="006E7B1E">
            <w:pPr>
              <w:tabs>
                <w:tab w:val="left" w:pos="6660"/>
              </w:tabs>
              <w:jc w:val="center"/>
              <w:rPr>
                <w:color w:val="000000"/>
                <w:sz w:val="22"/>
                <w:szCs w:val="22"/>
                <w:lang w:val="sr-Cyrl-CS"/>
              </w:rPr>
            </w:pPr>
          </w:p>
        </w:tc>
        <w:tc>
          <w:tcPr>
            <w:tcW w:w="4140" w:type="dxa"/>
          </w:tcPr>
          <w:p w:rsidR="00BA1E3A" w:rsidRPr="00126F3C" w:rsidRDefault="00BA1E3A" w:rsidP="006E7B1E">
            <w:pPr>
              <w:tabs>
                <w:tab w:val="left" w:pos="6660"/>
              </w:tabs>
              <w:jc w:val="center"/>
              <w:rPr>
                <w:color w:val="000000"/>
                <w:sz w:val="22"/>
                <w:szCs w:val="22"/>
                <w:lang w:val="sr-Cyrl-CS"/>
              </w:rPr>
            </w:pPr>
          </w:p>
        </w:tc>
      </w:tr>
    </w:tbl>
    <w:p w:rsidR="00BA1E3A" w:rsidRPr="00126F3C" w:rsidRDefault="00BA1E3A" w:rsidP="00BA1E3A">
      <w:pPr>
        <w:tabs>
          <w:tab w:val="left" w:pos="6660"/>
        </w:tabs>
        <w:jc w:val="center"/>
        <w:rPr>
          <w:color w:val="000000"/>
          <w:sz w:val="22"/>
          <w:szCs w:val="22"/>
          <w:lang w:val="sr-Cyrl-CS"/>
        </w:rPr>
      </w:pPr>
    </w:p>
    <w:p w:rsidR="00BA1E3A" w:rsidRPr="00126F3C" w:rsidRDefault="00BA1E3A" w:rsidP="00BA1E3A">
      <w:pPr>
        <w:tabs>
          <w:tab w:val="left" w:pos="6660"/>
        </w:tabs>
        <w:jc w:val="center"/>
        <w:rPr>
          <w:color w:val="000000"/>
          <w:sz w:val="22"/>
          <w:szCs w:val="22"/>
          <w:lang w:val="sr-Cyrl-CS"/>
        </w:rPr>
      </w:pPr>
    </w:p>
    <w:tbl>
      <w:tblPr>
        <w:tblW w:w="0" w:type="auto"/>
        <w:tblInd w:w="-106"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ook w:val="01E0"/>
      </w:tblPr>
      <w:tblGrid>
        <w:gridCol w:w="3168"/>
        <w:gridCol w:w="5688"/>
      </w:tblGrid>
      <w:tr w:rsidR="00BA1E3A" w:rsidRPr="00126F3C">
        <w:tc>
          <w:tcPr>
            <w:tcW w:w="3168" w:type="dxa"/>
            <w:tcBorders>
              <w:top w:val="thickThinSmallGap" w:sz="24" w:space="0" w:color="auto"/>
            </w:tcBorders>
            <w:vAlign w:val="center"/>
          </w:tcPr>
          <w:p w:rsidR="00BA1E3A" w:rsidRPr="00126F3C" w:rsidRDefault="00BA1E3A" w:rsidP="006E7B1E">
            <w:pPr>
              <w:tabs>
                <w:tab w:val="left" w:pos="6660"/>
              </w:tabs>
              <w:jc w:val="center"/>
              <w:rPr>
                <w:color w:val="000000"/>
                <w:sz w:val="22"/>
                <w:szCs w:val="22"/>
                <w:lang w:val="sr-Cyrl-CS"/>
              </w:rPr>
            </w:pPr>
            <w:r w:rsidRPr="00126F3C">
              <w:rPr>
                <w:color w:val="000000"/>
                <w:sz w:val="22"/>
                <w:szCs w:val="22"/>
                <w:lang w:val="sr-Cyrl-CS"/>
              </w:rPr>
              <w:t>Назив понуђача који је</w:t>
            </w:r>
          </w:p>
          <w:p w:rsidR="00BA1E3A" w:rsidRPr="00126F3C" w:rsidRDefault="00BA1E3A" w:rsidP="006E7B1E">
            <w:pPr>
              <w:tabs>
                <w:tab w:val="left" w:pos="6660"/>
              </w:tabs>
              <w:jc w:val="center"/>
              <w:rPr>
                <w:color w:val="000000"/>
                <w:sz w:val="22"/>
                <w:szCs w:val="22"/>
                <w:lang w:val="sr-Cyrl-CS"/>
              </w:rPr>
            </w:pPr>
            <w:r w:rsidRPr="00126F3C">
              <w:rPr>
                <w:color w:val="000000"/>
                <w:sz w:val="22"/>
                <w:szCs w:val="22"/>
                <w:lang w:val="sr-Cyrl-CS"/>
              </w:rPr>
              <w:t>учесник у заједничкој</w:t>
            </w:r>
          </w:p>
          <w:p w:rsidR="00BA1E3A" w:rsidRPr="00126F3C" w:rsidRDefault="00BA1E3A" w:rsidP="006E7B1E">
            <w:pPr>
              <w:tabs>
                <w:tab w:val="left" w:pos="6660"/>
              </w:tabs>
              <w:jc w:val="center"/>
              <w:rPr>
                <w:color w:val="000000"/>
                <w:sz w:val="22"/>
                <w:szCs w:val="22"/>
                <w:lang w:val="sr-Cyrl-CS"/>
              </w:rPr>
            </w:pPr>
            <w:r w:rsidRPr="00126F3C">
              <w:rPr>
                <w:color w:val="000000"/>
                <w:sz w:val="22"/>
                <w:szCs w:val="22"/>
                <w:lang w:val="sr-Cyrl-CS"/>
              </w:rPr>
              <w:t>понуди</w:t>
            </w:r>
          </w:p>
        </w:tc>
        <w:tc>
          <w:tcPr>
            <w:tcW w:w="5688" w:type="dxa"/>
            <w:tcBorders>
              <w:top w:val="thickThinSmallGap" w:sz="24" w:space="0" w:color="auto"/>
            </w:tcBorders>
          </w:tcPr>
          <w:p w:rsidR="00BA1E3A" w:rsidRPr="00126F3C" w:rsidRDefault="00BA1E3A" w:rsidP="006E7B1E">
            <w:pPr>
              <w:tabs>
                <w:tab w:val="left" w:pos="6660"/>
              </w:tabs>
              <w:jc w:val="center"/>
              <w:rPr>
                <w:color w:val="000000"/>
                <w:sz w:val="22"/>
                <w:szCs w:val="22"/>
                <w:lang w:val="sr-Cyrl-CS"/>
              </w:rPr>
            </w:pPr>
          </w:p>
        </w:tc>
      </w:tr>
      <w:tr w:rsidR="00BA1E3A" w:rsidRPr="00126F3C">
        <w:tc>
          <w:tcPr>
            <w:tcW w:w="3168" w:type="dxa"/>
            <w:vAlign w:val="center"/>
          </w:tcPr>
          <w:p w:rsidR="00BA1E3A" w:rsidRPr="00126F3C" w:rsidRDefault="00BA1E3A" w:rsidP="006E7B1E">
            <w:pPr>
              <w:tabs>
                <w:tab w:val="left" w:pos="6660"/>
              </w:tabs>
              <w:jc w:val="center"/>
              <w:rPr>
                <w:color w:val="000000"/>
                <w:sz w:val="22"/>
                <w:szCs w:val="22"/>
                <w:lang w:val="sr-Cyrl-CS"/>
              </w:rPr>
            </w:pPr>
            <w:r w:rsidRPr="00126F3C">
              <w:rPr>
                <w:color w:val="000000"/>
                <w:sz w:val="22"/>
                <w:szCs w:val="22"/>
                <w:lang w:val="sr-Cyrl-CS"/>
              </w:rPr>
              <w:t>Адреса понуђача који је</w:t>
            </w:r>
          </w:p>
          <w:p w:rsidR="00BA1E3A" w:rsidRPr="00126F3C" w:rsidRDefault="00BA1E3A" w:rsidP="006E7B1E">
            <w:pPr>
              <w:tabs>
                <w:tab w:val="left" w:pos="6660"/>
              </w:tabs>
              <w:jc w:val="center"/>
              <w:rPr>
                <w:color w:val="000000"/>
                <w:sz w:val="22"/>
                <w:szCs w:val="22"/>
                <w:lang w:val="sr-Cyrl-CS"/>
              </w:rPr>
            </w:pPr>
            <w:r w:rsidRPr="00126F3C">
              <w:rPr>
                <w:color w:val="000000"/>
                <w:sz w:val="22"/>
                <w:szCs w:val="22"/>
                <w:lang w:val="sr-Cyrl-CS"/>
              </w:rPr>
              <w:t>учесник у заједничкој</w:t>
            </w:r>
          </w:p>
          <w:p w:rsidR="00BA1E3A" w:rsidRPr="00126F3C" w:rsidRDefault="00BA1E3A" w:rsidP="006E7B1E">
            <w:pPr>
              <w:tabs>
                <w:tab w:val="left" w:pos="6660"/>
              </w:tabs>
              <w:jc w:val="center"/>
              <w:rPr>
                <w:color w:val="000000"/>
                <w:sz w:val="22"/>
                <w:szCs w:val="22"/>
                <w:lang w:val="sr-Cyrl-CS"/>
              </w:rPr>
            </w:pPr>
            <w:r w:rsidRPr="00126F3C">
              <w:rPr>
                <w:color w:val="000000"/>
                <w:sz w:val="22"/>
                <w:szCs w:val="22"/>
                <w:lang w:val="sr-Cyrl-CS"/>
              </w:rPr>
              <w:t>понуди</w:t>
            </w:r>
          </w:p>
        </w:tc>
        <w:tc>
          <w:tcPr>
            <w:tcW w:w="5688" w:type="dxa"/>
          </w:tcPr>
          <w:p w:rsidR="00BA1E3A" w:rsidRPr="00126F3C" w:rsidRDefault="00BA1E3A" w:rsidP="006E7B1E">
            <w:pPr>
              <w:tabs>
                <w:tab w:val="left" w:pos="6660"/>
              </w:tabs>
              <w:jc w:val="center"/>
              <w:rPr>
                <w:color w:val="000000"/>
                <w:sz w:val="22"/>
                <w:szCs w:val="22"/>
                <w:lang w:val="sr-Cyrl-CS"/>
              </w:rPr>
            </w:pPr>
          </w:p>
        </w:tc>
      </w:tr>
      <w:tr w:rsidR="00BA1E3A" w:rsidRPr="00126F3C">
        <w:tc>
          <w:tcPr>
            <w:tcW w:w="3168" w:type="dxa"/>
            <w:vAlign w:val="center"/>
          </w:tcPr>
          <w:p w:rsidR="00BA1E3A" w:rsidRPr="00126F3C" w:rsidRDefault="00BA1E3A" w:rsidP="006E7B1E">
            <w:pPr>
              <w:tabs>
                <w:tab w:val="left" w:pos="6660"/>
              </w:tabs>
              <w:jc w:val="center"/>
              <w:rPr>
                <w:color w:val="000000"/>
                <w:sz w:val="22"/>
                <w:szCs w:val="22"/>
                <w:lang w:val="sr-Cyrl-CS"/>
              </w:rPr>
            </w:pPr>
            <w:r w:rsidRPr="00126F3C">
              <w:rPr>
                <w:color w:val="000000"/>
                <w:sz w:val="22"/>
                <w:szCs w:val="22"/>
                <w:lang w:val="sr-Cyrl-CS"/>
              </w:rPr>
              <w:t>Лице одговорно за</w:t>
            </w:r>
          </w:p>
          <w:p w:rsidR="00BA1E3A" w:rsidRPr="00126F3C" w:rsidRDefault="00BA1E3A" w:rsidP="006E7B1E">
            <w:pPr>
              <w:tabs>
                <w:tab w:val="left" w:pos="6660"/>
              </w:tabs>
              <w:jc w:val="center"/>
              <w:rPr>
                <w:color w:val="000000"/>
                <w:sz w:val="22"/>
                <w:szCs w:val="22"/>
                <w:lang w:val="sr-Cyrl-CS"/>
              </w:rPr>
            </w:pPr>
            <w:r w:rsidRPr="00126F3C">
              <w:rPr>
                <w:color w:val="000000"/>
                <w:sz w:val="22"/>
                <w:szCs w:val="22"/>
                <w:lang w:val="sr-Cyrl-CS"/>
              </w:rPr>
              <w:t>потписивање уговора</w:t>
            </w:r>
          </w:p>
        </w:tc>
        <w:tc>
          <w:tcPr>
            <w:tcW w:w="5688" w:type="dxa"/>
          </w:tcPr>
          <w:p w:rsidR="00BA1E3A" w:rsidRPr="00126F3C" w:rsidRDefault="00BA1E3A" w:rsidP="006E7B1E">
            <w:pPr>
              <w:tabs>
                <w:tab w:val="left" w:pos="6660"/>
              </w:tabs>
              <w:jc w:val="center"/>
              <w:rPr>
                <w:color w:val="000000"/>
                <w:sz w:val="22"/>
                <w:szCs w:val="22"/>
                <w:lang w:val="sr-Cyrl-CS"/>
              </w:rPr>
            </w:pPr>
          </w:p>
        </w:tc>
      </w:tr>
      <w:tr w:rsidR="00BA1E3A" w:rsidRPr="00126F3C">
        <w:tc>
          <w:tcPr>
            <w:tcW w:w="3168" w:type="dxa"/>
            <w:vAlign w:val="center"/>
          </w:tcPr>
          <w:p w:rsidR="00BA1E3A" w:rsidRPr="00126F3C" w:rsidRDefault="00BA1E3A" w:rsidP="006E7B1E">
            <w:pPr>
              <w:tabs>
                <w:tab w:val="left" w:pos="6660"/>
              </w:tabs>
              <w:jc w:val="center"/>
              <w:rPr>
                <w:color w:val="000000"/>
                <w:sz w:val="22"/>
                <w:szCs w:val="22"/>
                <w:lang w:val="sr-Cyrl-CS"/>
              </w:rPr>
            </w:pPr>
          </w:p>
          <w:p w:rsidR="00BA1E3A" w:rsidRPr="00126F3C" w:rsidRDefault="00BA1E3A" w:rsidP="006E7B1E">
            <w:pPr>
              <w:tabs>
                <w:tab w:val="left" w:pos="6660"/>
              </w:tabs>
              <w:jc w:val="center"/>
              <w:rPr>
                <w:color w:val="000000"/>
                <w:sz w:val="22"/>
                <w:szCs w:val="22"/>
                <w:lang w:val="sr-Cyrl-CS"/>
              </w:rPr>
            </w:pPr>
            <w:r w:rsidRPr="00126F3C">
              <w:rPr>
                <w:color w:val="000000"/>
                <w:sz w:val="22"/>
                <w:szCs w:val="22"/>
                <w:lang w:val="sr-Cyrl-CS"/>
              </w:rPr>
              <w:t>Лице за контакт</w:t>
            </w:r>
          </w:p>
        </w:tc>
        <w:tc>
          <w:tcPr>
            <w:tcW w:w="5688" w:type="dxa"/>
          </w:tcPr>
          <w:p w:rsidR="00BA1E3A" w:rsidRPr="00126F3C" w:rsidRDefault="00BA1E3A" w:rsidP="006E7B1E">
            <w:pPr>
              <w:tabs>
                <w:tab w:val="left" w:pos="6660"/>
              </w:tabs>
              <w:jc w:val="center"/>
              <w:rPr>
                <w:color w:val="000000"/>
                <w:sz w:val="22"/>
                <w:szCs w:val="22"/>
                <w:lang w:val="sr-Cyrl-CS"/>
              </w:rPr>
            </w:pPr>
          </w:p>
        </w:tc>
      </w:tr>
      <w:tr w:rsidR="00BA1E3A" w:rsidRPr="00126F3C">
        <w:tc>
          <w:tcPr>
            <w:tcW w:w="3168" w:type="dxa"/>
          </w:tcPr>
          <w:p w:rsidR="00BA1E3A" w:rsidRPr="00126F3C" w:rsidRDefault="00BA1E3A" w:rsidP="006E7B1E">
            <w:pPr>
              <w:tabs>
                <w:tab w:val="left" w:pos="6660"/>
              </w:tabs>
              <w:jc w:val="center"/>
              <w:rPr>
                <w:color w:val="000000"/>
                <w:sz w:val="22"/>
                <w:szCs w:val="22"/>
                <w:lang w:val="sr-Cyrl-CS"/>
              </w:rPr>
            </w:pPr>
          </w:p>
          <w:p w:rsidR="00BA1E3A" w:rsidRPr="00126F3C" w:rsidRDefault="00BA1E3A" w:rsidP="006E7B1E">
            <w:pPr>
              <w:tabs>
                <w:tab w:val="left" w:pos="6660"/>
              </w:tabs>
              <w:jc w:val="center"/>
              <w:rPr>
                <w:color w:val="000000"/>
                <w:sz w:val="22"/>
                <w:szCs w:val="22"/>
                <w:lang w:val="sr-Cyrl-CS"/>
              </w:rPr>
            </w:pPr>
            <w:r w:rsidRPr="00126F3C">
              <w:rPr>
                <w:color w:val="000000"/>
                <w:sz w:val="22"/>
                <w:szCs w:val="22"/>
                <w:lang w:val="sr-Cyrl-CS"/>
              </w:rPr>
              <w:t>Телефон/мобилни телефон</w:t>
            </w:r>
          </w:p>
        </w:tc>
        <w:tc>
          <w:tcPr>
            <w:tcW w:w="5688" w:type="dxa"/>
          </w:tcPr>
          <w:p w:rsidR="00BA1E3A" w:rsidRPr="00126F3C" w:rsidRDefault="00BA1E3A" w:rsidP="006E7B1E">
            <w:pPr>
              <w:tabs>
                <w:tab w:val="left" w:pos="6660"/>
              </w:tabs>
              <w:jc w:val="center"/>
              <w:rPr>
                <w:color w:val="000000"/>
                <w:sz w:val="22"/>
                <w:szCs w:val="22"/>
                <w:lang w:val="sr-Cyrl-CS"/>
              </w:rPr>
            </w:pPr>
          </w:p>
        </w:tc>
      </w:tr>
      <w:tr w:rsidR="00BA1E3A" w:rsidRPr="00126F3C">
        <w:tc>
          <w:tcPr>
            <w:tcW w:w="3168" w:type="dxa"/>
          </w:tcPr>
          <w:p w:rsidR="00BA1E3A" w:rsidRPr="00126F3C" w:rsidRDefault="00BA1E3A" w:rsidP="006E7B1E">
            <w:pPr>
              <w:tabs>
                <w:tab w:val="left" w:pos="6660"/>
              </w:tabs>
              <w:jc w:val="center"/>
              <w:rPr>
                <w:color w:val="000000"/>
                <w:sz w:val="22"/>
                <w:szCs w:val="22"/>
                <w:lang w:val="sr-Cyrl-CS"/>
              </w:rPr>
            </w:pPr>
          </w:p>
          <w:p w:rsidR="00BA1E3A" w:rsidRPr="00126F3C" w:rsidRDefault="00BA1E3A" w:rsidP="006E7B1E">
            <w:pPr>
              <w:tabs>
                <w:tab w:val="left" w:pos="6660"/>
              </w:tabs>
              <w:jc w:val="center"/>
              <w:rPr>
                <w:color w:val="000000"/>
                <w:sz w:val="22"/>
                <w:szCs w:val="22"/>
                <w:lang w:val="sr-Cyrl-CS"/>
              </w:rPr>
            </w:pPr>
            <w:r w:rsidRPr="00126F3C">
              <w:rPr>
                <w:color w:val="000000"/>
                <w:sz w:val="22"/>
                <w:szCs w:val="22"/>
                <w:lang w:val="sr-Cyrl-CS"/>
              </w:rPr>
              <w:t>Телефакс</w:t>
            </w:r>
          </w:p>
        </w:tc>
        <w:tc>
          <w:tcPr>
            <w:tcW w:w="5688" w:type="dxa"/>
          </w:tcPr>
          <w:p w:rsidR="00BA1E3A" w:rsidRPr="00126F3C" w:rsidRDefault="00BA1E3A" w:rsidP="006E7B1E">
            <w:pPr>
              <w:tabs>
                <w:tab w:val="left" w:pos="6660"/>
              </w:tabs>
              <w:jc w:val="center"/>
              <w:rPr>
                <w:color w:val="000000"/>
                <w:sz w:val="22"/>
                <w:szCs w:val="22"/>
                <w:lang w:val="sr-Cyrl-CS"/>
              </w:rPr>
            </w:pPr>
          </w:p>
        </w:tc>
      </w:tr>
      <w:tr w:rsidR="00BA1E3A" w:rsidRPr="00126F3C">
        <w:tc>
          <w:tcPr>
            <w:tcW w:w="3168" w:type="dxa"/>
          </w:tcPr>
          <w:p w:rsidR="00BA1E3A" w:rsidRPr="00126F3C" w:rsidRDefault="00BA1E3A" w:rsidP="006E7B1E">
            <w:pPr>
              <w:tabs>
                <w:tab w:val="left" w:pos="6660"/>
              </w:tabs>
              <w:jc w:val="center"/>
              <w:rPr>
                <w:color w:val="000000"/>
                <w:sz w:val="22"/>
                <w:szCs w:val="22"/>
                <w:lang w:val="sr-Cyrl-CS"/>
              </w:rPr>
            </w:pPr>
          </w:p>
          <w:p w:rsidR="00BA1E3A" w:rsidRPr="00126F3C" w:rsidRDefault="00BA1E3A" w:rsidP="006E7B1E">
            <w:pPr>
              <w:tabs>
                <w:tab w:val="left" w:pos="6660"/>
              </w:tabs>
              <w:jc w:val="center"/>
              <w:rPr>
                <w:color w:val="000000"/>
                <w:sz w:val="22"/>
                <w:szCs w:val="22"/>
              </w:rPr>
            </w:pPr>
            <w:r w:rsidRPr="00126F3C">
              <w:rPr>
                <w:color w:val="000000"/>
                <w:sz w:val="22"/>
                <w:szCs w:val="22"/>
              </w:rPr>
              <w:t>E-mail</w:t>
            </w:r>
          </w:p>
        </w:tc>
        <w:tc>
          <w:tcPr>
            <w:tcW w:w="5688" w:type="dxa"/>
          </w:tcPr>
          <w:p w:rsidR="00BA1E3A" w:rsidRPr="00126F3C" w:rsidRDefault="00BA1E3A" w:rsidP="006E7B1E">
            <w:pPr>
              <w:tabs>
                <w:tab w:val="left" w:pos="6660"/>
              </w:tabs>
              <w:jc w:val="center"/>
              <w:rPr>
                <w:color w:val="000000"/>
                <w:sz w:val="22"/>
                <w:szCs w:val="22"/>
                <w:lang w:val="sr-Cyrl-CS"/>
              </w:rPr>
            </w:pPr>
          </w:p>
        </w:tc>
      </w:tr>
      <w:tr w:rsidR="00BA1E3A" w:rsidRPr="00126F3C">
        <w:tc>
          <w:tcPr>
            <w:tcW w:w="3168" w:type="dxa"/>
          </w:tcPr>
          <w:p w:rsidR="00BA1E3A" w:rsidRPr="00126F3C" w:rsidRDefault="00BA1E3A" w:rsidP="006E7B1E">
            <w:pPr>
              <w:tabs>
                <w:tab w:val="left" w:pos="6660"/>
              </w:tabs>
              <w:jc w:val="center"/>
              <w:rPr>
                <w:color w:val="000000"/>
                <w:sz w:val="22"/>
                <w:szCs w:val="22"/>
                <w:lang w:val="sr-Cyrl-CS"/>
              </w:rPr>
            </w:pPr>
            <w:r w:rsidRPr="00126F3C">
              <w:rPr>
                <w:color w:val="000000"/>
                <w:sz w:val="22"/>
                <w:szCs w:val="22"/>
                <w:lang w:val="sr-Cyrl-CS"/>
              </w:rPr>
              <w:t>Порески идентификациони број (ПИБ)</w:t>
            </w:r>
          </w:p>
        </w:tc>
        <w:tc>
          <w:tcPr>
            <w:tcW w:w="5688" w:type="dxa"/>
          </w:tcPr>
          <w:p w:rsidR="00BA1E3A" w:rsidRPr="00126F3C" w:rsidRDefault="00BA1E3A" w:rsidP="006E7B1E">
            <w:pPr>
              <w:tabs>
                <w:tab w:val="left" w:pos="6660"/>
              </w:tabs>
              <w:jc w:val="center"/>
              <w:rPr>
                <w:color w:val="000000"/>
                <w:sz w:val="22"/>
                <w:szCs w:val="22"/>
                <w:lang w:val="sr-Cyrl-CS"/>
              </w:rPr>
            </w:pPr>
          </w:p>
        </w:tc>
      </w:tr>
      <w:tr w:rsidR="00BA1E3A" w:rsidRPr="00126F3C">
        <w:tc>
          <w:tcPr>
            <w:tcW w:w="3168" w:type="dxa"/>
          </w:tcPr>
          <w:p w:rsidR="00BA1E3A" w:rsidRPr="00126F3C" w:rsidRDefault="00BA1E3A" w:rsidP="006E7B1E">
            <w:pPr>
              <w:tabs>
                <w:tab w:val="left" w:pos="6660"/>
              </w:tabs>
              <w:jc w:val="center"/>
              <w:rPr>
                <w:color w:val="000000"/>
                <w:sz w:val="22"/>
                <w:szCs w:val="22"/>
                <w:lang w:val="sr-Cyrl-CS"/>
              </w:rPr>
            </w:pPr>
            <w:r w:rsidRPr="00126F3C">
              <w:rPr>
                <w:color w:val="000000"/>
                <w:sz w:val="22"/>
                <w:szCs w:val="22"/>
                <w:lang w:val="sr-Cyrl-CS"/>
              </w:rPr>
              <w:t>Матични број понуђача који је учесник у заједничкој понуди</w:t>
            </w:r>
          </w:p>
        </w:tc>
        <w:tc>
          <w:tcPr>
            <w:tcW w:w="5688" w:type="dxa"/>
          </w:tcPr>
          <w:p w:rsidR="00BA1E3A" w:rsidRPr="00126F3C" w:rsidRDefault="00BA1E3A" w:rsidP="006E7B1E">
            <w:pPr>
              <w:tabs>
                <w:tab w:val="left" w:pos="6660"/>
              </w:tabs>
              <w:jc w:val="center"/>
              <w:rPr>
                <w:color w:val="000000"/>
                <w:sz w:val="22"/>
                <w:szCs w:val="22"/>
                <w:lang w:val="sr-Cyrl-CS"/>
              </w:rPr>
            </w:pPr>
          </w:p>
        </w:tc>
      </w:tr>
      <w:tr w:rsidR="00BA1E3A" w:rsidRPr="00126F3C">
        <w:tc>
          <w:tcPr>
            <w:tcW w:w="3168" w:type="dxa"/>
          </w:tcPr>
          <w:p w:rsidR="00BA1E3A" w:rsidRPr="00126F3C" w:rsidRDefault="00BA1E3A" w:rsidP="006E7B1E">
            <w:pPr>
              <w:tabs>
                <w:tab w:val="left" w:pos="6660"/>
              </w:tabs>
              <w:jc w:val="center"/>
              <w:rPr>
                <w:color w:val="000000"/>
                <w:sz w:val="22"/>
                <w:szCs w:val="22"/>
                <w:lang w:val="sr-Cyrl-CS"/>
              </w:rPr>
            </w:pPr>
          </w:p>
          <w:p w:rsidR="00BA1E3A" w:rsidRPr="00126F3C" w:rsidRDefault="00BA1E3A" w:rsidP="006E7B1E">
            <w:pPr>
              <w:tabs>
                <w:tab w:val="left" w:pos="6660"/>
              </w:tabs>
              <w:jc w:val="center"/>
              <w:rPr>
                <w:color w:val="000000"/>
                <w:sz w:val="22"/>
                <w:szCs w:val="22"/>
                <w:lang w:val="sr-Cyrl-CS"/>
              </w:rPr>
            </w:pPr>
            <w:r w:rsidRPr="00126F3C">
              <w:rPr>
                <w:color w:val="000000"/>
                <w:sz w:val="22"/>
                <w:szCs w:val="22"/>
                <w:lang w:val="sr-Cyrl-CS"/>
              </w:rPr>
              <w:t>Шифра делатности</w:t>
            </w:r>
          </w:p>
        </w:tc>
        <w:tc>
          <w:tcPr>
            <w:tcW w:w="5688" w:type="dxa"/>
          </w:tcPr>
          <w:p w:rsidR="00BA1E3A" w:rsidRPr="00126F3C" w:rsidRDefault="00BA1E3A" w:rsidP="006E7B1E">
            <w:pPr>
              <w:tabs>
                <w:tab w:val="left" w:pos="6660"/>
              </w:tabs>
              <w:jc w:val="center"/>
              <w:rPr>
                <w:color w:val="000000"/>
                <w:sz w:val="22"/>
                <w:szCs w:val="22"/>
                <w:lang w:val="sr-Cyrl-CS"/>
              </w:rPr>
            </w:pPr>
          </w:p>
        </w:tc>
      </w:tr>
      <w:tr w:rsidR="00BA1E3A" w:rsidRPr="00126F3C">
        <w:tc>
          <w:tcPr>
            <w:tcW w:w="3168" w:type="dxa"/>
          </w:tcPr>
          <w:p w:rsidR="00BA1E3A" w:rsidRPr="00126F3C" w:rsidRDefault="00BA1E3A" w:rsidP="006E7B1E">
            <w:pPr>
              <w:tabs>
                <w:tab w:val="left" w:pos="6660"/>
              </w:tabs>
              <w:jc w:val="center"/>
              <w:rPr>
                <w:color w:val="000000"/>
                <w:sz w:val="22"/>
                <w:szCs w:val="22"/>
                <w:lang w:val="sr-Cyrl-CS"/>
              </w:rPr>
            </w:pPr>
          </w:p>
          <w:p w:rsidR="00BA1E3A" w:rsidRPr="00126F3C" w:rsidRDefault="00BA1E3A" w:rsidP="006E7B1E">
            <w:pPr>
              <w:tabs>
                <w:tab w:val="left" w:pos="6660"/>
              </w:tabs>
              <w:jc w:val="center"/>
              <w:rPr>
                <w:color w:val="000000"/>
                <w:sz w:val="22"/>
                <w:szCs w:val="22"/>
                <w:lang w:val="sr-Cyrl-CS"/>
              </w:rPr>
            </w:pPr>
            <w:r w:rsidRPr="00126F3C">
              <w:rPr>
                <w:color w:val="000000"/>
                <w:sz w:val="22"/>
                <w:szCs w:val="22"/>
                <w:lang w:val="sr-Cyrl-CS"/>
              </w:rPr>
              <w:t>Назив банке</w:t>
            </w:r>
          </w:p>
        </w:tc>
        <w:tc>
          <w:tcPr>
            <w:tcW w:w="5688" w:type="dxa"/>
          </w:tcPr>
          <w:p w:rsidR="00BA1E3A" w:rsidRPr="00126F3C" w:rsidRDefault="00BA1E3A" w:rsidP="006E7B1E">
            <w:pPr>
              <w:tabs>
                <w:tab w:val="left" w:pos="6660"/>
              </w:tabs>
              <w:jc w:val="center"/>
              <w:rPr>
                <w:color w:val="000000"/>
                <w:sz w:val="22"/>
                <w:szCs w:val="22"/>
                <w:lang w:val="sr-Cyrl-CS"/>
              </w:rPr>
            </w:pPr>
          </w:p>
        </w:tc>
      </w:tr>
      <w:tr w:rsidR="00BA1E3A" w:rsidRPr="00126F3C">
        <w:tc>
          <w:tcPr>
            <w:tcW w:w="3168" w:type="dxa"/>
            <w:tcBorders>
              <w:bottom w:val="thinThickSmallGap" w:sz="24" w:space="0" w:color="auto"/>
            </w:tcBorders>
          </w:tcPr>
          <w:p w:rsidR="00BA1E3A" w:rsidRPr="00126F3C" w:rsidRDefault="00BA1E3A" w:rsidP="006E7B1E">
            <w:pPr>
              <w:tabs>
                <w:tab w:val="left" w:pos="6660"/>
              </w:tabs>
              <w:jc w:val="center"/>
              <w:rPr>
                <w:color w:val="000000"/>
                <w:sz w:val="22"/>
                <w:szCs w:val="22"/>
                <w:lang w:val="sr-Cyrl-CS"/>
              </w:rPr>
            </w:pPr>
          </w:p>
          <w:p w:rsidR="00BA1E3A" w:rsidRPr="00126F3C" w:rsidRDefault="00BA1E3A" w:rsidP="006E7B1E">
            <w:pPr>
              <w:tabs>
                <w:tab w:val="left" w:pos="6660"/>
              </w:tabs>
              <w:jc w:val="center"/>
              <w:rPr>
                <w:color w:val="000000"/>
                <w:sz w:val="22"/>
                <w:szCs w:val="22"/>
                <w:lang w:val="sr-Cyrl-CS"/>
              </w:rPr>
            </w:pPr>
            <w:r w:rsidRPr="00126F3C">
              <w:rPr>
                <w:color w:val="000000"/>
                <w:sz w:val="22"/>
                <w:szCs w:val="22"/>
                <w:lang w:val="sr-Cyrl-CS"/>
              </w:rPr>
              <w:t>Број рачуна</w:t>
            </w:r>
          </w:p>
        </w:tc>
        <w:tc>
          <w:tcPr>
            <w:tcW w:w="5688" w:type="dxa"/>
            <w:tcBorders>
              <w:bottom w:val="thinThickSmallGap" w:sz="24" w:space="0" w:color="auto"/>
            </w:tcBorders>
          </w:tcPr>
          <w:p w:rsidR="00BA1E3A" w:rsidRPr="00126F3C" w:rsidRDefault="00BA1E3A" w:rsidP="006E7B1E">
            <w:pPr>
              <w:tabs>
                <w:tab w:val="left" w:pos="6660"/>
              </w:tabs>
              <w:jc w:val="center"/>
              <w:rPr>
                <w:color w:val="000000"/>
                <w:sz w:val="22"/>
                <w:szCs w:val="22"/>
                <w:lang w:val="sr-Cyrl-CS"/>
              </w:rPr>
            </w:pPr>
          </w:p>
        </w:tc>
      </w:tr>
    </w:tbl>
    <w:p w:rsidR="00BA1E3A" w:rsidRPr="00126F3C" w:rsidRDefault="00BA1E3A" w:rsidP="00BA1E3A">
      <w:pPr>
        <w:tabs>
          <w:tab w:val="left" w:pos="6660"/>
        </w:tabs>
        <w:jc w:val="center"/>
        <w:rPr>
          <w:color w:val="000000"/>
          <w:sz w:val="22"/>
          <w:szCs w:val="22"/>
          <w:lang w:val="sr-Cyrl-CS"/>
        </w:rPr>
      </w:pPr>
      <w:r w:rsidRPr="00126F3C">
        <w:rPr>
          <w:color w:val="000000"/>
          <w:sz w:val="22"/>
          <w:szCs w:val="22"/>
          <w:lang w:val="sr-Cyrl-CS"/>
        </w:rPr>
        <w:t>Документа која су приложена у понуди одговарају оригиналима.</w:t>
      </w:r>
    </w:p>
    <w:p w:rsidR="00BA1E3A" w:rsidRPr="00126F3C" w:rsidRDefault="00BA1E3A" w:rsidP="00BA1E3A">
      <w:pPr>
        <w:tabs>
          <w:tab w:val="left" w:pos="6660"/>
        </w:tabs>
        <w:jc w:val="center"/>
        <w:rPr>
          <w:color w:val="000000"/>
          <w:sz w:val="22"/>
          <w:szCs w:val="22"/>
          <w:lang w:val="sr-Cyrl-CS"/>
        </w:rPr>
      </w:pPr>
    </w:p>
    <w:p w:rsidR="00BA1E3A" w:rsidRPr="00126F3C" w:rsidRDefault="00BA1E3A" w:rsidP="00BA1E3A">
      <w:pPr>
        <w:tabs>
          <w:tab w:val="left" w:pos="6660"/>
        </w:tabs>
        <w:jc w:val="center"/>
        <w:rPr>
          <w:color w:val="000000"/>
          <w:sz w:val="22"/>
          <w:szCs w:val="22"/>
          <w:lang w:val="sr-Cyrl-CS"/>
        </w:rPr>
      </w:pPr>
    </w:p>
    <w:p w:rsidR="00BA1E3A" w:rsidRPr="00126F3C" w:rsidRDefault="00BA1E3A" w:rsidP="00BA1E3A">
      <w:pPr>
        <w:tabs>
          <w:tab w:val="left" w:pos="6660"/>
        </w:tabs>
        <w:rPr>
          <w:color w:val="000000"/>
          <w:sz w:val="22"/>
          <w:szCs w:val="22"/>
          <w:lang w:val="sr-Cyrl-CS"/>
        </w:rPr>
      </w:pPr>
      <w:r w:rsidRPr="00126F3C">
        <w:rPr>
          <w:color w:val="0000FF"/>
          <w:sz w:val="22"/>
          <w:szCs w:val="22"/>
        </w:rPr>
        <w:t xml:space="preserve">        </w:t>
      </w:r>
      <w:r w:rsidRPr="00126F3C">
        <w:rPr>
          <w:sz w:val="22"/>
          <w:szCs w:val="22"/>
        </w:rPr>
        <w:t>Место и</w:t>
      </w:r>
      <w:r w:rsidRPr="00126F3C">
        <w:rPr>
          <w:color w:val="0000FF"/>
          <w:sz w:val="22"/>
          <w:szCs w:val="22"/>
        </w:rPr>
        <w:t xml:space="preserve"> </w:t>
      </w:r>
      <w:r w:rsidRPr="00126F3C">
        <w:rPr>
          <w:color w:val="000000"/>
          <w:sz w:val="22"/>
          <w:szCs w:val="22"/>
          <w:lang w:val="sr-Cyrl-CS"/>
        </w:rPr>
        <w:t xml:space="preserve">Датум                                                                         </w:t>
      </w:r>
      <w:r w:rsidR="00AE6DD2">
        <w:rPr>
          <w:color w:val="000000"/>
          <w:sz w:val="22"/>
          <w:szCs w:val="22"/>
          <w:lang w:val="sr-Cyrl-CS"/>
        </w:rPr>
        <w:t xml:space="preserve">      </w:t>
      </w:r>
      <w:r w:rsidRPr="00126F3C">
        <w:rPr>
          <w:color w:val="000000"/>
          <w:sz w:val="22"/>
          <w:szCs w:val="22"/>
          <w:lang w:val="sr-Cyrl-CS"/>
        </w:rPr>
        <w:t xml:space="preserve">      Понуђач</w:t>
      </w:r>
    </w:p>
    <w:p w:rsidR="00BA1E3A" w:rsidRPr="00126F3C" w:rsidRDefault="00BA1E3A" w:rsidP="00BA1E3A">
      <w:pPr>
        <w:tabs>
          <w:tab w:val="left" w:pos="6660"/>
        </w:tabs>
        <w:jc w:val="center"/>
        <w:rPr>
          <w:color w:val="000000"/>
          <w:sz w:val="22"/>
          <w:szCs w:val="22"/>
          <w:lang w:val="sr-Cyrl-CS"/>
        </w:rPr>
      </w:pPr>
      <w:r w:rsidRPr="00126F3C">
        <w:rPr>
          <w:color w:val="000000"/>
          <w:sz w:val="22"/>
          <w:szCs w:val="22"/>
          <w:lang w:val="sr-Cyrl-CS"/>
        </w:rPr>
        <w:t xml:space="preserve">                                                                                      учесник у заједничкој понуди</w:t>
      </w:r>
    </w:p>
    <w:p w:rsidR="00BA1E3A" w:rsidRPr="00126F3C" w:rsidRDefault="00BB5239" w:rsidP="00BB5239">
      <w:pPr>
        <w:tabs>
          <w:tab w:val="left" w:pos="6660"/>
        </w:tabs>
        <w:rPr>
          <w:color w:val="000000"/>
          <w:sz w:val="22"/>
          <w:szCs w:val="22"/>
          <w:lang w:val="sr-Cyrl-CS"/>
        </w:rPr>
      </w:pPr>
      <w:r>
        <w:rPr>
          <w:color w:val="000000"/>
          <w:sz w:val="22"/>
          <w:szCs w:val="22"/>
          <w:lang w:val="sr-Cyrl-CS"/>
        </w:rPr>
        <w:t xml:space="preserve">      </w:t>
      </w:r>
      <w:r w:rsidR="00AE6DD2">
        <w:rPr>
          <w:color w:val="000000"/>
          <w:sz w:val="22"/>
          <w:szCs w:val="22"/>
          <w:lang w:val="sr-Cyrl-CS"/>
        </w:rPr>
        <w:t>_____. ______. 201</w:t>
      </w:r>
      <w:r w:rsidR="00432DBB">
        <w:rPr>
          <w:color w:val="000000"/>
          <w:sz w:val="22"/>
          <w:szCs w:val="22"/>
          <w:lang w:val="sr-Cyrl-CS"/>
        </w:rPr>
        <w:t>8</w:t>
      </w:r>
      <w:r w:rsidR="00BA1E3A" w:rsidRPr="00126F3C">
        <w:rPr>
          <w:color w:val="000000"/>
          <w:sz w:val="22"/>
          <w:szCs w:val="22"/>
          <w:lang w:val="sr-Cyrl-CS"/>
        </w:rPr>
        <w:t xml:space="preserve">. год.                                               </w:t>
      </w:r>
      <w:r>
        <w:rPr>
          <w:color w:val="000000"/>
          <w:sz w:val="22"/>
          <w:szCs w:val="22"/>
          <w:lang w:val="sr-Cyrl-CS"/>
        </w:rPr>
        <w:t xml:space="preserve">          </w:t>
      </w:r>
      <w:r w:rsidR="00BA1E3A" w:rsidRPr="00126F3C">
        <w:rPr>
          <w:color w:val="000000"/>
          <w:sz w:val="22"/>
          <w:szCs w:val="22"/>
          <w:lang w:val="sr-Cyrl-CS"/>
        </w:rPr>
        <w:t xml:space="preserve"> _______________________</w:t>
      </w:r>
    </w:p>
    <w:p w:rsidR="00BA1E3A" w:rsidRPr="00126F3C" w:rsidRDefault="00BA1E3A" w:rsidP="00BA1E3A">
      <w:pPr>
        <w:tabs>
          <w:tab w:val="left" w:pos="6660"/>
        </w:tabs>
        <w:jc w:val="center"/>
        <w:rPr>
          <w:color w:val="000000"/>
          <w:sz w:val="22"/>
          <w:szCs w:val="22"/>
          <w:lang w:val="sr-Cyrl-CS"/>
        </w:rPr>
      </w:pPr>
      <w:r w:rsidRPr="00126F3C">
        <w:rPr>
          <w:color w:val="000000"/>
          <w:sz w:val="22"/>
          <w:szCs w:val="22"/>
          <w:lang w:val="sr-Cyrl-CS"/>
        </w:rPr>
        <w:t xml:space="preserve">                                                                                        (потпис и печат овлашћеног лица)</w:t>
      </w:r>
    </w:p>
    <w:p w:rsidR="00BA1E3A" w:rsidRPr="00126F3C" w:rsidRDefault="00BA1E3A" w:rsidP="00BA1E3A">
      <w:pPr>
        <w:tabs>
          <w:tab w:val="left" w:pos="6660"/>
        </w:tabs>
        <w:jc w:val="center"/>
        <w:rPr>
          <w:color w:val="000000"/>
          <w:sz w:val="22"/>
          <w:szCs w:val="22"/>
          <w:lang w:val="sr-Cyrl-CS"/>
        </w:rPr>
      </w:pPr>
    </w:p>
    <w:p w:rsidR="00BA1E3A" w:rsidRPr="00126F3C" w:rsidRDefault="00BA1E3A" w:rsidP="00BA1E3A">
      <w:pPr>
        <w:tabs>
          <w:tab w:val="left" w:pos="6660"/>
        </w:tabs>
        <w:jc w:val="center"/>
        <w:rPr>
          <w:b/>
          <w:bCs/>
          <w:color w:val="FF0000"/>
          <w:sz w:val="22"/>
          <w:szCs w:val="22"/>
          <w:lang w:val="sr-Cyrl-CS"/>
        </w:rPr>
      </w:pPr>
    </w:p>
    <w:p w:rsidR="00BA1E3A" w:rsidRPr="00126F3C" w:rsidRDefault="00BA1E3A" w:rsidP="00BA1E3A">
      <w:pPr>
        <w:tabs>
          <w:tab w:val="left" w:pos="6660"/>
        </w:tabs>
        <w:jc w:val="center"/>
        <w:rPr>
          <w:b/>
          <w:bCs/>
          <w:color w:val="FF0000"/>
          <w:sz w:val="22"/>
          <w:szCs w:val="22"/>
          <w:lang w:val="sr-Cyrl-CS"/>
        </w:rPr>
      </w:pPr>
    </w:p>
    <w:p w:rsidR="00C2735D" w:rsidRDefault="00BA1E3A" w:rsidP="00090BE9">
      <w:pPr>
        <w:tabs>
          <w:tab w:val="left" w:pos="1441"/>
        </w:tabs>
        <w:jc w:val="both"/>
        <w:rPr>
          <w:color w:val="000000"/>
          <w:sz w:val="22"/>
          <w:szCs w:val="22"/>
          <w:lang w:val="sr-Cyrl-CS"/>
        </w:rPr>
      </w:pPr>
      <w:r w:rsidRPr="00126F3C">
        <w:rPr>
          <w:b/>
          <w:color w:val="000000"/>
          <w:sz w:val="22"/>
          <w:szCs w:val="22"/>
          <w:u w:val="single"/>
          <w:lang w:val="sr-Cyrl-CS"/>
        </w:rPr>
        <w:t>Напомена:</w:t>
      </w:r>
      <w:r w:rsidRPr="00126F3C">
        <w:rPr>
          <w:color w:val="000000"/>
          <w:sz w:val="22"/>
          <w:szCs w:val="22"/>
          <w:lang w:val="sr-Cyrl-CS"/>
        </w:rPr>
        <w:t xml:space="preserve"> Образац ''</w:t>
      </w:r>
      <w:r w:rsidRPr="00126F3C">
        <w:rPr>
          <w:color w:val="000000"/>
          <w:sz w:val="22"/>
          <w:szCs w:val="22"/>
          <w:lang w:val="ru-RU"/>
        </w:rPr>
        <w:t>П</w:t>
      </w:r>
      <w:r w:rsidRPr="00126F3C">
        <w:rPr>
          <w:color w:val="000000"/>
          <w:sz w:val="22"/>
          <w:szCs w:val="22"/>
          <w:lang w:val="sr-Cyrl-CS"/>
        </w:rPr>
        <w:t>одаци о понуђачу</w:t>
      </w:r>
      <w:r w:rsidRPr="00126F3C">
        <w:rPr>
          <w:color w:val="000000"/>
          <w:sz w:val="22"/>
          <w:szCs w:val="22"/>
        </w:rPr>
        <w:t xml:space="preserve"> </w:t>
      </w:r>
      <w:r w:rsidRPr="00126F3C">
        <w:rPr>
          <w:color w:val="000000"/>
          <w:sz w:val="22"/>
          <w:szCs w:val="22"/>
          <w:lang w:val="sr-Cyrl-CS"/>
        </w:rPr>
        <w:t>који је учесник у заједничкој понуди'' попуњавају само они понуђачи који подносе заједничку понуду. У том случају образац копирати, попунити од стране сваког понуђача који је учесник у заједничкој понуди, при чему печат и потпис овлаш</w:t>
      </w:r>
      <w:r w:rsidR="00090BE9">
        <w:rPr>
          <w:color w:val="000000"/>
          <w:sz w:val="22"/>
          <w:szCs w:val="22"/>
          <w:lang w:val="sr-Cyrl-CS"/>
        </w:rPr>
        <w:t>ћеног лица морају бити оригинал.</w:t>
      </w:r>
    </w:p>
    <w:p w:rsidR="00090BE9" w:rsidRDefault="00090BE9" w:rsidP="00090BE9">
      <w:pPr>
        <w:tabs>
          <w:tab w:val="left" w:pos="1441"/>
        </w:tabs>
        <w:jc w:val="both"/>
        <w:rPr>
          <w:color w:val="000000"/>
          <w:sz w:val="22"/>
          <w:szCs w:val="22"/>
          <w:lang w:val="sr-Cyrl-CS"/>
        </w:rPr>
      </w:pPr>
    </w:p>
    <w:p w:rsidR="00090BE9" w:rsidRDefault="00090BE9" w:rsidP="00090BE9">
      <w:pPr>
        <w:tabs>
          <w:tab w:val="left" w:pos="1441"/>
        </w:tabs>
        <w:jc w:val="both"/>
        <w:rPr>
          <w:color w:val="000000"/>
          <w:sz w:val="22"/>
          <w:szCs w:val="22"/>
          <w:lang w:val="sr-Cyrl-CS"/>
        </w:rPr>
      </w:pPr>
    </w:p>
    <w:p w:rsidR="00090BE9" w:rsidRDefault="00090BE9" w:rsidP="00090BE9">
      <w:pPr>
        <w:tabs>
          <w:tab w:val="left" w:pos="1441"/>
        </w:tabs>
        <w:jc w:val="both"/>
        <w:rPr>
          <w:color w:val="000000"/>
          <w:sz w:val="22"/>
          <w:szCs w:val="22"/>
          <w:lang w:val="sr-Cyrl-CS"/>
        </w:rPr>
      </w:pPr>
    </w:p>
    <w:p w:rsidR="00090BE9" w:rsidRDefault="00090BE9" w:rsidP="00090BE9">
      <w:pPr>
        <w:tabs>
          <w:tab w:val="left" w:pos="1441"/>
        </w:tabs>
        <w:jc w:val="both"/>
        <w:rPr>
          <w:color w:val="000000"/>
          <w:sz w:val="22"/>
          <w:szCs w:val="22"/>
          <w:lang w:val="sr-Cyrl-CS"/>
        </w:rPr>
      </w:pPr>
    </w:p>
    <w:p w:rsidR="00090BE9" w:rsidRDefault="00090BE9" w:rsidP="00090BE9">
      <w:pPr>
        <w:tabs>
          <w:tab w:val="left" w:pos="1441"/>
        </w:tabs>
        <w:jc w:val="both"/>
        <w:rPr>
          <w:color w:val="000000"/>
          <w:sz w:val="22"/>
          <w:szCs w:val="22"/>
          <w:lang w:val="sr-Cyrl-CS"/>
        </w:rPr>
      </w:pPr>
    </w:p>
    <w:p w:rsidR="00090BE9" w:rsidRDefault="00090BE9" w:rsidP="00090BE9">
      <w:pPr>
        <w:tabs>
          <w:tab w:val="left" w:pos="1441"/>
        </w:tabs>
        <w:jc w:val="both"/>
        <w:rPr>
          <w:color w:val="000000"/>
          <w:sz w:val="22"/>
          <w:szCs w:val="22"/>
          <w:lang w:val="sr-Cyrl-CS"/>
        </w:rPr>
      </w:pPr>
    </w:p>
    <w:p w:rsidR="00090BE9" w:rsidRPr="00090BE9" w:rsidRDefault="00090BE9" w:rsidP="00090BE9">
      <w:pPr>
        <w:tabs>
          <w:tab w:val="left" w:pos="1441"/>
        </w:tabs>
        <w:jc w:val="both"/>
        <w:rPr>
          <w:color w:val="000000"/>
          <w:sz w:val="22"/>
          <w:szCs w:val="22"/>
          <w:lang w:val="sr-Cyrl-CS"/>
        </w:rPr>
      </w:pPr>
    </w:p>
    <w:p w:rsidR="00C2735D" w:rsidRDefault="00C2735D" w:rsidP="00BA1E3A">
      <w:pPr>
        <w:tabs>
          <w:tab w:val="left" w:pos="6660"/>
        </w:tabs>
        <w:rPr>
          <w:b/>
          <w:bCs/>
          <w:sz w:val="22"/>
          <w:szCs w:val="22"/>
          <w:lang w:val="en-US"/>
        </w:rPr>
      </w:pPr>
    </w:p>
    <w:p w:rsidR="00BA1E3A" w:rsidRPr="00126F3C" w:rsidRDefault="00BA1E3A" w:rsidP="00BA1E3A">
      <w:pPr>
        <w:tabs>
          <w:tab w:val="left" w:pos="6660"/>
        </w:tabs>
        <w:rPr>
          <w:b/>
          <w:bCs/>
          <w:sz w:val="22"/>
          <w:szCs w:val="22"/>
          <w:lang w:val="sr-Cyrl-CS"/>
        </w:rPr>
      </w:pPr>
      <w:r w:rsidRPr="00126F3C">
        <w:rPr>
          <w:b/>
          <w:bCs/>
          <w:sz w:val="22"/>
          <w:szCs w:val="22"/>
          <w:lang w:val="sr-Cyrl-CS"/>
        </w:rPr>
        <w:t xml:space="preserve"> ПОДАЦИ О  ПОДИЗВОЂАЧУ</w:t>
      </w:r>
    </w:p>
    <w:p w:rsidR="00BA1E3A" w:rsidRPr="00126F3C" w:rsidRDefault="00BA1E3A" w:rsidP="00BA1E3A">
      <w:pPr>
        <w:tabs>
          <w:tab w:val="left" w:pos="6660"/>
        </w:tabs>
        <w:jc w:val="center"/>
        <w:rPr>
          <w:b/>
          <w:bCs/>
          <w:color w:val="000000"/>
          <w:sz w:val="22"/>
          <w:szCs w:val="22"/>
          <w:lang w:val="sr-Cyrl-CS"/>
        </w:rPr>
      </w:pPr>
    </w:p>
    <w:p w:rsidR="00BA1E3A" w:rsidRPr="00126F3C" w:rsidRDefault="00BA1E3A" w:rsidP="00BA1E3A">
      <w:pPr>
        <w:tabs>
          <w:tab w:val="left" w:pos="6660"/>
        </w:tabs>
        <w:jc w:val="center"/>
        <w:rPr>
          <w:b/>
          <w:bCs/>
          <w:color w:val="000000"/>
          <w:sz w:val="22"/>
          <w:szCs w:val="22"/>
          <w:lang w:val="sr-Cyrl-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4140"/>
      </w:tblGrid>
      <w:tr w:rsidR="00BA1E3A" w:rsidRPr="00126F3C">
        <w:tc>
          <w:tcPr>
            <w:tcW w:w="2808" w:type="dxa"/>
            <w:vMerge w:val="restart"/>
            <w:tcBorders>
              <w:top w:val="nil"/>
              <w:left w:val="nil"/>
            </w:tcBorders>
          </w:tcPr>
          <w:p w:rsidR="00BA1E3A" w:rsidRPr="00126F3C" w:rsidRDefault="00BA1E3A" w:rsidP="006E7B1E">
            <w:pPr>
              <w:tabs>
                <w:tab w:val="left" w:pos="6660"/>
              </w:tabs>
              <w:jc w:val="center"/>
              <w:rPr>
                <w:b/>
                <w:bCs/>
                <w:color w:val="000000"/>
                <w:sz w:val="22"/>
                <w:szCs w:val="22"/>
                <w:lang w:val="sr-Cyrl-CS"/>
              </w:rPr>
            </w:pPr>
            <w:r w:rsidRPr="00126F3C">
              <w:rPr>
                <w:b/>
                <w:bCs/>
                <w:color w:val="000000"/>
                <w:sz w:val="22"/>
                <w:szCs w:val="22"/>
                <w:lang w:val="sr-Cyrl-CS"/>
              </w:rPr>
              <w:t>Понуда број</w:t>
            </w:r>
          </w:p>
          <w:p w:rsidR="00BA1E3A" w:rsidRPr="00126F3C" w:rsidRDefault="00BA1E3A" w:rsidP="006E7B1E">
            <w:pPr>
              <w:tabs>
                <w:tab w:val="left" w:pos="6660"/>
              </w:tabs>
              <w:jc w:val="center"/>
              <w:rPr>
                <w:b/>
                <w:bCs/>
                <w:color w:val="000000"/>
                <w:sz w:val="22"/>
                <w:szCs w:val="22"/>
                <w:lang w:val="sr-Cyrl-CS"/>
              </w:rPr>
            </w:pPr>
            <w:r w:rsidRPr="00126F3C">
              <w:rPr>
                <w:b/>
                <w:bCs/>
                <w:color w:val="000000"/>
                <w:sz w:val="22"/>
                <w:szCs w:val="22"/>
                <w:lang w:val="sr-Cyrl-CS"/>
              </w:rPr>
              <w:t>Датум понуде</w:t>
            </w:r>
          </w:p>
        </w:tc>
        <w:tc>
          <w:tcPr>
            <w:tcW w:w="4140" w:type="dxa"/>
          </w:tcPr>
          <w:p w:rsidR="00BA1E3A" w:rsidRPr="00126F3C" w:rsidRDefault="00BA1E3A" w:rsidP="006E7B1E">
            <w:pPr>
              <w:tabs>
                <w:tab w:val="left" w:pos="6660"/>
              </w:tabs>
              <w:jc w:val="center"/>
              <w:rPr>
                <w:b/>
                <w:bCs/>
                <w:color w:val="000000"/>
                <w:sz w:val="22"/>
                <w:szCs w:val="22"/>
                <w:lang w:val="sr-Cyrl-CS"/>
              </w:rPr>
            </w:pPr>
          </w:p>
        </w:tc>
      </w:tr>
      <w:tr w:rsidR="00BA1E3A" w:rsidRPr="00126F3C">
        <w:tc>
          <w:tcPr>
            <w:tcW w:w="2808" w:type="dxa"/>
            <w:vMerge/>
            <w:tcBorders>
              <w:left w:val="nil"/>
              <w:bottom w:val="nil"/>
            </w:tcBorders>
          </w:tcPr>
          <w:p w:rsidR="00BA1E3A" w:rsidRPr="00126F3C" w:rsidRDefault="00BA1E3A" w:rsidP="006E7B1E">
            <w:pPr>
              <w:tabs>
                <w:tab w:val="left" w:pos="6660"/>
              </w:tabs>
              <w:jc w:val="center"/>
              <w:rPr>
                <w:b/>
                <w:bCs/>
                <w:color w:val="000000"/>
                <w:sz w:val="22"/>
                <w:szCs w:val="22"/>
                <w:lang w:val="sr-Cyrl-CS"/>
              </w:rPr>
            </w:pPr>
          </w:p>
        </w:tc>
        <w:tc>
          <w:tcPr>
            <w:tcW w:w="4140" w:type="dxa"/>
          </w:tcPr>
          <w:p w:rsidR="00BA1E3A" w:rsidRPr="00126F3C" w:rsidRDefault="00BA1E3A" w:rsidP="006E7B1E">
            <w:pPr>
              <w:tabs>
                <w:tab w:val="left" w:pos="6660"/>
              </w:tabs>
              <w:jc w:val="center"/>
              <w:rPr>
                <w:b/>
                <w:bCs/>
                <w:color w:val="000000"/>
                <w:sz w:val="22"/>
                <w:szCs w:val="22"/>
                <w:lang w:val="sr-Cyrl-CS"/>
              </w:rPr>
            </w:pPr>
          </w:p>
        </w:tc>
      </w:tr>
    </w:tbl>
    <w:p w:rsidR="00BA1E3A" w:rsidRPr="00126F3C" w:rsidRDefault="00BA1E3A" w:rsidP="00BA1E3A">
      <w:pPr>
        <w:tabs>
          <w:tab w:val="left" w:pos="6660"/>
        </w:tabs>
        <w:jc w:val="center"/>
        <w:rPr>
          <w:b/>
          <w:bCs/>
          <w:color w:val="000000"/>
          <w:sz w:val="22"/>
          <w:szCs w:val="22"/>
          <w:lang w:val="sr-Cyrl-CS"/>
        </w:rPr>
      </w:pPr>
    </w:p>
    <w:p w:rsidR="00BA1E3A" w:rsidRPr="00126F3C" w:rsidRDefault="00BA1E3A" w:rsidP="00BA1E3A">
      <w:pPr>
        <w:tabs>
          <w:tab w:val="left" w:pos="6660"/>
        </w:tabs>
        <w:jc w:val="center"/>
        <w:rPr>
          <w:b/>
          <w:bCs/>
          <w:color w:val="000000"/>
          <w:sz w:val="22"/>
          <w:szCs w:val="22"/>
          <w:lang w:val="sr-Cyrl-CS"/>
        </w:rPr>
      </w:pPr>
    </w:p>
    <w:tbl>
      <w:tblPr>
        <w:tblW w:w="0" w:type="auto"/>
        <w:tblInd w:w="-106"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ook w:val="01E0"/>
      </w:tblPr>
      <w:tblGrid>
        <w:gridCol w:w="3168"/>
        <w:gridCol w:w="5688"/>
      </w:tblGrid>
      <w:tr w:rsidR="00BA1E3A" w:rsidRPr="00126F3C">
        <w:tc>
          <w:tcPr>
            <w:tcW w:w="3168" w:type="dxa"/>
            <w:tcBorders>
              <w:top w:val="thickThinSmallGap" w:sz="24" w:space="0" w:color="auto"/>
            </w:tcBorders>
            <w:vAlign w:val="center"/>
          </w:tcPr>
          <w:p w:rsidR="00BA1E3A" w:rsidRPr="00126F3C" w:rsidRDefault="00BA1E3A" w:rsidP="006E7B1E">
            <w:pPr>
              <w:tabs>
                <w:tab w:val="left" w:pos="6660"/>
              </w:tabs>
              <w:jc w:val="center"/>
              <w:rPr>
                <w:b/>
                <w:bCs/>
                <w:color w:val="000000"/>
                <w:sz w:val="22"/>
                <w:szCs w:val="22"/>
                <w:lang w:val="sr-Cyrl-CS"/>
              </w:rPr>
            </w:pPr>
          </w:p>
          <w:p w:rsidR="00BA1E3A" w:rsidRPr="00126F3C" w:rsidRDefault="00BA1E3A" w:rsidP="006E7B1E">
            <w:pPr>
              <w:tabs>
                <w:tab w:val="left" w:pos="6660"/>
              </w:tabs>
              <w:jc w:val="center"/>
              <w:rPr>
                <w:color w:val="0000FF"/>
                <w:sz w:val="22"/>
                <w:szCs w:val="22"/>
                <w:lang w:val="sr-Cyrl-CS"/>
              </w:rPr>
            </w:pPr>
            <w:r w:rsidRPr="00126F3C">
              <w:rPr>
                <w:color w:val="000000"/>
                <w:sz w:val="22"/>
                <w:szCs w:val="22"/>
                <w:lang w:val="sr-Cyrl-CS"/>
              </w:rPr>
              <w:t xml:space="preserve">Назив </w:t>
            </w:r>
            <w:r w:rsidRPr="00126F3C">
              <w:rPr>
                <w:sz w:val="22"/>
                <w:szCs w:val="22"/>
                <w:lang w:val="sr-Cyrl-CS"/>
              </w:rPr>
              <w:t>ПОДИЗВОЂАЧА</w:t>
            </w:r>
          </w:p>
        </w:tc>
        <w:tc>
          <w:tcPr>
            <w:tcW w:w="5688" w:type="dxa"/>
            <w:tcBorders>
              <w:top w:val="thickThinSmallGap" w:sz="24" w:space="0" w:color="auto"/>
            </w:tcBorders>
          </w:tcPr>
          <w:p w:rsidR="00BA1E3A" w:rsidRPr="00126F3C" w:rsidRDefault="00BA1E3A" w:rsidP="006E7B1E">
            <w:pPr>
              <w:tabs>
                <w:tab w:val="left" w:pos="6660"/>
              </w:tabs>
              <w:jc w:val="center"/>
              <w:rPr>
                <w:b/>
                <w:bCs/>
                <w:color w:val="000000"/>
                <w:sz w:val="22"/>
                <w:szCs w:val="22"/>
                <w:lang w:val="sr-Cyrl-CS"/>
              </w:rPr>
            </w:pPr>
          </w:p>
        </w:tc>
      </w:tr>
      <w:tr w:rsidR="00BA1E3A" w:rsidRPr="00126F3C">
        <w:tc>
          <w:tcPr>
            <w:tcW w:w="3168" w:type="dxa"/>
            <w:vAlign w:val="center"/>
          </w:tcPr>
          <w:p w:rsidR="00BA1E3A" w:rsidRPr="00126F3C" w:rsidRDefault="00BA1E3A" w:rsidP="006E7B1E">
            <w:pPr>
              <w:tabs>
                <w:tab w:val="left" w:pos="6660"/>
              </w:tabs>
              <w:jc w:val="center"/>
              <w:rPr>
                <w:color w:val="000000"/>
                <w:sz w:val="22"/>
                <w:szCs w:val="22"/>
                <w:lang w:val="sr-Cyrl-CS"/>
              </w:rPr>
            </w:pPr>
          </w:p>
          <w:p w:rsidR="00BA1E3A" w:rsidRPr="00126F3C" w:rsidRDefault="00BA1E3A" w:rsidP="006E7B1E">
            <w:pPr>
              <w:tabs>
                <w:tab w:val="left" w:pos="6660"/>
              </w:tabs>
              <w:jc w:val="center"/>
              <w:rPr>
                <w:color w:val="000000"/>
                <w:sz w:val="22"/>
                <w:szCs w:val="22"/>
                <w:lang w:val="sr-Cyrl-CS"/>
              </w:rPr>
            </w:pPr>
            <w:r w:rsidRPr="00126F3C">
              <w:rPr>
                <w:color w:val="000000"/>
                <w:sz w:val="22"/>
                <w:szCs w:val="22"/>
                <w:lang w:val="sr-Cyrl-CS"/>
              </w:rPr>
              <w:t xml:space="preserve">Адреса </w:t>
            </w:r>
            <w:r w:rsidRPr="00126F3C">
              <w:rPr>
                <w:sz w:val="22"/>
                <w:szCs w:val="22"/>
                <w:lang w:val="sr-Cyrl-CS"/>
              </w:rPr>
              <w:t>ПОДИЗВОЂАЧА</w:t>
            </w:r>
          </w:p>
        </w:tc>
        <w:tc>
          <w:tcPr>
            <w:tcW w:w="5688" w:type="dxa"/>
          </w:tcPr>
          <w:p w:rsidR="00BA1E3A" w:rsidRPr="00126F3C" w:rsidRDefault="00BA1E3A" w:rsidP="006E7B1E">
            <w:pPr>
              <w:tabs>
                <w:tab w:val="left" w:pos="6660"/>
              </w:tabs>
              <w:jc w:val="center"/>
              <w:rPr>
                <w:b/>
                <w:bCs/>
                <w:color w:val="000000"/>
                <w:sz w:val="22"/>
                <w:szCs w:val="22"/>
                <w:lang w:val="sr-Cyrl-CS"/>
              </w:rPr>
            </w:pPr>
          </w:p>
        </w:tc>
      </w:tr>
      <w:tr w:rsidR="00BA1E3A" w:rsidRPr="00126F3C">
        <w:tc>
          <w:tcPr>
            <w:tcW w:w="3168" w:type="dxa"/>
            <w:vAlign w:val="center"/>
          </w:tcPr>
          <w:p w:rsidR="00BA1E3A" w:rsidRPr="00126F3C" w:rsidRDefault="00BA1E3A" w:rsidP="006E7B1E">
            <w:pPr>
              <w:tabs>
                <w:tab w:val="left" w:pos="6660"/>
              </w:tabs>
              <w:jc w:val="center"/>
              <w:rPr>
                <w:color w:val="000000"/>
                <w:sz w:val="22"/>
                <w:szCs w:val="22"/>
                <w:lang w:val="sr-Cyrl-CS"/>
              </w:rPr>
            </w:pPr>
            <w:r w:rsidRPr="00126F3C">
              <w:rPr>
                <w:color w:val="000000"/>
                <w:sz w:val="22"/>
                <w:szCs w:val="22"/>
                <w:lang w:val="sr-Cyrl-CS"/>
              </w:rPr>
              <w:t>Лице одговорно за</w:t>
            </w:r>
          </w:p>
          <w:p w:rsidR="00BA1E3A" w:rsidRPr="00126F3C" w:rsidRDefault="00BA1E3A" w:rsidP="006E7B1E">
            <w:pPr>
              <w:tabs>
                <w:tab w:val="left" w:pos="6660"/>
              </w:tabs>
              <w:jc w:val="center"/>
              <w:rPr>
                <w:color w:val="000000"/>
                <w:sz w:val="22"/>
                <w:szCs w:val="22"/>
                <w:lang w:val="sr-Cyrl-CS"/>
              </w:rPr>
            </w:pPr>
            <w:r w:rsidRPr="00126F3C">
              <w:rPr>
                <w:color w:val="000000"/>
                <w:sz w:val="22"/>
                <w:szCs w:val="22"/>
                <w:lang w:val="sr-Cyrl-CS"/>
              </w:rPr>
              <w:t>потписивање уговора</w:t>
            </w:r>
          </w:p>
        </w:tc>
        <w:tc>
          <w:tcPr>
            <w:tcW w:w="5688" w:type="dxa"/>
          </w:tcPr>
          <w:p w:rsidR="00BA1E3A" w:rsidRPr="00126F3C" w:rsidRDefault="00BA1E3A" w:rsidP="006E7B1E">
            <w:pPr>
              <w:tabs>
                <w:tab w:val="left" w:pos="6660"/>
              </w:tabs>
              <w:jc w:val="center"/>
              <w:rPr>
                <w:b/>
                <w:bCs/>
                <w:color w:val="000000"/>
                <w:sz w:val="22"/>
                <w:szCs w:val="22"/>
                <w:lang w:val="sr-Cyrl-CS"/>
              </w:rPr>
            </w:pPr>
          </w:p>
        </w:tc>
      </w:tr>
      <w:tr w:rsidR="00BA1E3A" w:rsidRPr="00126F3C">
        <w:tc>
          <w:tcPr>
            <w:tcW w:w="3168" w:type="dxa"/>
            <w:vAlign w:val="center"/>
          </w:tcPr>
          <w:p w:rsidR="00BA1E3A" w:rsidRPr="00126F3C" w:rsidRDefault="00BA1E3A" w:rsidP="006E7B1E">
            <w:pPr>
              <w:tabs>
                <w:tab w:val="left" w:pos="6660"/>
              </w:tabs>
              <w:jc w:val="center"/>
              <w:rPr>
                <w:color w:val="000000"/>
                <w:sz w:val="22"/>
                <w:szCs w:val="22"/>
                <w:lang w:val="sr-Cyrl-CS"/>
              </w:rPr>
            </w:pPr>
          </w:p>
          <w:p w:rsidR="00BA1E3A" w:rsidRPr="00126F3C" w:rsidRDefault="00BA1E3A" w:rsidP="006E7B1E">
            <w:pPr>
              <w:tabs>
                <w:tab w:val="left" w:pos="6660"/>
              </w:tabs>
              <w:jc w:val="center"/>
              <w:rPr>
                <w:color w:val="000000"/>
                <w:sz w:val="22"/>
                <w:szCs w:val="22"/>
                <w:lang w:val="sr-Cyrl-CS"/>
              </w:rPr>
            </w:pPr>
            <w:r w:rsidRPr="00126F3C">
              <w:rPr>
                <w:color w:val="000000"/>
                <w:sz w:val="22"/>
                <w:szCs w:val="22"/>
                <w:lang w:val="sr-Cyrl-CS"/>
              </w:rPr>
              <w:t>Лице за контакт</w:t>
            </w:r>
          </w:p>
        </w:tc>
        <w:tc>
          <w:tcPr>
            <w:tcW w:w="5688" w:type="dxa"/>
          </w:tcPr>
          <w:p w:rsidR="00BA1E3A" w:rsidRPr="00126F3C" w:rsidRDefault="00BA1E3A" w:rsidP="006E7B1E">
            <w:pPr>
              <w:tabs>
                <w:tab w:val="left" w:pos="6660"/>
              </w:tabs>
              <w:jc w:val="center"/>
              <w:rPr>
                <w:b/>
                <w:bCs/>
                <w:color w:val="000000"/>
                <w:sz w:val="22"/>
                <w:szCs w:val="22"/>
                <w:lang w:val="sr-Cyrl-CS"/>
              </w:rPr>
            </w:pPr>
          </w:p>
        </w:tc>
      </w:tr>
      <w:tr w:rsidR="00BA1E3A" w:rsidRPr="00126F3C">
        <w:tc>
          <w:tcPr>
            <w:tcW w:w="3168" w:type="dxa"/>
          </w:tcPr>
          <w:p w:rsidR="00BA1E3A" w:rsidRPr="00126F3C" w:rsidRDefault="00BA1E3A" w:rsidP="006E7B1E">
            <w:pPr>
              <w:tabs>
                <w:tab w:val="left" w:pos="6660"/>
              </w:tabs>
              <w:jc w:val="center"/>
              <w:rPr>
                <w:color w:val="000000"/>
                <w:sz w:val="22"/>
                <w:szCs w:val="22"/>
                <w:lang w:val="sr-Cyrl-CS"/>
              </w:rPr>
            </w:pPr>
          </w:p>
          <w:p w:rsidR="00BA1E3A" w:rsidRPr="00126F3C" w:rsidRDefault="00BA1E3A" w:rsidP="006E7B1E">
            <w:pPr>
              <w:tabs>
                <w:tab w:val="left" w:pos="6660"/>
              </w:tabs>
              <w:jc w:val="center"/>
              <w:rPr>
                <w:color w:val="000000"/>
                <w:sz w:val="22"/>
                <w:szCs w:val="22"/>
                <w:lang w:val="sr-Cyrl-CS"/>
              </w:rPr>
            </w:pPr>
            <w:r w:rsidRPr="00126F3C">
              <w:rPr>
                <w:color w:val="000000"/>
                <w:sz w:val="22"/>
                <w:szCs w:val="22"/>
                <w:lang w:val="sr-Cyrl-CS"/>
              </w:rPr>
              <w:t>Телефон/мобилни телефон</w:t>
            </w:r>
          </w:p>
        </w:tc>
        <w:tc>
          <w:tcPr>
            <w:tcW w:w="5688" w:type="dxa"/>
          </w:tcPr>
          <w:p w:rsidR="00BA1E3A" w:rsidRPr="00126F3C" w:rsidRDefault="00BA1E3A" w:rsidP="006E7B1E">
            <w:pPr>
              <w:tabs>
                <w:tab w:val="left" w:pos="6660"/>
              </w:tabs>
              <w:jc w:val="center"/>
              <w:rPr>
                <w:b/>
                <w:bCs/>
                <w:color w:val="000000"/>
                <w:sz w:val="22"/>
                <w:szCs w:val="22"/>
                <w:lang w:val="sr-Cyrl-CS"/>
              </w:rPr>
            </w:pPr>
          </w:p>
        </w:tc>
      </w:tr>
      <w:tr w:rsidR="00BA1E3A" w:rsidRPr="00126F3C">
        <w:tc>
          <w:tcPr>
            <w:tcW w:w="3168" w:type="dxa"/>
          </w:tcPr>
          <w:p w:rsidR="00BA1E3A" w:rsidRPr="00126F3C" w:rsidRDefault="00BA1E3A" w:rsidP="006E7B1E">
            <w:pPr>
              <w:tabs>
                <w:tab w:val="left" w:pos="6660"/>
              </w:tabs>
              <w:jc w:val="center"/>
              <w:rPr>
                <w:color w:val="000000"/>
                <w:sz w:val="22"/>
                <w:szCs w:val="22"/>
                <w:lang w:val="sr-Cyrl-CS"/>
              </w:rPr>
            </w:pPr>
          </w:p>
          <w:p w:rsidR="00BA1E3A" w:rsidRPr="00126F3C" w:rsidRDefault="00BA1E3A" w:rsidP="006E7B1E">
            <w:pPr>
              <w:tabs>
                <w:tab w:val="left" w:pos="6660"/>
              </w:tabs>
              <w:jc w:val="center"/>
              <w:rPr>
                <w:color w:val="000000"/>
                <w:sz w:val="22"/>
                <w:szCs w:val="22"/>
                <w:lang w:val="sr-Cyrl-CS"/>
              </w:rPr>
            </w:pPr>
            <w:r w:rsidRPr="00126F3C">
              <w:rPr>
                <w:color w:val="000000"/>
                <w:sz w:val="22"/>
                <w:szCs w:val="22"/>
                <w:lang w:val="sr-Cyrl-CS"/>
              </w:rPr>
              <w:t>Телефакс</w:t>
            </w:r>
          </w:p>
        </w:tc>
        <w:tc>
          <w:tcPr>
            <w:tcW w:w="5688" w:type="dxa"/>
          </w:tcPr>
          <w:p w:rsidR="00BA1E3A" w:rsidRPr="00126F3C" w:rsidRDefault="00BA1E3A" w:rsidP="006E7B1E">
            <w:pPr>
              <w:tabs>
                <w:tab w:val="left" w:pos="6660"/>
              </w:tabs>
              <w:jc w:val="center"/>
              <w:rPr>
                <w:b/>
                <w:bCs/>
                <w:color w:val="000000"/>
                <w:sz w:val="22"/>
                <w:szCs w:val="22"/>
                <w:lang w:val="sr-Cyrl-CS"/>
              </w:rPr>
            </w:pPr>
          </w:p>
        </w:tc>
      </w:tr>
      <w:tr w:rsidR="00BA1E3A" w:rsidRPr="00126F3C">
        <w:tc>
          <w:tcPr>
            <w:tcW w:w="3168" w:type="dxa"/>
          </w:tcPr>
          <w:p w:rsidR="00BA1E3A" w:rsidRPr="00126F3C" w:rsidRDefault="00BA1E3A" w:rsidP="006E7B1E">
            <w:pPr>
              <w:tabs>
                <w:tab w:val="left" w:pos="6660"/>
              </w:tabs>
              <w:jc w:val="center"/>
              <w:rPr>
                <w:color w:val="000000"/>
                <w:sz w:val="22"/>
                <w:szCs w:val="22"/>
                <w:lang w:val="sr-Cyrl-CS"/>
              </w:rPr>
            </w:pPr>
          </w:p>
          <w:p w:rsidR="00BA1E3A" w:rsidRPr="00126F3C" w:rsidRDefault="00BA1E3A" w:rsidP="006E7B1E">
            <w:pPr>
              <w:tabs>
                <w:tab w:val="left" w:pos="6660"/>
              </w:tabs>
              <w:jc w:val="center"/>
              <w:rPr>
                <w:color w:val="000000"/>
                <w:sz w:val="22"/>
                <w:szCs w:val="22"/>
              </w:rPr>
            </w:pPr>
            <w:r w:rsidRPr="00126F3C">
              <w:rPr>
                <w:color w:val="000000"/>
                <w:sz w:val="22"/>
                <w:szCs w:val="22"/>
              </w:rPr>
              <w:t>E-mail</w:t>
            </w:r>
          </w:p>
        </w:tc>
        <w:tc>
          <w:tcPr>
            <w:tcW w:w="5688" w:type="dxa"/>
          </w:tcPr>
          <w:p w:rsidR="00BA1E3A" w:rsidRPr="00126F3C" w:rsidRDefault="00BA1E3A" w:rsidP="006E7B1E">
            <w:pPr>
              <w:tabs>
                <w:tab w:val="left" w:pos="6660"/>
              </w:tabs>
              <w:jc w:val="center"/>
              <w:rPr>
                <w:b/>
                <w:bCs/>
                <w:color w:val="000000"/>
                <w:sz w:val="22"/>
                <w:szCs w:val="22"/>
                <w:lang w:val="sr-Cyrl-CS"/>
              </w:rPr>
            </w:pPr>
          </w:p>
        </w:tc>
      </w:tr>
      <w:tr w:rsidR="00BA1E3A" w:rsidRPr="00126F3C">
        <w:tc>
          <w:tcPr>
            <w:tcW w:w="3168" w:type="dxa"/>
          </w:tcPr>
          <w:p w:rsidR="00BA1E3A" w:rsidRPr="00126F3C" w:rsidRDefault="00BA1E3A" w:rsidP="006E7B1E">
            <w:pPr>
              <w:tabs>
                <w:tab w:val="left" w:pos="6660"/>
              </w:tabs>
              <w:jc w:val="center"/>
              <w:rPr>
                <w:color w:val="000000"/>
                <w:sz w:val="22"/>
                <w:szCs w:val="22"/>
                <w:lang w:val="sr-Cyrl-CS"/>
              </w:rPr>
            </w:pPr>
            <w:r w:rsidRPr="00126F3C">
              <w:rPr>
                <w:color w:val="000000"/>
                <w:sz w:val="22"/>
                <w:szCs w:val="22"/>
                <w:lang w:val="sr-Cyrl-CS"/>
              </w:rPr>
              <w:t>Порески идентификациони број (ПИБ)</w:t>
            </w:r>
          </w:p>
        </w:tc>
        <w:tc>
          <w:tcPr>
            <w:tcW w:w="5688" w:type="dxa"/>
          </w:tcPr>
          <w:p w:rsidR="00BA1E3A" w:rsidRPr="00126F3C" w:rsidRDefault="00BA1E3A" w:rsidP="006E7B1E">
            <w:pPr>
              <w:tabs>
                <w:tab w:val="left" w:pos="6660"/>
              </w:tabs>
              <w:jc w:val="center"/>
              <w:rPr>
                <w:b/>
                <w:bCs/>
                <w:color w:val="000000"/>
                <w:sz w:val="22"/>
                <w:szCs w:val="22"/>
                <w:lang w:val="sr-Cyrl-CS"/>
              </w:rPr>
            </w:pPr>
          </w:p>
        </w:tc>
      </w:tr>
      <w:tr w:rsidR="00BA1E3A" w:rsidRPr="00126F3C">
        <w:tc>
          <w:tcPr>
            <w:tcW w:w="3168" w:type="dxa"/>
          </w:tcPr>
          <w:p w:rsidR="00BA1E3A" w:rsidRPr="00126F3C" w:rsidRDefault="00BA1E3A" w:rsidP="006E7B1E">
            <w:pPr>
              <w:tabs>
                <w:tab w:val="left" w:pos="6660"/>
              </w:tabs>
              <w:jc w:val="center"/>
              <w:rPr>
                <w:color w:val="000000"/>
                <w:sz w:val="22"/>
                <w:szCs w:val="22"/>
                <w:lang w:val="sr-Cyrl-CS"/>
              </w:rPr>
            </w:pPr>
          </w:p>
          <w:p w:rsidR="00BA1E3A" w:rsidRPr="00126F3C" w:rsidRDefault="00BA1E3A" w:rsidP="006E7B1E">
            <w:pPr>
              <w:tabs>
                <w:tab w:val="left" w:pos="6660"/>
              </w:tabs>
              <w:jc w:val="center"/>
              <w:rPr>
                <w:color w:val="000000"/>
                <w:sz w:val="22"/>
                <w:szCs w:val="22"/>
                <w:lang w:val="sr-Cyrl-CS"/>
              </w:rPr>
            </w:pPr>
            <w:r w:rsidRPr="00126F3C">
              <w:rPr>
                <w:color w:val="000000"/>
                <w:sz w:val="22"/>
                <w:szCs w:val="22"/>
                <w:lang w:val="sr-Cyrl-CS"/>
              </w:rPr>
              <w:t xml:space="preserve">Матични број </w:t>
            </w:r>
            <w:r w:rsidRPr="00126F3C">
              <w:rPr>
                <w:sz w:val="22"/>
                <w:szCs w:val="22"/>
                <w:lang w:val="sr-Cyrl-CS"/>
              </w:rPr>
              <w:t>ПОДИЗВОЂАЧА</w:t>
            </w:r>
          </w:p>
        </w:tc>
        <w:tc>
          <w:tcPr>
            <w:tcW w:w="5688" w:type="dxa"/>
          </w:tcPr>
          <w:p w:rsidR="00BA1E3A" w:rsidRPr="00126F3C" w:rsidRDefault="00BA1E3A" w:rsidP="006E7B1E">
            <w:pPr>
              <w:tabs>
                <w:tab w:val="left" w:pos="6660"/>
              </w:tabs>
              <w:jc w:val="center"/>
              <w:rPr>
                <w:b/>
                <w:bCs/>
                <w:color w:val="000000"/>
                <w:sz w:val="22"/>
                <w:szCs w:val="22"/>
                <w:lang w:val="sr-Cyrl-CS"/>
              </w:rPr>
            </w:pPr>
          </w:p>
        </w:tc>
      </w:tr>
      <w:tr w:rsidR="00BA1E3A" w:rsidRPr="00126F3C">
        <w:tc>
          <w:tcPr>
            <w:tcW w:w="3168" w:type="dxa"/>
          </w:tcPr>
          <w:p w:rsidR="00BA1E3A" w:rsidRPr="00126F3C" w:rsidRDefault="00BA1E3A" w:rsidP="006E7B1E">
            <w:pPr>
              <w:tabs>
                <w:tab w:val="left" w:pos="6660"/>
              </w:tabs>
              <w:jc w:val="center"/>
              <w:rPr>
                <w:color w:val="000000"/>
                <w:sz w:val="22"/>
                <w:szCs w:val="22"/>
                <w:lang w:val="sr-Cyrl-CS"/>
              </w:rPr>
            </w:pPr>
          </w:p>
          <w:p w:rsidR="00BA1E3A" w:rsidRPr="00126F3C" w:rsidRDefault="00BA1E3A" w:rsidP="006E7B1E">
            <w:pPr>
              <w:tabs>
                <w:tab w:val="left" w:pos="6660"/>
              </w:tabs>
              <w:jc w:val="center"/>
              <w:rPr>
                <w:color w:val="000000"/>
                <w:sz w:val="22"/>
                <w:szCs w:val="22"/>
                <w:lang w:val="sr-Cyrl-CS"/>
              </w:rPr>
            </w:pPr>
            <w:r w:rsidRPr="00126F3C">
              <w:rPr>
                <w:color w:val="000000"/>
                <w:sz w:val="22"/>
                <w:szCs w:val="22"/>
                <w:lang w:val="sr-Cyrl-CS"/>
              </w:rPr>
              <w:t>Шифра делатности</w:t>
            </w:r>
          </w:p>
        </w:tc>
        <w:tc>
          <w:tcPr>
            <w:tcW w:w="5688" w:type="dxa"/>
          </w:tcPr>
          <w:p w:rsidR="00BA1E3A" w:rsidRPr="00126F3C" w:rsidRDefault="00BA1E3A" w:rsidP="006E7B1E">
            <w:pPr>
              <w:tabs>
                <w:tab w:val="left" w:pos="6660"/>
              </w:tabs>
              <w:jc w:val="center"/>
              <w:rPr>
                <w:b/>
                <w:bCs/>
                <w:color w:val="000000"/>
                <w:sz w:val="22"/>
                <w:szCs w:val="22"/>
                <w:lang w:val="sr-Cyrl-CS"/>
              </w:rPr>
            </w:pPr>
          </w:p>
        </w:tc>
      </w:tr>
      <w:tr w:rsidR="00BA1E3A" w:rsidRPr="00126F3C">
        <w:tc>
          <w:tcPr>
            <w:tcW w:w="3168" w:type="dxa"/>
          </w:tcPr>
          <w:p w:rsidR="00BA1E3A" w:rsidRPr="00126F3C" w:rsidRDefault="00BA1E3A" w:rsidP="006E7B1E">
            <w:pPr>
              <w:tabs>
                <w:tab w:val="left" w:pos="6660"/>
              </w:tabs>
              <w:jc w:val="center"/>
              <w:rPr>
                <w:color w:val="000000"/>
                <w:sz w:val="22"/>
                <w:szCs w:val="22"/>
                <w:lang w:val="sr-Cyrl-CS"/>
              </w:rPr>
            </w:pPr>
          </w:p>
          <w:p w:rsidR="00BA1E3A" w:rsidRPr="00126F3C" w:rsidRDefault="00BA1E3A" w:rsidP="006E7B1E">
            <w:pPr>
              <w:tabs>
                <w:tab w:val="left" w:pos="6660"/>
              </w:tabs>
              <w:jc w:val="center"/>
              <w:rPr>
                <w:color w:val="000000"/>
                <w:sz w:val="22"/>
                <w:szCs w:val="22"/>
                <w:lang w:val="sr-Cyrl-CS"/>
              </w:rPr>
            </w:pPr>
            <w:r w:rsidRPr="00126F3C">
              <w:rPr>
                <w:color w:val="000000"/>
                <w:sz w:val="22"/>
                <w:szCs w:val="22"/>
                <w:lang w:val="sr-Cyrl-CS"/>
              </w:rPr>
              <w:t>Назив банке</w:t>
            </w:r>
          </w:p>
        </w:tc>
        <w:tc>
          <w:tcPr>
            <w:tcW w:w="5688" w:type="dxa"/>
          </w:tcPr>
          <w:p w:rsidR="00BA1E3A" w:rsidRPr="00126F3C" w:rsidRDefault="00BA1E3A" w:rsidP="006E7B1E">
            <w:pPr>
              <w:tabs>
                <w:tab w:val="left" w:pos="6660"/>
              </w:tabs>
              <w:jc w:val="center"/>
              <w:rPr>
                <w:b/>
                <w:bCs/>
                <w:color w:val="000000"/>
                <w:sz w:val="22"/>
                <w:szCs w:val="22"/>
                <w:lang w:val="sr-Cyrl-CS"/>
              </w:rPr>
            </w:pPr>
          </w:p>
        </w:tc>
      </w:tr>
      <w:tr w:rsidR="00BA1E3A" w:rsidRPr="00126F3C">
        <w:tc>
          <w:tcPr>
            <w:tcW w:w="3168" w:type="dxa"/>
            <w:tcBorders>
              <w:bottom w:val="thinThickSmallGap" w:sz="24" w:space="0" w:color="auto"/>
            </w:tcBorders>
          </w:tcPr>
          <w:p w:rsidR="00BA1E3A" w:rsidRPr="00126F3C" w:rsidRDefault="00BA1E3A" w:rsidP="006E7B1E">
            <w:pPr>
              <w:tabs>
                <w:tab w:val="left" w:pos="6660"/>
              </w:tabs>
              <w:jc w:val="center"/>
              <w:rPr>
                <w:color w:val="000000"/>
                <w:sz w:val="22"/>
                <w:szCs w:val="22"/>
                <w:lang w:val="sr-Cyrl-CS"/>
              </w:rPr>
            </w:pPr>
          </w:p>
          <w:p w:rsidR="00BA1E3A" w:rsidRPr="00126F3C" w:rsidRDefault="00BA1E3A" w:rsidP="006E7B1E">
            <w:pPr>
              <w:tabs>
                <w:tab w:val="left" w:pos="6660"/>
              </w:tabs>
              <w:jc w:val="center"/>
              <w:rPr>
                <w:color w:val="000000"/>
                <w:sz w:val="22"/>
                <w:szCs w:val="22"/>
                <w:lang w:val="sr-Cyrl-CS"/>
              </w:rPr>
            </w:pPr>
            <w:r w:rsidRPr="00126F3C">
              <w:rPr>
                <w:color w:val="000000"/>
                <w:sz w:val="22"/>
                <w:szCs w:val="22"/>
                <w:lang w:val="sr-Cyrl-CS"/>
              </w:rPr>
              <w:t>Број рачуна</w:t>
            </w:r>
          </w:p>
        </w:tc>
        <w:tc>
          <w:tcPr>
            <w:tcW w:w="5688" w:type="dxa"/>
            <w:tcBorders>
              <w:bottom w:val="thinThickSmallGap" w:sz="24" w:space="0" w:color="auto"/>
            </w:tcBorders>
          </w:tcPr>
          <w:p w:rsidR="00BA1E3A" w:rsidRPr="00126F3C" w:rsidRDefault="00BA1E3A" w:rsidP="006E7B1E">
            <w:pPr>
              <w:tabs>
                <w:tab w:val="left" w:pos="6660"/>
              </w:tabs>
              <w:jc w:val="center"/>
              <w:rPr>
                <w:b/>
                <w:bCs/>
                <w:color w:val="000000"/>
                <w:sz w:val="22"/>
                <w:szCs w:val="22"/>
                <w:lang w:val="sr-Cyrl-CS"/>
              </w:rPr>
            </w:pPr>
          </w:p>
        </w:tc>
      </w:tr>
    </w:tbl>
    <w:p w:rsidR="00BA1E3A" w:rsidRPr="00126F3C" w:rsidRDefault="00BA1E3A" w:rsidP="00BA1E3A">
      <w:pPr>
        <w:tabs>
          <w:tab w:val="left" w:pos="6660"/>
        </w:tabs>
        <w:jc w:val="center"/>
        <w:rPr>
          <w:b/>
          <w:bCs/>
          <w:color w:val="000000"/>
          <w:sz w:val="22"/>
          <w:szCs w:val="22"/>
          <w:lang w:val="sr-Cyrl-CS"/>
        </w:rPr>
      </w:pPr>
    </w:p>
    <w:p w:rsidR="00BA1E3A" w:rsidRPr="00126F3C" w:rsidRDefault="00BA1E3A" w:rsidP="00BA1E3A">
      <w:pPr>
        <w:tabs>
          <w:tab w:val="left" w:pos="6660"/>
        </w:tabs>
        <w:jc w:val="center"/>
        <w:rPr>
          <w:color w:val="000000"/>
          <w:sz w:val="22"/>
          <w:szCs w:val="22"/>
          <w:lang w:val="sr-Cyrl-CS"/>
        </w:rPr>
      </w:pPr>
      <w:r w:rsidRPr="00126F3C">
        <w:rPr>
          <w:color w:val="000000"/>
          <w:sz w:val="22"/>
          <w:szCs w:val="22"/>
          <w:lang w:val="sr-Cyrl-CS"/>
        </w:rPr>
        <w:t>Документа која су приложена у понуди одговарају оригиналима.</w:t>
      </w:r>
    </w:p>
    <w:p w:rsidR="00BA1E3A" w:rsidRPr="00126F3C" w:rsidRDefault="00BA1E3A" w:rsidP="00BA1E3A">
      <w:pPr>
        <w:tabs>
          <w:tab w:val="left" w:pos="6660"/>
        </w:tabs>
        <w:jc w:val="center"/>
        <w:rPr>
          <w:color w:val="000000"/>
          <w:sz w:val="22"/>
          <w:szCs w:val="22"/>
          <w:lang w:val="sr-Cyrl-CS"/>
        </w:rPr>
      </w:pPr>
    </w:p>
    <w:p w:rsidR="00BA1E3A" w:rsidRPr="00126F3C" w:rsidRDefault="00BA1E3A" w:rsidP="00BA1E3A">
      <w:pPr>
        <w:tabs>
          <w:tab w:val="left" w:pos="6660"/>
        </w:tabs>
        <w:jc w:val="center"/>
        <w:rPr>
          <w:color w:val="000000"/>
          <w:sz w:val="22"/>
          <w:szCs w:val="22"/>
          <w:lang w:val="sr-Cyrl-CS"/>
        </w:rPr>
      </w:pPr>
    </w:p>
    <w:p w:rsidR="00BA1E3A" w:rsidRPr="00126F3C" w:rsidRDefault="00BA1E3A" w:rsidP="00BA1E3A">
      <w:pPr>
        <w:tabs>
          <w:tab w:val="left" w:pos="6660"/>
        </w:tabs>
        <w:jc w:val="center"/>
        <w:rPr>
          <w:color w:val="000000"/>
          <w:sz w:val="22"/>
          <w:szCs w:val="22"/>
          <w:lang w:val="sr-Cyrl-CS"/>
        </w:rPr>
      </w:pPr>
    </w:p>
    <w:p w:rsidR="00BA1E3A" w:rsidRPr="00126F3C" w:rsidRDefault="00BA1E3A" w:rsidP="00BA1E3A">
      <w:pPr>
        <w:tabs>
          <w:tab w:val="left" w:pos="6660"/>
        </w:tabs>
        <w:jc w:val="center"/>
        <w:rPr>
          <w:b/>
          <w:bCs/>
          <w:color w:val="000000"/>
          <w:sz w:val="22"/>
          <w:szCs w:val="22"/>
          <w:lang w:val="sr-Cyrl-CS"/>
        </w:rPr>
      </w:pPr>
      <w:r w:rsidRPr="00126F3C">
        <w:rPr>
          <w:sz w:val="22"/>
          <w:szCs w:val="22"/>
          <w:lang w:val="sr-Cyrl-CS"/>
        </w:rPr>
        <w:t>Место и</w:t>
      </w:r>
      <w:r w:rsidRPr="00126F3C">
        <w:rPr>
          <w:color w:val="0000FF"/>
          <w:sz w:val="22"/>
          <w:szCs w:val="22"/>
          <w:lang w:val="sr-Cyrl-CS"/>
        </w:rPr>
        <w:t xml:space="preserve">  </w:t>
      </w:r>
      <w:r w:rsidRPr="00126F3C">
        <w:rPr>
          <w:color w:val="000000"/>
          <w:sz w:val="22"/>
          <w:szCs w:val="22"/>
          <w:lang w:val="sr-Cyrl-CS"/>
        </w:rPr>
        <w:t xml:space="preserve">Датум                                                                    </w:t>
      </w:r>
      <w:r w:rsidRPr="00126F3C">
        <w:rPr>
          <w:sz w:val="22"/>
          <w:szCs w:val="22"/>
          <w:lang w:val="sr-Cyrl-CS"/>
        </w:rPr>
        <w:t>ПОДИЗВОЂАЧ</w:t>
      </w:r>
    </w:p>
    <w:p w:rsidR="00BA1E3A" w:rsidRPr="00126F3C" w:rsidRDefault="00BA1E3A" w:rsidP="00BA1E3A">
      <w:pPr>
        <w:tabs>
          <w:tab w:val="left" w:pos="6660"/>
        </w:tabs>
        <w:jc w:val="center"/>
        <w:rPr>
          <w:color w:val="000000"/>
          <w:sz w:val="22"/>
          <w:szCs w:val="22"/>
          <w:lang w:val="sr-Cyrl-CS"/>
        </w:rPr>
      </w:pPr>
    </w:p>
    <w:p w:rsidR="00BA1E3A" w:rsidRPr="00126F3C" w:rsidRDefault="00AE6DD2" w:rsidP="00BA1E3A">
      <w:pPr>
        <w:tabs>
          <w:tab w:val="left" w:pos="6660"/>
        </w:tabs>
        <w:jc w:val="center"/>
        <w:rPr>
          <w:color w:val="000000"/>
          <w:sz w:val="22"/>
          <w:szCs w:val="22"/>
          <w:lang w:val="sr-Cyrl-CS"/>
        </w:rPr>
      </w:pPr>
      <w:r>
        <w:rPr>
          <w:color w:val="000000"/>
          <w:sz w:val="22"/>
          <w:szCs w:val="22"/>
          <w:lang w:val="sr-Cyrl-CS"/>
        </w:rPr>
        <w:t>_____. ______. 201</w:t>
      </w:r>
      <w:r w:rsidR="00EA7468">
        <w:rPr>
          <w:color w:val="000000"/>
          <w:sz w:val="22"/>
          <w:szCs w:val="22"/>
          <w:lang w:val="sr-Cyrl-CS"/>
        </w:rPr>
        <w:t>8</w:t>
      </w:r>
      <w:r>
        <w:rPr>
          <w:color w:val="000000"/>
          <w:sz w:val="22"/>
          <w:szCs w:val="22"/>
          <w:lang w:val="sr-Cyrl-CS"/>
        </w:rPr>
        <w:t>.</w:t>
      </w:r>
      <w:r w:rsidR="00BA1E3A" w:rsidRPr="00126F3C">
        <w:rPr>
          <w:color w:val="000000"/>
          <w:sz w:val="22"/>
          <w:szCs w:val="22"/>
          <w:lang w:val="sr-Cyrl-CS"/>
        </w:rPr>
        <w:t xml:space="preserve"> год.                                                       _______________________</w:t>
      </w:r>
    </w:p>
    <w:p w:rsidR="00BA1E3A" w:rsidRPr="00126F3C" w:rsidRDefault="00BA1E3A" w:rsidP="00BA1E3A">
      <w:pPr>
        <w:tabs>
          <w:tab w:val="left" w:pos="6660"/>
        </w:tabs>
        <w:jc w:val="center"/>
        <w:rPr>
          <w:b/>
          <w:bCs/>
          <w:color w:val="000000"/>
          <w:sz w:val="22"/>
          <w:szCs w:val="22"/>
          <w:lang w:val="sr-Cyrl-CS"/>
        </w:rPr>
      </w:pPr>
      <w:r w:rsidRPr="00126F3C">
        <w:rPr>
          <w:color w:val="000000"/>
          <w:sz w:val="22"/>
          <w:szCs w:val="22"/>
          <w:lang w:val="sr-Cyrl-CS"/>
        </w:rPr>
        <w:t xml:space="preserve">                                                                                           (потпис и печат овлашћеног лица)</w:t>
      </w:r>
    </w:p>
    <w:p w:rsidR="00BA1E3A" w:rsidRPr="00126F3C" w:rsidRDefault="00BA1E3A" w:rsidP="00BA1E3A">
      <w:pPr>
        <w:tabs>
          <w:tab w:val="left" w:pos="6660"/>
        </w:tabs>
        <w:jc w:val="center"/>
        <w:rPr>
          <w:b/>
          <w:bCs/>
          <w:color w:val="000000"/>
          <w:sz w:val="22"/>
          <w:szCs w:val="22"/>
          <w:lang w:val="sr-Cyrl-CS"/>
        </w:rPr>
      </w:pPr>
    </w:p>
    <w:p w:rsidR="00BA1E3A" w:rsidRPr="00126F3C" w:rsidRDefault="00BA1E3A" w:rsidP="00BA1E3A">
      <w:pPr>
        <w:tabs>
          <w:tab w:val="left" w:pos="6660"/>
        </w:tabs>
        <w:jc w:val="center"/>
        <w:rPr>
          <w:b/>
          <w:bCs/>
          <w:color w:val="000000"/>
          <w:sz w:val="22"/>
          <w:szCs w:val="22"/>
          <w:lang w:val="sr-Cyrl-CS"/>
        </w:rPr>
      </w:pPr>
    </w:p>
    <w:p w:rsidR="00BA1E3A" w:rsidRPr="00126F3C" w:rsidRDefault="00BA1E3A" w:rsidP="00BA1E3A">
      <w:pPr>
        <w:tabs>
          <w:tab w:val="left" w:pos="6660"/>
        </w:tabs>
        <w:jc w:val="both"/>
        <w:rPr>
          <w:color w:val="000000"/>
          <w:sz w:val="22"/>
          <w:szCs w:val="22"/>
          <w:lang w:val="sr-Cyrl-CS"/>
        </w:rPr>
      </w:pPr>
      <w:r w:rsidRPr="00126F3C">
        <w:rPr>
          <w:b/>
          <w:color w:val="000000"/>
          <w:sz w:val="22"/>
          <w:szCs w:val="22"/>
          <w:u w:val="single"/>
          <w:lang w:val="sr-Cyrl-CS"/>
        </w:rPr>
        <w:t>Напомена:</w:t>
      </w:r>
      <w:r w:rsidRPr="00126F3C">
        <w:rPr>
          <w:color w:val="000000"/>
          <w:sz w:val="22"/>
          <w:szCs w:val="22"/>
          <w:lang w:val="sr-Cyrl-CS"/>
        </w:rPr>
        <w:t xml:space="preserve"> Образац ''</w:t>
      </w:r>
      <w:r w:rsidRPr="00126F3C">
        <w:rPr>
          <w:color w:val="000000"/>
          <w:sz w:val="22"/>
          <w:szCs w:val="22"/>
          <w:lang w:val="ru-RU"/>
        </w:rPr>
        <w:t>П</w:t>
      </w:r>
      <w:r w:rsidRPr="00126F3C">
        <w:rPr>
          <w:color w:val="000000"/>
          <w:sz w:val="22"/>
          <w:szCs w:val="22"/>
          <w:lang w:val="sr-Cyrl-CS"/>
        </w:rPr>
        <w:t xml:space="preserve">одаци о </w:t>
      </w:r>
      <w:r w:rsidRPr="00126F3C">
        <w:rPr>
          <w:sz w:val="22"/>
          <w:szCs w:val="22"/>
          <w:lang w:val="sr-Cyrl-CS"/>
        </w:rPr>
        <w:t>подизвођачу</w:t>
      </w:r>
      <w:r w:rsidRPr="00126F3C">
        <w:rPr>
          <w:color w:val="000000"/>
          <w:sz w:val="22"/>
          <w:szCs w:val="22"/>
          <w:lang w:val="sr-Cyrl-CS"/>
        </w:rPr>
        <w:t>'' попуњавају само они понуђачи који подносе понуду са подпонуђачем. У том случају образац копирати, попунити од стране сваког понуђача који је подизвођач, при чему печат и потпис овлашћеног лица морају бити оригинал.</w:t>
      </w:r>
    </w:p>
    <w:p w:rsidR="00BA1E3A" w:rsidRDefault="00BA1E3A" w:rsidP="00994241">
      <w:pPr>
        <w:pStyle w:val="normal0"/>
        <w:spacing w:before="0" w:beforeAutospacing="0" w:after="0" w:afterAutospacing="0"/>
        <w:ind w:firstLine="720"/>
        <w:jc w:val="both"/>
        <w:rPr>
          <w:lang w:val="sr-Cyrl-CS"/>
        </w:rPr>
      </w:pPr>
      <w:r w:rsidRPr="00126F3C">
        <w:rPr>
          <w:lang w:val="sr-Cyrl-CS"/>
        </w:rPr>
        <w:br w:type="page"/>
      </w:r>
    </w:p>
    <w:p w:rsidR="005649A7" w:rsidRDefault="005649A7" w:rsidP="00EA7468">
      <w:pPr>
        <w:pStyle w:val="normal0"/>
        <w:spacing w:before="0" w:beforeAutospacing="0" w:after="0" w:afterAutospacing="0"/>
        <w:jc w:val="both"/>
        <w:rPr>
          <w:lang w:val="sr-Cyrl-CS"/>
        </w:rPr>
      </w:pPr>
    </w:p>
    <w:p w:rsidR="005649A7" w:rsidRPr="00126F3C" w:rsidRDefault="005649A7" w:rsidP="00994241">
      <w:pPr>
        <w:pStyle w:val="normal0"/>
        <w:spacing w:before="0" w:beforeAutospacing="0" w:after="0" w:afterAutospacing="0"/>
        <w:ind w:firstLine="720"/>
        <w:jc w:val="both"/>
        <w:rPr>
          <w:lang w:val="sr-Cyrl-CS"/>
        </w:rPr>
      </w:pPr>
    </w:p>
    <w:p w:rsidR="00BA1E3A" w:rsidRPr="00EA7468" w:rsidRDefault="00BA1E3A" w:rsidP="00BA1E3A">
      <w:pPr>
        <w:numPr>
          <w:ilvl w:val="1"/>
          <w:numId w:val="40"/>
        </w:numPr>
        <w:tabs>
          <w:tab w:val="left" w:pos="1575"/>
        </w:tabs>
        <w:rPr>
          <w:b/>
          <w:bCs/>
          <w:sz w:val="22"/>
          <w:szCs w:val="22"/>
          <w:lang w:val="en-US"/>
        </w:rPr>
      </w:pPr>
      <w:r w:rsidRPr="005124BC">
        <w:rPr>
          <w:b/>
          <w:bCs/>
          <w:sz w:val="22"/>
          <w:szCs w:val="22"/>
          <w:lang w:val="ru-RU"/>
        </w:rPr>
        <w:t>Позив за подношење понуда</w:t>
      </w:r>
    </w:p>
    <w:p w:rsidR="00EA7468" w:rsidRPr="00BC7B0A" w:rsidRDefault="00EA7468" w:rsidP="00EA7468">
      <w:pPr>
        <w:tabs>
          <w:tab w:val="left" w:pos="1575"/>
        </w:tabs>
        <w:rPr>
          <w:b/>
          <w:bCs/>
          <w:sz w:val="22"/>
          <w:szCs w:val="22"/>
          <w:lang w:val="en-US"/>
        </w:rPr>
      </w:pPr>
    </w:p>
    <w:p w:rsidR="00BC7B0A" w:rsidRDefault="00BC7B0A" w:rsidP="00BC7B0A">
      <w:pPr>
        <w:tabs>
          <w:tab w:val="left" w:pos="1575"/>
        </w:tabs>
        <w:ind w:left="-180"/>
        <w:jc w:val="both"/>
        <w:rPr>
          <w:lang w:val="ru-RU"/>
        </w:rPr>
      </w:pPr>
      <w:r w:rsidRPr="00C84D17">
        <w:rPr>
          <w:lang w:val="ru-RU"/>
        </w:rPr>
        <w:t xml:space="preserve">На основу члана  52. став 1, 60, 61, 62. и 68. Закона о јавним набавкама </w:t>
      </w:r>
      <w:r w:rsidRPr="00C84D17">
        <w:rPr>
          <w:lang w:val="sr-Cyrl-CS"/>
        </w:rPr>
        <w:t xml:space="preserve">(''Службени гласник РС'' број </w:t>
      </w:r>
      <w:r>
        <w:rPr>
          <w:lang w:val="sr-Cyrl-CS"/>
        </w:rPr>
        <w:t>68</w:t>
      </w:r>
      <w:r w:rsidRPr="00C84D17">
        <w:rPr>
          <w:lang w:val="sr-Cyrl-CS"/>
        </w:rPr>
        <w:t>/1</w:t>
      </w:r>
      <w:r>
        <w:rPr>
          <w:lang w:val="sr-Cyrl-CS"/>
        </w:rPr>
        <w:t>5</w:t>
      </w:r>
      <w:r w:rsidRPr="00C84D17">
        <w:rPr>
          <w:lang w:val="sr-Cyrl-CS"/>
        </w:rPr>
        <w:t xml:space="preserve">), члана 6. </w:t>
      </w:r>
      <w:r w:rsidRPr="00C84D17">
        <w:rPr>
          <w:noProof/>
          <w:color w:val="000000"/>
          <w:lang w:val="sr-Cyrl-CS"/>
        </w:rPr>
        <w:t>Правилник</w:t>
      </w:r>
      <w:r w:rsidRPr="00C84D17">
        <w:rPr>
          <w:color w:val="000000"/>
          <w:lang w:val="sr-Cyrl-CS"/>
        </w:rPr>
        <w:t xml:space="preserve">а о обавезним елементима конкурсне документације у поступцима јавних набавки и начину доказивања испуњености услова </w:t>
      </w:r>
      <w:r w:rsidRPr="00C84D17">
        <w:rPr>
          <w:color w:val="000000"/>
        </w:rPr>
        <w:t>(„</w:t>
      </w:r>
      <w:r w:rsidRPr="00C84D17">
        <w:rPr>
          <w:color w:val="000000"/>
          <w:lang w:val="sr-Cyrl-CS"/>
        </w:rPr>
        <w:t xml:space="preserve">Сл. гласник РС“, број 29/13 и </w:t>
      </w:r>
      <w:r w:rsidRPr="00C84D17">
        <w:rPr>
          <w:lang w:val="sr-Cyrl-CS"/>
        </w:rPr>
        <w:t>104/2013</w:t>
      </w:r>
      <w:r w:rsidRPr="00C84D17">
        <w:rPr>
          <w:color w:val="000000"/>
          <w:lang w:val="sr-Cyrl-CS"/>
        </w:rPr>
        <w:t>), Одлуке о покретању  поступка јавне</w:t>
      </w:r>
      <w:r>
        <w:rPr>
          <w:color w:val="000000"/>
          <w:lang w:val="sr-Cyrl-CS"/>
        </w:rPr>
        <w:t xml:space="preserve"> мале вредности </w:t>
      </w:r>
      <w:r w:rsidRPr="00C84D17">
        <w:rPr>
          <w:color w:val="000000"/>
          <w:lang w:val="sr-Cyrl-CS"/>
        </w:rPr>
        <w:t>број: 022</w:t>
      </w:r>
      <w:r w:rsidR="00200C62">
        <w:rPr>
          <w:color w:val="000000"/>
          <w:lang w:val="sr-Cyrl-CS"/>
        </w:rPr>
        <w:t>2-118</w:t>
      </w:r>
      <w:r>
        <w:rPr>
          <w:color w:val="000000"/>
          <w:lang w:val="sr-Cyrl-CS"/>
        </w:rPr>
        <w:t>/</w:t>
      </w:r>
      <w:r w:rsidRPr="00C84D17">
        <w:rPr>
          <w:color w:val="000000"/>
          <w:lang w:val="sr-Cyrl-CS"/>
        </w:rPr>
        <w:t xml:space="preserve">1 од </w:t>
      </w:r>
      <w:r w:rsidR="00863D6F">
        <w:rPr>
          <w:color w:val="000000"/>
          <w:lang w:val="sr-Cyrl-CS"/>
        </w:rPr>
        <w:t>16</w:t>
      </w:r>
      <w:r w:rsidRPr="00C84D17">
        <w:rPr>
          <w:color w:val="000000"/>
          <w:lang w:val="sr-Cyrl-CS"/>
        </w:rPr>
        <w:t>.0</w:t>
      </w:r>
      <w:r>
        <w:rPr>
          <w:color w:val="000000"/>
          <w:lang w:val="sr-Cyrl-CS"/>
        </w:rPr>
        <w:t>5</w:t>
      </w:r>
      <w:r w:rsidRPr="00C84D17">
        <w:rPr>
          <w:color w:val="000000"/>
          <w:lang w:val="sr-Cyrl-CS"/>
        </w:rPr>
        <w:t>.201</w:t>
      </w:r>
      <w:r w:rsidR="00200C62">
        <w:rPr>
          <w:color w:val="000000"/>
          <w:lang w:val="sr-Cyrl-CS"/>
        </w:rPr>
        <w:t>8</w:t>
      </w:r>
      <w:r w:rsidRPr="00C84D17">
        <w:rPr>
          <w:color w:val="000000"/>
          <w:lang w:val="sr-Cyrl-CS"/>
        </w:rPr>
        <w:t>. године</w:t>
      </w:r>
      <w:r w:rsidRPr="00C84D17">
        <w:rPr>
          <w:lang w:val="sr-Cyrl-CS"/>
        </w:rPr>
        <w:t>, Центар за социјални рад „Ужице“</w:t>
      </w:r>
      <w:r w:rsidRPr="00C84D17">
        <w:rPr>
          <w:lang w:val="ru-RU"/>
        </w:rPr>
        <w:t xml:space="preserve"> позива понуђаче </w:t>
      </w:r>
      <w:r w:rsidR="006D394A">
        <w:rPr>
          <w:lang w:val="ru-RU"/>
        </w:rPr>
        <w:t>да поднесу своју писмену понуду</w:t>
      </w:r>
      <w:r w:rsidRPr="00C84D17">
        <w:rPr>
          <w:lang w:val="ru-RU"/>
        </w:rPr>
        <w:t xml:space="preserve"> за јавну набавку</w:t>
      </w:r>
      <w:r w:rsidRPr="00C84D17">
        <w:rPr>
          <w:color w:val="FF0000"/>
        </w:rPr>
        <w:t xml:space="preserve"> </w:t>
      </w:r>
      <w:r w:rsidRPr="00C84D17">
        <w:rPr>
          <w:color w:val="000000"/>
        </w:rPr>
        <w:t>добара</w:t>
      </w:r>
      <w:r w:rsidRPr="00C84D17">
        <w:rPr>
          <w:color w:val="000000"/>
          <w:lang w:val="sr-Cyrl-CS"/>
        </w:rPr>
        <w:t>-</w:t>
      </w:r>
      <w:r>
        <w:rPr>
          <w:color w:val="000000"/>
          <w:lang w:val="sr-Cyrl-CS"/>
        </w:rPr>
        <w:t xml:space="preserve"> </w:t>
      </w:r>
      <w:r>
        <w:rPr>
          <w:b/>
        </w:rPr>
        <w:t>СРЕДСТАВА ЗА ОДРЖАВАЊЕ ХИГИЈЕНЕ</w:t>
      </w:r>
      <w:r w:rsidRPr="00C84D17">
        <w:rPr>
          <w:b/>
        </w:rPr>
        <w:t>,</w:t>
      </w:r>
      <w:r w:rsidR="006D394A">
        <w:rPr>
          <w:lang w:val="ru-RU"/>
        </w:rPr>
        <w:t xml:space="preserve"> редни број</w:t>
      </w:r>
      <w:r w:rsidRPr="00C84D17">
        <w:rPr>
          <w:lang w:val="ru-RU"/>
        </w:rPr>
        <w:t xml:space="preserve"> </w:t>
      </w:r>
      <w:r>
        <w:rPr>
          <w:b/>
          <w:lang w:val="ru-RU"/>
        </w:rPr>
        <w:t xml:space="preserve">ЈНМВ </w:t>
      </w:r>
      <w:r w:rsidR="006D394A">
        <w:rPr>
          <w:b/>
          <w:lang w:val="ru-RU"/>
        </w:rPr>
        <w:t xml:space="preserve">бр. </w:t>
      </w:r>
      <w:r w:rsidR="00EA7468">
        <w:rPr>
          <w:b/>
        </w:rPr>
        <w:t>10</w:t>
      </w:r>
      <w:r w:rsidRPr="00C84D17">
        <w:rPr>
          <w:b/>
          <w:bCs/>
        </w:rPr>
        <w:t>/201</w:t>
      </w:r>
      <w:r w:rsidR="00EA7468">
        <w:rPr>
          <w:b/>
          <w:bCs/>
        </w:rPr>
        <w:t>8</w:t>
      </w:r>
      <w:r w:rsidRPr="00C84D17">
        <w:rPr>
          <w:lang w:val="sr-Cyrl-CS"/>
        </w:rPr>
        <w:t>,</w:t>
      </w:r>
      <w:r w:rsidRPr="00C84D17">
        <w:rPr>
          <w:lang w:val="ru-RU"/>
        </w:rPr>
        <w:t xml:space="preserve"> у складу са  конкурсном документацијом.</w:t>
      </w:r>
    </w:p>
    <w:p w:rsidR="00BC7B0A" w:rsidRPr="00C84D17" w:rsidRDefault="00BC7B0A" w:rsidP="00BC7B0A">
      <w:pPr>
        <w:tabs>
          <w:tab w:val="left" w:pos="1575"/>
        </w:tabs>
        <w:ind w:left="-180"/>
        <w:jc w:val="both"/>
        <w:rPr>
          <w:lang w:val="ru-RU"/>
        </w:rPr>
      </w:pPr>
      <w:r>
        <w:rPr>
          <w:lang w:val="ru-RU"/>
        </w:rPr>
        <w:t>Предмет јавне набавке није обликован по партијама</w:t>
      </w:r>
    </w:p>
    <w:p w:rsidR="00BC7B0A" w:rsidRPr="00091262" w:rsidRDefault="00BC7B0A" w:rsidP="00BC7B0A">
      <w:pPr>
        <w:jc w:val="both"/>
        <w:rPr>
          <w:bCs/>
        </w:rPr>
      </w:pPr>
      <w:r w:rsidRPr="00C84D17">
        <w:rPr>
          <w:bCs/>
        </w:rPr>
        <w:t>Ознака из општег речника набавки</w:t>
      </w:r>
      <w:r w:rsidRPr="00C84D17">
        <w:rPr>
          <w:bCs/>
          <w:lang w:val="sr-Cyrl-CS"/>
        </w:rPr>
        <w:t>:</w:t>
      </w:r>
      <w:r w:rsidRPr="006D394A">
        <w:rPr>
          <w:b/>
          <w:bCs/>
        </w:rPr>
        <w:t xml:space="preserve"> </w:t>
      </w:r>
      <w:r w:rsidRPr="006D394A">
        <w:rPr>
          <w:b/>
          <w:lang w:val="sr-Cyrl-CS"/>
        </w:rPr>
        <w:t>39830000</w:t>
      </w:r>
      <w:r>
        <w:rPr>
          <w:lang w:val="sr-Cyrl-CS"/>
        </w:rPr>
        <w:t xml:space="preserve"> – </w:t>
      </w:r>
      <w:r w:rsidRPr="00E014F1">
        <w:rPr>
          <w:b/>
          <w:lang w:val="sr-Cyrl-CS"/>
        </w:rPr>
        <w:t xml:space="preserve">средства за одржавање хигијене </w:t>
      </w:r>
      <w:r w:rsidRPr="00C84D17">
        <w:rPr>
          <w:lang w:val="sr-Cyrl-CS"/>
        </w:rPr>
        <w:t xml:space="preserve"> </w:t>
      </w:r>
      <w:r w:rsidRPr="00C84D17">
        <w:rPr>
          <w:b/>
          <w:lang w:val="sr-Cyrl-CS"/>
        </w:rPr>
        <w:t xml:space="preserve">           </w:t>
      </w:r>
    </w:p>
    <w:p w:rsidR="00BC7B0A" w:rsidRPr="00C84D17" w:rsidRDefault="00BC7B0A" w:rsidP="00BC7B0A">
      <w:pPr>
        <w:tabs>
          <w:tab w:val="left" w:pos="3600"/>
        </w:tabs>
        <w:spacing w:before="12" w:after="12"/>
        <w:ind w:left="-180" w:right="-627"/>
        <w:jc w:val="both"/>
        <w:rPr>
          <w:lang w:val="ru-RU"/>
        </w:rPr>
      </w:pPr>
      <w:r w:rsidRPr="00C84D17">
        <w:rPr>
          <w:lang w:val="ru-RU"/>
        </w:rPr>
        <w:t>Понуда мора бити припремљена и поднета у складу са позивом и Конкурсном документацијом.</w:t>
      </w:r>
    </w:p>
    <w:p w:rsidR="00BC7B0A" w:rsidRPr="00C84D17" w:rsidRDefault="00BC7B0A" w:rsidP="00BC7B0A">
      <w:pPr>
        <w:pStyle w:val="Header"/>
        <w:tabs>
          <w:tab w:val="left" w:pos="3600"/>
        </w:tabs>
        <w:spacing w:before="12" w:after="12"/>
        <w:ind w:left="-180" w:right="-627"/>
        <w:rPr>
          <w:sz w:val="22"/>
          <w:szCs w:val="22"/>
        </w:rPr>
      </w:pPr>
      <w:r w:rsidRPr="00C84D17">
        <w:rPr>
          <w:sz w:val="22"/>
          <w:szCs w:val="22"/>
          <w:lang w:val="es-ES"/>
        </w:rPr>
        <w:t xml:space="preserve">Критеријум за </w:t>
      </w:r>
      <w:r w:rsidRPr="00C84D17">
        <w:rPr>
          <w:sz w:val="22"/>
          <w:szCs w:val="22"/>
          <w:lang w:val="sr-Cyrl-CS"/>
        </w:rPr>
        <w:t>доделу уговора</w:t>
      </w:r>
      <w:r w:rsidRPr="00C84D17">
        <w:rPr>
          <w:sz w:val="22"/>
          <w:szCs w:val="22"/>
          <w:lang w:val="ru-RU"/>
        </w:rPr>
        <w:t xml:space="preserve"> је најнижа понуђена цена.</w:t>
      </w:r>
    </w:p>
    <w:p w:rsidR="00BC7B0A" w:rsidRPr="00C84D17" w:rsidRDefault="00BC7B0A" w:rsidP="00BC7B0A">
      <w:pPr>
        <w:pStyle w:val="Header"/>
        <w:tabs>
          <w:tab w:val="left" w:pos="3600"/>
        </w:tabs>
        <w:spacing w:before="12" w:after="12"/>
        <w:ind w:left="-180" w:right="-627"/>
        <w:rPr>
          <w:sz w:val="22"/>
          <w:szCs w:val="22"/>
          <w:lang w:val="ru-RU"/>
        </w:rPr>
      </w:pPr>
      <w:r w:rsidRPr="00C84D17">
        <w:rPr>
          <w:sz w:val="22"/>
          <w:szCs w:val="22"/>
          <w:lang w:val="ru-RU"/>
        </w:rPr>
        <w:t xml:space="preserve"> Заинтересовани понуђачи могу </w:t>
      </w:r>
      <w:r w:rsidRPr="00C84D17">
        <w:rPr>
          <w:sz w:val="22"/>
          <w:szCs w:val="22"/>
          <w:lang w:val="sr-Cyrl-CS"/>
        </w:rPr>
        <w:t>преузети Конкурсну документацију на Порталу јавних набавки</w:t>
      </w:r>
      <w:r w:rsidRPr="00C84D17">
        <w:rPr>
          <w:sz w:val="22"/>
          <w:szCs w:val="22"/>
          <w:lang w:val="ru-RU"/>
        </w:rPr>
        <w:t xml:space="preserve"> интернет адреса </w:t>
      </w:r>
      <w:hyperlink r:id="rId10" w:history="1">
        <w:r w:rsidRPr="00C84D17">
          <w:rPr>
            <w:rStyle w:val="Hyperlink"/>
            <w:sz w:val="22"/>
            <w:szCs w:val="22"/>
          </w:rPr>
          <w:t>http</w:t>
        </w:r>
        <w:r w:rsidRPr="00C84D17">
          <w:rPr>
            <w:rStyle w:val="Hyperlink"/>
            <w:sz w:val="22"/>
            <w:szCs w:val="22"/>
            <w:lang w:val="ru-RU"/>
          </w:rPr>
          <w:t>://</w:t>
        </w:r>
        <w:r w:rsidRPr="00C84D17">
          <w:rPr>
            <w:rStyle w:val="Hyperlink"/>
            <w:sz w:val="22"/>
            <w:szCs w:val="22"/>
          </w:rPr>
          <w:t>portal</w:t>
        </w:r>
        <w:r w:rsidRPr="00C84D17">
          <w:rPr>
            <w:rStyle w:val="Hyperlink"/>
            <w:sz w:val="22"/>
            <w:szCs w:val="22"/>
            <w:lang w:val="ru-RU"/>
          </w:rPr>
          <w:t>.</w:t>
        </w:r>
        <w:r w:rsidRPr="00C84D17">
          <w:rPr>
            <w:rStyle w:val="Hyperlink"/>
            <w:sz w:val="22"/>
            <w:szCs w:val="22"/>
          </w:rPr>
          <w:t>ujn</w:t>
        </w:r>
        <w:r w:rsidRPr="00C84D17">
          <w:rPr>
            <w:rStyle w:val="Hyperlink"/>
            <w:sz w:val="22"/>
            <w:szCs w:val="22"/>
            <w:lang w:val="ru-RU"/>
          </w:rPr>
          <w:t>.</w:t>
        </w:r>
        <w:r w:rsidRPr="00C84D17">
          <w:rPr>
            <w:rStyle w:val="Hyperlink"/>
            <w:sz w:val="22"/>
            <w:szCs w:val="22"/>
          </w:rPr>
          <w:t>gov</w:t>
        </w:r>
        <w:r w:rsidRPr="00C84D17">
          <w:rPr>
            <w:rStyle w:val="Hyperlink"/>
            <w:sz w:val="22"/>
            <w:szCs w:val="22"/>
            <w:lang w:val="ru-RU"/>
          </w:rPr>
          <w:t>.</w:t>
        </w:r>
        <w:r w:rsidRPr="00C84D17">
          <w:rPr>
            <w:rStyle w:val="Hyperlink"/>
            <w:sz w:val="22"/>
            <w:szCs w:val="22"/>
          </w:rPr>
          <w:t>rs</w:t>
        </w:r>
      </w:hyperlink>
    </w:p>
    <w:p w:rsidR="00BC7B0A" w:rsidRPr="00C84D17" w:rsidRDefault="00BC7B0A" w:rsidP="00BC7B0A">
      <w:pPr>
        <w:tabs>
          <w:tab w:val="left" w:pos="3600"/>
        </w:tabs>
        <w:ind w:left="-180" w:right="-627"/>
        <w:jc w:val="both"/>
        <w:rPr>
          <w:lang w:val="sr-Cyrl-CS"/>
        </w:rPr>
      </w:pPr>
      <w:r w:rsidRPr="00C84D17">
        <w:rPr>
          <w:lang w:val="sr-Cyrl-CS"/>
        </w:rPr>
        <w:t>Сва обавештења везана за предметну јавну набавку (обавештење о продужењу рока за подношење понуда, обавештење о изменама или допунама конкурсне документације, обавештење о додатним информацијама, појашњењима или одговорима на питања понуђача и сл.), Наручилац ће благовремено објављивати на Порталу јавних набавки.</w:t>
      </w:r>
    </w:p>
    <w:p w:rsidR="00BC7B0A" w:rsidRPr="00E014F1" w:rsidRDefault="00BC7B0A" w:rsidP="00BC7B0A">
      <w:pPr>
        <w:tabs>
          <w:tab w:val="left" w:pos="3600"/>
        </w:tabs>
        <w:ind w:left="-180" w:right="-627"/>
        <w:jc w:val="both"/>
        <w:rPr>
          <w:lang w:val="sr-Cyrl-CS"/>
        </w:rPr>
      </w:pPr>
      <w:r w:rsidRPr="00C84D17">
        <w:rPr>
          <w:lang w:val="sr-Cyrl-CS"/>
        </w:rPr>
        <w:t>Наручилац не сноси одговорност уколико понуђач нема сазнања о објављеним документима на Порталу за јавне набавке из претходног става.</w:t>
      </w:r>
    </w:p>
    <w:p w:rsidR="00BC7B0A" w:rsidRPr="00E014F1" w:rsidRDefault="00BC7B0A" w:rsidP="00BC7B0A">
      <w:pPr>
        <w:tabs>
          <w:tab w:val="left" w:pos="1575"/>
        </w:tabs>
        <w:rPr>
          <w:b/>
          <w:bCs/>
          <w:lang w:val="ru-RU"/>
        </w:rPr>
      </w:pPr>
      <w:r w:rsidRPr="00C84D17">
        <w:rPr>
          <w:b/>
          <w:bCs/>
          <w:lang w:val="sr-Cyrl-CS"/>
        </w:rPr>
        <w:t xml:space="preserve">1.2. </w:t>
      </w:r>
      <w:r w:rsidRPr="00C84D17">
        <w:rPr>
          <w:b/>
          <w:bCs/>
          <w:lang w:val="ru-RU"/>
        </w:rPr>
        <w:t>Предмет јавне набавке</w:t>
      </w:r>
    </w:p>
    <w:p w:rsidR="00BC7B0A" w:rsidRPr="00C84D17" w:rsidRDefault="00BC7B0A" w:rsidP="00BC7B0A">
      <w:pPr>
        <w:tabs>
          <w:tab w:val="right" w:pos="9071"/>
        </w:tabs>
        <w:jc w:val="both"/>
        <w:rPr>
          <w:color w:val="000000"/>
          <w:lang w:val="ru-RU"/>
        </w:rPr>
      </w:pPr>
      <w:r w:rsidRPr="00C84D17">
        <w:t>Предмет јавне набавке</w:t>
      </w:r>
      <w:r>
        <w:t xml:space="preserve"> мале вредности </w:t>
      </w:r>
      <w:r w:rsidRPr="00C84D17">
        <w:t xml:space="preserve"> је набавка добара:</w:t>
      </w:r>
      <w:r w:rsidRPr="00C84D17">
        <w:rPr>
          <w:color w:val="000000"/>
          <w:lang w:val="ru-RU"/>
        </w:rPr>
        <w:tab/>
      </w:r>
    </w:p>
    <w:p w:rsidR="00BC7B0A" w:rsidRPr="00A13BAA" w:rsidRDefault="00BC7B0A" w:rsidP="00BC7B0A">
      <w:pPr>
        <w:jc w:val="both"/>
        <w:rPr>
          <w:b/>
        </w:rPr>
      </w:pPr>
      <w:r w:rsidRPr="00C84D17">
        <w:rPr>
          <w:bCs/>
        </w:rPr>
        <w:t>Ознака из општег речника набавки</w:t>
      </w:r>
      <w:r>
        <w:rPr>
          <w:bCs/>
        </w:rPr>
        <w:t xml:space="preserve">: </w:t>
      </w:r>
      <w:r w:rsidRPr="00251344">
        <w:rPr>
          <w:lang w:val="sr-Cyrl-CS"/>
        </w:rPr>
        <w:t>39830000</w:t>
      </w:r>
      <w:r>
        <w:rPr>
          <w:lang w:val="sr-Cyrl-CS"/>
        </w:rPr>
        <w:t xml:space="preserve"> – </w:t>
      </w:r>
      <w:r w:rsidRPr="00E014F1">
        <w:rPr>
          <w:b/>
          <w:lang w:val="sr-Cyrl-CS"/>
        </w:rPr>
        <w:t xml:space="preserve">средства за одржавање хигијене </w:t>
      </w:r>
      <w:r w:rsidRPr="00C84D17">
        <w:rPr>
          <w:lang w:val="sr-Cyrl-CS"/>
        </w:rPr>
        <w:t xml:space="preserve"> </w:t>
      </w:r>
      <w:r w:rsidRPr="00C84D17">
        <w:rPr>
          <w:b/>
          <w:lang w:val="sr-Cyrl-CS"/>
        </w:rPr>
        <w:t xml:space="preserve">           </w:t>
      </w:r>
    </w:p>
    <w:p w:rsidR="00BC7B0A" w:rsidRPr="00C84D17" w:rsidRDefault="00BC7B0A" w:rsidP="00BC7B0A">
      <w:pPr>
        <w:jc w:val="both"/>
        <w:rPr>
          <w:lang w:val="ru-RU"/>
        </w:rPr>
      </w:pPr>
      <w:r w:rsidRPr="00C84D17">
        <w:rPr>
          <w:lang w:val="ru-RU"/>
        </w:rPr>
        <w:t xml:space="preserve">Врста и опис предмета јавне набавке саставни </w:t>
      </w:r>
      <w:r w:rsidRPr="00C84D17">
        <w:rPr>
          <w:lang w:val="sr-Cyrl-CS"/>
        </w:rPr>
        <w:t>су</w:t>
      </w:r>
      <w:r w:rsidRPr="00C84D17">
        <w:rPr>
          <w:lang w:val="ru-RU"/>
        </w:rPr>
        <w:t xml:space="preserve"> део конкурсне документације</w:t>
      </w:r>
    </w:p>
    <w:p w:rsidR="00BC7B0A" w:rsidRPr="00C84D17" w:rsidRDefault="00BC7B0A" w:rsidP="00BC7B0A">
      <w:pPr>
        <w:tabs>
          <w:tab w:val="left" w:pos="1575"/>
        </w:tabs>
        <w:rPr>
          <w:b/>
          <w:bCs/>
          <w:lang w:val="sr-Cyrl-CS"/>
        </w:rPr>
      </w:pPr>
      <w:r w:rsidRPr="00C84D17">
        <w:rPr>
          <w:b/>
          <w:bCs/>
          <w:lang w:val="sr-Cyrl-CS"/>
        </w:rPr>
        <w:t>1.3. Подношење понуде</w:t>
      </w:r>
    </w:p>
    <w:p w:rsidR="00BC7B0A" w:rsidRPr="00C84D17" w:rsidRDefault="00BC7B0A" w:rsidP="00BC7B0A">
      <w:pPr>
        <w:tabs>
          <w:tab w:val="left" w:pos="2880"/>
        </w:tabs>
        <w:jc w:val="both"/>
        <w:rPr>
          <w:b/>
          <w:color w:val="FF0000"/>
          <w:lang w:val="sr-Cyrl-CS"/>
        </w:rPr>
      </w:pPr>
      <w:r w:rsidRPr="00C84D17">
        <w:rPr>
          <w:lang w:val="sr-Cyrl-CS"/>
        </w:rPr>
        <w:t xml:space="preserve">Услови које сваки понуђач треба да испуни као и начин на који се доказује испуњеност услова су ближе одређени конкурсном документацијом. </w:t>
      </w:r>
      <w:r w:rsidRPr="00C84D17">
        <w:t>Испуњеност услова понуђачи доказују достављањем докумената наведених у конкурсној документацији.</w:t>
      </w:r>
      <w:r w:rsidRPr="00C84D17">
        <w:rPr>
          <w:lang w:val="sr-Cyrl-CS"/>
        </w:rPr>
        <w:t xml:space="preserve"> </w:t>
      </w:r>
    </w:p>
    <w:p w:rsidR="00BC7B0A" w:rsidRPr="00C84D17" w:rsidRDefault="00BC7B0A" w:rsidP="00BC7B0A">
      <w:pPr>
        <w:tabs>
          <w:tab w:val="left" w:pos="1441"/>
        </w:tabs>
        <w:adjustRightInd w:val="0"/>
        <w:jc w:val="both"/>
        <w:textAlignment w:val="baseline"/>
        <w:rPr>
          <w:color w:val="000000"/>
          <w:lang w:val="sr-Cyrl-CS"/>
        </w:rPr>
      </w:pPr>
      <w:r w:rsidRPr="00C84D17">
        <w:rPr>
          <w:color w:val="000000"/>
          <w:lang w:val="sr-Cyrl-CS"/>
        </w:rPr>
        <w:t>Понуда која није сачињена према датом обрасцу неће се узети у разматрање.</w:t>
      </w:r>
    </w:p>
    <w:p w:rsidR="00BC7B0A" w:rsidRPr="00C84D17" w:rsidRDefault="00BC7B0A" w:rsidP="00BC7B0A">
      <w:pPr>
        <w:jc w:val="both"/>
        <w:rPr>
          <w:lang w:val="sr-Cyrl-CS"/>
        </w:rPr>
      </w:pPr>
      <w:r w:rsidRPr="00C84D17">
        <w:rPr>
          <w:lang w:val="sr-Cyrl-CS"/>
        </w:rPr>
        <w:t>Понуда се подноси непосредно или</w:t>
      </w:r>
      <w:r w:rsidRPr="00C84D17">
        <w:rPr>
          <w:color w:val="0000FF"/>
          <w:lang w:val="sr-Cyrl-CS"/>
        </w:rPr>
        <w:t xml:space="preserve"> </w:t>
      </w:r>
      <w:r w:rsidRPr="00C84D17">
        <w:rPr>
          <w:lang w:val="sr-Cyrl-CS"/>
        </w:rPr>
        <w:t>путем поште .</w:t>
      </w:r>
    </w:p>
    <w:p w:rsidR="00BC7B0A" w:rsidRPr="00C84D17" w:rsidRDefault="00BC7B0A" w:rsidP="00BC7B0A">
      <w:pPr>
        <w:tabs>
          <w:tab w:val="left" w:pos="1441"/>
        </w:tabs>
        <w:adjustRightInd w:val="0"/>
        <w:jc w:val="both"/>
        <w:textAlignment w:val="baseline"/>
        <w:rPr>
          <w:b/>
          <w:bCs/>
          <w:lang w:val="ru-RU"/>
        </w:rPr>
      </w:pPr>
      <w:r w:rsidRPr="00C84D17">
        <w:rPr>
          <w:lang w:val="ru-RU"/>
        </w:rPr>
        <w:t>Понуду доставити у затвореној коверти, на адресу наручиоца:</w:t>
      </w:r>
      <w:r w:rsidRPr="00C84D17">
        <w:rPr>
          <w:b/>
          <w:bCs/>
          <w:lang w:val="sr-Cyrl-CS"/>
        </w:rPr>
        <w:t xml:space="preserve"> Центар за социјални рад „Ужице“, Видовданска 32а, 31000 Ужице.</w:t>
      </w:r>
    </w:p>
    <w:p w:rsidR="00BC7B0A" w:rsidRPr="00E014F1" w:rsidRDefault="00BC7B0A" w:rsidP="00BC7B0A">
      <w:pPr>
        <w:tabs>
          <w:tab w:val="left" w:pos="6660"/>
        </w:tabs>
        <w:jc w:val="both"/>
        <w:rPr>
          <w:color w:val="000000"/>
          <w:lang w:val="sr-Cyrl-CS"/>
        </w:rPr>
      </w:pPr>
      <w:r w:rsidRPr="00E014F1">
        <w:rPr>
          <w:color w:val="000000"/>
          <w:lang w:val="ru-RU"/>
        </w:rPr>
        <w:t xml:space="preserve">На предњој страни коверте назначити  – ''Понуда за </w:t>
      </w:r>
      <w:r w:rsidRPr="00E014F1">
        <w:rPr>
          <w:lang w:val="ru-RU"/>
        </w:rPr>
        <w:t xml:space="preserve">набавку </w:t>
      </w:r>
      <w:r w:rsidRPr="00E014F1">
        <w:t xml:space="preserve"> </w:t>
      </w:r>
      <w:r w:rsidRPr="00E014F1">
        <w:rPr>
          <w:bCs/>
          <w:lang w:val="hr-HR"/>
        </w:rPr>
        <w:t>-</w:t>
      </w:r>
      <w:r w:rsidRPr="00E014F1">
        <w:rPr>
          <w:b/>
          <w:sz w:val="20"/>
          <w:szCs w:val="20"/>
        </w:rPr>
        <w:t xml:space="preserve"> </w:t>
      </w:r>
      <w:r w:rsidRPr="00E014F1">
        <w:rPr>
          <w:sz w:val="20"/>
          <w:szCs w:val="20"/>
        </w:rPr>
        <w:t xml:space="preserve">СРЕДСТАВА ЗА ОДРЖАВАЊЕ ХИГИЈЕНЕ </w:t>
      </w:r>
      <w:r w:rsidRPr="00E014F1">
        <w:rPr>
          <w:lang w:val="ru-RU"/>
        </w:rPr>
        <w:t>Ј</w:t>
      </w:r>
      <w:r>
        <w:rPr>
          <w:lang w:val="ru-RU"/>
        </w:rPr>
        <w:t xml:space="preserve">НМВ </w:t>
      </w:r>
      <w:r w:rsidR="00232CCC">
        <w:rPr>
          <w:lang w:val="ru-RU"/>
        </w:rPr>
        <w:t>10</w:t>
      </w:r>
      <w:r w:rsidR="00232CCC">
        <w:t>/2018</w:t>
      </w:r>
      <w:r w:rsidRPr="00E014F1">
        <w:t xml:space="preserve">, </w:t>
      </w:r>
      <w:r w:rsidRPr="00E014F1">
        <w:rPr>
          <w:lang w:val="ru-RU"/>
        </w:rPr>
        <w:t xml:space="preserve"> </w:t>
      </w:r>
      <w:r w:rsidRPr="00E014F1">
        <w:rPr>
          <w:color w:val="000000"/>
          <w:lang w:val="ru-RU"/>
        </w:rPr>
        <w:t>НЕ ОТВАРАТИ''</w:t>
      </w:r>
      <w:r w:rsidRPr="00E014F1">
        <w:rPr>
          <w:b/>
          <w:color w:val="000000"/>
          <w:lang w:val="ru-RU"/>
        </w:rPr>
        <w:t>,</w:t>
      </w:r>
      <w:r w:rsidRPr="00E014F1">
        <w:rPr>
          <w:color w:val="000000"/>
          <w:lang w:val="ru-RU"/>
        </w:rPr>
        <w:t xml:space="preserve"> </w:t>
      </w:r>
      <w:r w:rsidRPr="00E014F1">
        <w:rPr>
          <w:color w:val="000000"/>
        </w:rPr>
        <w:t>a</w:t>
      </w:r>
      <w:r w:rsidRPr="00E014F1">
        <w:rPr>
          <w:color w:val="000000"/>
          <w:lang w:val="ru-RU"/>
        </w:rPr>
        <w:t xml:space="preserve"> на полеђини коверте  пун назив и адресу понуђача, </w:t>
      </w:r>
      <w:r w:rsidRPr="00E014F1">
        <w:rPr>
          <w:lang w:val="ru-RU"/>
        </w:rPr>
        <w:t>број телефона и име и презиме овлашћеног лица за контакт</w:t>
      </w:r>
      <w:r>
        <w:rPr>
          <w:lang w:val="ru-RU"/>
        </w:rPr>
        <w:t>.</w:t>
      </w:r>
    </w:p>
    <w:p w:rsidR="00BC7B0A" w:rsidRPr="00C84D17" w:rsidRDefault="00BC7B0A" w:rsidP="00BC7B0A">
      <w:pPr>
        <w:tabs>
          <w:tab w:val="left" w:pos="6660"/>
        </w:tabs>
        <w:jc w:val="both"/>
        <w:rPr>
          <w:lang w:val="sr-Cyrl-CS"/>
        </w:rPr>
      </w:pPr>
      <w:r w:rsidRPr="00C84D17">
        <w:t xml:space="preserve">Понуђач подноси понуду у затвореној коверти или кутији, затворену на начин да се </w:t>
      </w:r>
      <w:r w:rsidRPr="00C84D17">
        <w:rPr>
          <w:bCs/>
          <w:lang w:val="sr-Cyrl-CS"/>
        </w:rPr>
        <w:t xml:space="preserve">    </w:t>
      </w:r>
      <w:r w:rsidRPr="00C84D17">
        <w:t>приликом отварања понуда може са сигурношћу утврдити да се први пут отвара, а наручилац ће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наручилац предаје понуђачу потврду пријема понуде</w:t>
      </w:r>
      <w:r w:rsidRPr="00C84D17">
        <w:rPr>
          <w:lang w:val="sr-Cyrl-CS"/>
        </w:rPr>
        <w:t>.</w:t>
      </w:r>
    </w:p>
    <w:p w:rsidR="00BC7B0A" w:rsidRPr="00C84D17" w:rsidRDefault="00BC7B0A" w:rsidP="00BC7B0A">
      <w:pPr>
        <w:jc w:val="both"/>
        <w:rPr>
          <w:lang w:val="sr-Cyrl-CS"/>
        </w:rPr>
      </w:pPr>
      <w:r w:rsidRPr="00C84D17">
        <w:t>У случају да понуду подноси група понуђача, на коверти/кутији је потребно назначити да се ради о групи понуђача и навести називе и</w:t>
      </w:r>
      <w:r w:rsidRPr="00C84D17">
        <w:rPr>
          <w:lang w:val="sr-Cyrl-CS"/>
        </w:rPr>
        <w:t xml:space="preserve"> </w:t>
      </w:r>
      <w:r w:rsidRPr="00C84D17">
        <w:t>адресу свих учесника у заједничкој понуди.</w:t>
      </w:r>
    </w:p>
    <w:p w:rsidR="00BC7B0A" w:rsidRPr="00C84D17" w:rsidRDefault="00BC7B0A" w:rsidP="00BC7B0A">
      <w:pPr>
        <w:tabs>
          <w:tab w:val="left" w:pos="1441"/>
          <w:tab w:val="left" w:pos="8640"/>
        </w:tabs>
        <w:adjustRightInd w:val="0"/>
        <w:jc w:val="both"/>
        <w:textAlignment w:val="baseline"/>
        <w:rPr>
          <w:bCs/>
          <w:lang w:val="sr-Cyrl-CS"/>
        </w:rPr>
      </w:pPr>
      <w:r w:rsidRPr="00C84D17">
        <w:t>Било би пожељно да сва документа у понуди буд</w:t>
      </w:r>
      <w:r w:rsidRPr="00C84D17">
        <w:rPr>
          <w:lang w:val="sr-Cyrl-CS"/>
        </w:rPr>
        <w:t xml:space="preserve">у </w:t>
      </w:r>
      <w:r w:rsidRPr="00C84D17">
        <w:t xml:space="preserve">повезана траком у </w:t>
      </w:r>
      <w:r w:rsidRPr="00C84D17">
        <w:rPr>
          <w:lang w:val="sr-Cyrl-CS"/>
        </w:rPr>
        <w:t xml:space="preserve">целину и запечаћена, тако да се не могу накнадно убацивати, одстрањивати или замењивати </w:t>
      </w:r>
      <w:r w:rsidRPr="00C84D17">
        <w:t>појединачни листови</w:t>
      </w:r>
      <w:r w:rsidRPr="00C84D17">
        <w:rPr>
          <w:i/>
          <w:iCs/>
        </w:rPr>
        <w:t>.</w:t>
      </w:r>
    </w:p>
    <w:p w:rsidR="00BC7B0A" w:rsidRPr="00C84D17" w:rsidRDefault="00BC7B0A" w:rsidP="00BC7B0A">
      <w:pPr>
        <w:tabs>
          <w:tab w:val="left" w:pos="8640"/>
        </w:tabs>
        <w:jc w:val="both"/>
        <w:rPr>
          <w:b/>
          <w:lang w:val="sr-Cyrl-CS"/>
        </w:rPr>
      </w:pPr>
      <w:r w:rsidRPr="00C84D17">
        <w:rPr>
          <w:lang w:val="sr-Cyrl-CS"/>
        </w:rPr>
        <w:t xml:space="preserve">Понуда мора бити сачињена на </w:t>
      </w:r>
      <w:r w:rsidRPr="00C84D17">
        <w:rPr>
          <w:b/>
          <w:lang w:val="sr-Cyrl-CS"/>
        </w:rPr>
        <w:t>преузетом оригиналном обрасцу конкурсне документације</w:t>
      </w:r>
      <w:r w:rsidRPr="00C84D17">
        <w:rPr>
          <w:lang w:val="sr-Cyrl-CS"/>
        </w:rPr>
        <w:t>, мора бити</w:t>
      </w:r>
      <w:r w:rsidRPr="00C84D17">
        <w:rPr>
          <w:color w:val="000000"/>
          <w:lang w:val="sr-Cyrl-CS"/>
        </w:rPr>
        <w:t xml:space="preserve"> јасна и недвосмислена, откуцана или читко написана неизбрисивим мастилом, оверена печатом и потписана од стране овлашћеног лица понуђача, са свим прилозима који представљају саставни део документације.</w:t>
      </w:r>
    </w:p>
    <w:p w:rsidR="00BC7B0A" w:rsidRPr="00C84D17" w:rsidRDefault="00BC7B0A" w:rsidP="00BC7B0A">
      <w:pPr>
        <w:jc w:val="both"/>
        <w:rPr>
          <w:b/>
          <w:lang w:val="sr-Cyrl-CS"/>
        </w:rPr>
      </w:pPr>
      <w:r w:rsidRPr="00C84D17">
        <w:rPr>
          <w:color w:val="000000"/>
          <w:lang w:val="sr-Cyrl-CS"/>
        </w:rPr>
        <w:t xml:space="preserve">Понуђач може да поднесе само једну понуду. </w:t>
      </w:r>
      <w:r w:rsidRPr="00C84D17">
        <w:rPr>
          <w:lang w:val="sr-Cyrl-CS"/>
        </w:rPr>
        <w:t xml:space="preserve">                       </w:t>
      </w:r>
    </w:p>
    <w:p w:rsidR="00BC7B0A" w:rsidRPr="00C84D17" w:rsidRDefault="00BC7B0A" w:rsidP="00BC7B0A">
      <w:pPr>
        <w:jc w:val="both"/>
        <w:rPr>
          <w:lang w:val="ru-RU"/>
        </w:rPr>
      </w:pPr>
      <w:r w:rsidRPr="00C84D17">
        <w:rPr>
          <w:lang w:val="ru-RU"/>
        </w:rPr>
        <w:lastRenderedPageBreak/>
        <w:t>Понуђач који је поднео самосталну понуду, не може истовремено да учествује у истој јавној набавци у заједничкој понуди или као подизвођач, нити исти понуђач може учествовати у више заједничких понуда.</w:t>
      </w:r>
    </w:p>
    <w:p w:rsidR="00BC7B0A" w:rsidRPr="00C84D17" w:rsidRDefault="00BC7B0A" w:rsidP="00BC7B0A">
      <w:pPr>
        <w:tabs>
          <w:tab w:val="left" w:pos="1441"/>
        </w:tabs>
        <w:adjustRightInd w:val="0"/>
        <w:ind w:left="714"/>
        <w:jc w:val="both"/>
        <w:textAlignment w:val="baseline"/>
        <w:rPr>
          <w:bCs/>
          <w:lang w:val="ru-RU"/>
        </w:rPr>
      </w:pPr>
      <w:r w:rsidRPr="00C84D17">
        <w:rPr>
          <w:bCs/>
          <w:lang w:val="ru-RU"/>
        </w:rPr>
        <w:t xml:space="preserve">Рок важења понуде не може бити краћи од 60 дана од дана отварања понуда. Наручилац </w:t>
      </w:r>
    </w:p>
    <w:p w:rsidR="00BC7B0A" w:rsidRPr="00C84D17" w:rsidRDefault="00BC7B0A" w:rsidP="00BC7B0A">
      <w:pPr>
        <w:tabs>
          <w:tab w:val="left" w:pos="1441"/>
        </w:tabs>
        <w:adjustRightInd w:val="0"/>
        <w:jc w:val="both"/>
        <w:textAlignment w:val="baseline"/>
        <w:rPr>
          <w:b/>
          <w:bCs/>
          <w:lang w:val="ru-RU"/>
        </w:rPr>
      </w:pPr>
      <w:r w:rsidRPr="00C84D17">
        <w:rPr>
          <w:bCs/>
          <w:lang w:val="ru-RU"/>
        </w:rPr>
        <w:t>ће одбити понуду ако:</w:t>
      </w:r>
    </w:p>
    <w:p w:rsidR="00BC7B0A" w:rsidRPr="00C84D17" w:rsidRDefault="00BC7B0A" w:rsidP="00BC7B0A">
      <w:pPr>
        <w:widowControl w:val="0"/>
        <w:numPr>
          <w:ilvl w:val="0"/>
          <w:numId w:val="35"/>
        </w:numPr>
        <w:tabs>
          <w:tab w:val="left" w:pos="1441"/>
        </w:tabs>
        <w:adjustRightInd w:val="0"/>
        <w:jc w:val="both"/>
        <w:textAlignment w:val="baseline"/>
        <w:rPr>
          <w:bCs/>
          <w:lang w:val="ru-RU"/>
        </w:rPr>
      </w:pPr>
      <w:r w:rsidRPr="00C84D17">
        <w:rPr>
          <w:bCs/>
          <w:lang w:val="ru-RU"/>
        </w:rPr>
        <w:t>понуђач не докаже да испуњава обавезне услове за учешће;</w:t>
      </w:r>
    </w:p>
    <w:p w:rsidR="00BC7B0A" w:rsidRPr="00C84D17" w:rsidRDefault="00BC7B0A" w:rsidP="00BC7B0A">
      <w:pPr>
        <w:widowControl w:val="0"/>
        <w:numPr>
          <w:ilvl w:val="0"/>
          <w:numId w:val="35"/>
        </w:numPr>
        <w:tabs>
          <w:tab w:val="left" w:pos="1441"/>
        </w:tabs>
        <w:adjustRightInd w:val="0"/>
        <w:jc w:val="both"/>
        <w:textAlignment w:val="baseline"/>
        <w:rPr>
          <w:bCs/>
          <w:lang w:val="ru-RU"/>
        </w:rPr>
      </w:pPr>
      <w:r w:rsidRPr="00C84D17">
        <w:rPr>
          <w:bCs/>
          <w:lang w:val="ru-RU"/>
        </w:rPr>
        <w:t>је понуђени рок важења понуде краћи од прописаног;</w:t>
      </w:r>
    </w:p>
    <w:p w:rsidR="00BC7B0A" w:rsidRPr="00E014F1" w:rsidRDefault="00BC7B0A" w:rsidP="00BC7B0A">
      <w:pPr>
        <w:widowControl w:val="0"/>
        <w:numPr>
          <w:ilvl w:val="0"/>
          <w:numId w:val="35"/>
        </w:numPr>
        <w:tabs>
          <w:tab w:val="left" w:pos="1441"/>
        </w:tabs>
        <w:adjustRightInd w:val="0"/>
        <w:jc w:val="both"/>
        <w:textAlignment w:val="baseline"/>
        <w:rPr>
          <w:bCs/>
          <w:lang w:val="ru-RU"/>
        </w:rPr>
      </w:pPr>
      <w:r w:rsidRPr="00C84D17">
        <w:rPr>
          <w:bCs/>
          <w:lang w:val="ru-RU"/>
        </w:rPr>
        <w:t>понуда садржи друге недостатке због којих  није могуће утврдити стварну садржину понуде или није могуће упоредити је са другим понудама.</w:t>
      </w:r>
      <w:r w:rsidRPr="00C84D17">
        <w:rPr>
          <w:bCs/>
          <w:lang w:val="ru-RU"/>
        </w:rPr>
        <w:tab/>
      </w:r>
    </w:p>
    <w:p w:rsidR="00BC7B0A" w:rsidRPr="00E014F1" w:rsidRDefault="00BC7B0A" w:rsidP="00BC7B0A">
      <w:pPr>
        <w:jc w:val="both"/>
      </w:pPr>
      <w:r w:rsidRPr="00C84D17">
        <w:rPr>
          <w:lang w:val="sr-Cyrl-CS"/>
        </w:rPr>
        <w:t xml:space="preserve">Наручилац је дужан да по пријему понуде назначи датум и сат њеног пријема. Уколико понуђач поднесе понуду путем поште, мора да обезбеди да иста стигне наручиоцу  до дана </w:t>
      </w:r>
      <w:r w:rsidRPr="00C84D17">
        <w:rPr>
          <w:b/>
          <w:lang w:val="sr-Cyrl-CS"/>
        </w:rPr>
        <w:t xml:space="preserve">  </w:t>
      </w:r>
      <w:r w:rsidR="000F2E9F">
        <w:rPr>
          <w:b/>
          <w:lang w:val="sr-Cyrl-CS"/>
        </w:rPr>
        <w:t>28.05.2018</w:t>
      </w:r>
      <w:r w:rsidRPr="00C84D17">
        <w:rPr>
          <w:lang w:val="sr-Cyrl-CS"/>
        </w:rPr>
        <w:t xml:space="preserve">.године, </w:t>
      </w:r>
      <w:r w:rsidRPr="00AE3D0D">
        <w:rPr>
          <w:b/>
          <w:lang w:val="sr-Cyrl-CS"/>
        </w:rPr>
        <w:t>до 10:30 часова</w:t>
      </w:r>
      <w:r w:rsidRPr="00C84D17">
        <w:rPr>
          <w:lang w:val="sr-Cyrl-CS"/>
        </w:rPr>
        <w:t>.</w:t>
      </w:r>
    </w:p>
    <w:p w:rsidR="00BC7B0A" w:rsidRPr="00C84D17" w:rsidRDefault="00BC7B0A" w:rsidP="00BC7B0A">
      <w:pPr>
        <w:jc w:val="both"/>
        <w:rPr>
          <w:lang w:val="sr-Cyrl-CS"/>
        </w:rPr>
      </w:pPr>
      <w:r w:rsidRPr="00C84D17">
        <w:rPr>
          <w:b/>
          <w:lang w:val="sr-Cyrl-CS"/>
        </w:rPr>
        <w:t xml:space="preserve">Благовременом понудом </w:t>
      </w:r>
      <w:r w:rsidRPr="00C84D17">
        <w:rPr>
          <w:lang w:val="sr-Cyrl-CS"/>
        </w:rPr>
        <w:t>сматра се понуда</w:t>
      </w:r>
      <w:r w:rsidRPr="00C84D17">
        <w:t xml:space="preserve"> која је примљена од стране наручиоца </w:t>
      </w:r>
      <w:r w:rsidRPr="00C84D17">
        <w:rPr>
          <w:lang w:val="sr-Cyrl-CS"/>
        </w:rPr>
        <w:t xml:space="preserve">до дана </w:t>
      </w:r>
      <w:r w:rsidR="007B137C" w:rsidRPr="007B137C">
        <w:rPr>
          <w:b/>
          <w:lang w:val="sr-Cyrl-CS"/>
        </w:rPr>
        <w:t>28.05</w:t>
      </w:r>
      <w:r w:rsidRPr="00C84D17">
        <w:rPr>
          <w:lang w:val="ru-RU"/>
        </w:rPr>
        <w:t>.</w:t>
      </w:r>
      <w:r w:rsidRPr="00C84D17">
        <w:rPr>
          <w:b/>
          <w:lang w:val="sr-Cyrl-CS"/>
        </w:rPr>
        <w:t>201</w:t>
      </w:r>
      <w:r w:rsidR="007B137C">
        <w:rPr>
          <w:b/>
          <w:lang w:val="sr-Cyrl-CS"/>
        </w:rPr>
        <w:t>8</w:t>
      </w:r>
      <w:r w:rsidRPr="00C84D17">
        <w:rPr>
          <w:b/>
          <w:lang w:val="sr-Cyrl-CS"/>
        </w:rPr>
        <w:t xml:space="preserve">. </w:t>
      </w:r>
      <w:r w:rsidRPr="00C84D17">
        <w:rPr>
          <w:lang w:val="sr-Cyrl-CS"/>
        </w:rPr>
        <w:t xml:space="preserve">године, до </w:t>
      </w:r>
      <w:r w:rsidRPr="00C84D17">
        <w:rPr>
          <w:b/>
          <w:lang w:val="sr-Cyrl-CS"/>
        </w:rPr>
        <w:t>10:30</w:t>
      </w:r>
      <w:r w:rsidRPr="00C84D17">
        <w:rPr>
          <w:lang w:val="sr-Cyrl-CS"/>
        </w:rPr>
        <w:t xml:space="preserve"> часова.</w:t>
      </w:r>
    </w:p>
    <w:p w:rsidR="00BC7B0A" w:rsidRPr="00C84D17" w:rsidRDefault="00BC7B0A" w:rsidP="00BC7B0A">
      <w:pPr>
        <w:jc w:val="both"/>
        <w:rPr>
          <w:lang w:val="sr-Cyrl-CS"/>
        </w:rPr>
      </w:pPr>
      <w:r w:rsidRPr="00C84D17">
        <w:rPr>
          <w:b/>
          <w:lang w:val="sr-Cyrl-CS"/>
        </w:rPr>
        <w:t xml:space="preserve">Неблаговременом понудом </w:t>
      </w:r>
      <w:r w:rsidRPr="00C84D17">
        <w:rPr>
          <w:lang w:val="sr-Cyrl-CS"/>
        </w:rPr>
        <w:t>сматра се понуда која је примљена по истеку рока и сата одређених у позиву за подношење понуда. Све неблаговремено поднете понуде по окончању поступка отварања понуда биће враћене неотворене понуђачима са назнаком да су поднете неблаговремено.</w:t>
      </w:r>
    </w:p>
    <w:p w:rsidR="00BC7B0A" w:rsidRPr="00C84D17" w:rsidRDefault="00BC7B0A" w:rsidP="00BC7B0A">
      <w:pPr>
        <w:jc w:val="both"/>
        <w:rPr>
          <w:lang w:val="ru-RU"/>
        </w:rPr>
      </w:pPr>
      <w:r w:rsidRPr="00C84D17">
        <w:rPr>
          <w:b/>
        </w:rPr>
        <w:t>Одговарајућом</w:t>
      </w:r>
      <w:r w:rsidRPr="00C84D17">
        <w:rPr>
          <w:b/>
          <w:lang w:val="ru-RU"/>
        </w:rPr>
        <w:t xml:space="preserve"> понудом</w:t>
      </w:r>
      <w:r w:rsidRPr="00C84D17">
        <w:rPr>
          <w:lang w:val="ru-RU"/>
        </w:rPr>
        <w:t xml:space="preserve"> сматра се понуда која је благовремена</w:t>
      </w:r>
      <w:r w:rsidRPr="00C84D17">
        <w:rPr>
          <w:b/>
          <w:lang w:val="ru-RU"/>
        </w:rPr>
        <w:t xml:space="preserve">, </w:t>
      </w:r>
      <w:r w:rsidRPr="00C84D17">
        <w:rPr>
          <w:lang w:val="ru-RU"/>
        </w:rPr>
        <w:t xml:space="preserve">за коју је после отварања понуда, а на основу прегледа, утврђено да </w:t>
      </w:r>
      <w:r w:rsidRPr="00C84D17">
        <w:t xml:space="preserve">потпуно </w:t>
      </w:r>
      <w:r w:rsidRPr="00C84D17">
        <w:rPr>
          <w:lang w:val="ru-RU"/>
        </w:rPr>
        <w:t xml:space="preserve">испуњава све </w:t>
      </w:r>
      <w:r w:rsidRPr="00C84D17">
        <w:t>техничке специфика</w:t>
      </w:r>
      <w:r w:rsidRPr="00C84D17">
        <w:rPr>
          <w:lang w:val="ru-RU"/>
        </w:rPr>
        <w:t>ције.</w:t>
      </w:r>
    </w:p>
    <w:p w:rsidR="00BC7B0A" w:rsidRPr="00C84D17" w:rsidRDefault="00BC7B0A" w:rsidP="00BC7B0A">
      <w:pPr>
        <w:tabs>
          <w:tab w:val="left" w:pos="1441"/>
        </w:tabs>
        <w:adjustRightInd w:val="0"/>
        <w:jc w:val="both"/>
        <w:textAlignment w:val="baseline"/>
        <w:rPr>
          <w:lang w:val="ru-RU"/>
        </w:rPr>
      </w:pPr>
      <w:r w:rsidRPr="00C84D17">
        <w:rPr>
          <w:b/>
          <w:lang w:val="ru-RU"/>
        </w:rPr>
        <w:t>Прихватљивом понудом</w:t>
      </w:r>
      <w:r w:rsidRPr="00C84D17">
        <w:rPr>
          <w:b/>
          <w:iCs/>
          <w:lang w:val="ru-RU"/>
        </w:rPr>
        <w:t xml:space="preserve"> </w:t>
      </w:r>
      <w:r w:rsidRPr="00C84D17">
        <w:rPr>
          <w:bCs/>
          <w:iCs/>
          <w:lang w:val="ru-RU"/>
        </w:rPr>
        <w:t>се сматра</w:t>
      </w:r>
      <w:r w:rsidRPr="00C84D17">
        <w:rPr>
          <w:bCs/>
          <w:lang w:val="ru-RU"/>
        </w:rPr>
        <w:t xml:space="preserve"> понуда која је благовремена, </w:t>
      </w:r>
      <w:r w:rsidRPr="00C84D17">
        <w:rPr>
          <w:bCs/>
        </w:rPr>
        <w:t xml:space="preserve">коју наручилац није одбио због битних недостатака, која је </w:t>
      </w:r>
      <w:r w:rsidRPr="00C84D17">
        <w:rPr>
          <w:bCs/>
          <w:lang w:val="ru-RU"/>
        </w:rPr>
        <w:t>одговарајућа, која не ограничава, нити условљава права наручиоца или обавезе понуђача и која не прелази износ процењене вредности јавне набавке</w:t>
      </w:r>
      <w:r w:rsidRPr="00C84D17">
        <w:rPr>
          <w:bCs/>
          <w:color w:val="008000"/>
          <w:lang w:val="ru-RU"/>
        </w:rPr>
        <w:t>;</w:t>
      </w:r>
    </w:p>
    <w:p w:rsidR="00BC7B0A" w:rsidRPr="00C84D17" w:rsidRDefault="00BC7B0A" w:rsidP="00BC7B0A">
      <w:pPr>
        <w:tabs>
          <w:tab w:val="left" w:pos="8280"/>
        </w:tabs>
        <w:jc w:val="both"/>
        <w:rPr>
          <w:lang w:val="sr-Cyrl-CS"/>
        </w:rPr>
      </w:pPr>
      <w:r w:rsidRPr="00C84D17">
        <w:rPr>
          <w:lang w:val="sr-Cyrl-CS"/>
        </w:rPr>
        <w:t>Понуда и остала документација која се односи на понуду подносе се на српском језику.</w:t>
      </w:r>
    </w:p>
    <w:p w:rsidR="00BC7B0A" w:rsidRPr="00C84D17" w:rsidRDefault="00BC7B0A" w:rsidP="00BC7B0A">
      <w:pPr>
        <w:tabs>
          <w:tab w:val="left" w:pos="8280"/>
        </w:tabs>
        <w:jc w:val="both"/>
        <w:rPr>
          <w:lang w:val="sr-Cyrl-CS"/>
        </w:rPr>
      </w:pPr>
      <w:r w:rsidRPr="00C84D17">
        <w:rPr>
          <w:lang w:val="sr-Cyrl-CS"/>
        </w:rPr>
        <w:t>Наручилац може у писаном облику од понуђача затражити продужење рока важења понуде, али се у случају прихвата продужења рока понуда не може мењати.</w:t>
      </w:r>
    </w:p>
    <w:p w:rsidR="00BC7B0A" w:rsidRPr="00C84D17" w:rsidRDefault="00BC7B0A" w:rsidP="00BC7B0A">
      <w:pPr>
        <w:tabs>
          <w:tab w:val="left" w:pos="8280"/>
        </w:tabs>
        <w:jc w:val="both"/>
        <w:rPr>
          <w:lang w:val="sr-Cyrl-CS"/>
        </w:rPr>
      </w:pPr>
      <w:r w:rsidRPr="00C84D17">
        <w:rPr>
          <w:lang w:val="sr-Cyrl-CS"/>
        </w:rPr>
        <w:t>У оквиру понуде понуђач може доставити укупан износ и структуру трошкова припремања понуде, које сноси понуђач и које не може тражити да надокнади од наручиоца, изузев под условима из члана 88. став 3. Закона о јавним набавакама.</w:t>
      </w:r>
    </w:p>
    <w:p w:rsidR="00BC7B0A" w:rsidRPr="00C84D17" w:rsidRDefault="00BC7B0A" w:rsidP="00BC7B0A">
      <w:pPr>
        <w:tabs>
          <w:tab w:val="left" w:pos="8280"/>
        </w:tabs>
        <w:jc w:val="both"/>
        <w:rPr>
          <w:lang w:val="sr-Cyrl-CS"/>
        </w:rPr>
      </w:pPr>
      <w:r w:rsidRPr="00C84D17">
        <w:rPr>
          <w:lang w:val="sr-Cyrl-CS"/>
        </w:rPr>
        <w:t>У року за подношење понуде понуђач може понуду да измени, допуни или опозове, али само до истека рока за подношења понуде.</w:t>
      </w:r>
    </w:p>
    <w:p w:rsidR="00BC7B0A" w:rsidRPr="00C84D17" w:rsidRDefault="00BC7B0A" w:rsidP="00BC7B0A">
      <w:pPr>
        <w:jc w:val="both"/>
        <w:rPr>
          <w:b/>
          <w:lang w:val="sr-Cyrl-CS"/>
        </w:rPr>
      </w:pPr>
      <w:r w:rsidRPr="00C84D17">
        <w:rPr>
          <w:lang w:val="sr-Cyrl-CS"/>
        </w:rPr>
        <w:t>Вредности у понуди морају бити исказане у динарима без ПДВ-а.</w:t>
      </w:r>
    </w:p>
    <w:p w:rsidR="00BC7B0A" w:rsidRPr="00C84D17" w:rsidRDefault="00BC7B0A" w:rsidP="00BC7B0A">
      <w:pPr>
        <w:jc w:val="both"/>
        <w:rPr>
          <w:b/>
          <w:lang w:val="sr-Cyrl-CS"/>
        </w:rPr>
      </w:pPr>
      <w:r w:rsidRPr="00601716">
        <w:rPr>
          <w:b/>
          <w:lang w:val="sr-Cyrl-CS"/>
        </w:rPr>
        <w:t xml:space="preserve">Отварање </w:t>
      </w:r>
      <w:r w:rsidRPr="00C84D17">
        <w:rPr>
          <w:lang w:val="sr-Cyrl-CS"/>
        </w:rPr>
        <w:t>благовремено приспелих понуда је јавно и обавиће се дана</w:t>
      </w:r>
      <w:r w:rsidR="00601716">
        <w:rPr>
          <w:lang w:val="sr-Cyrl-CS"/>
        </w:rPr>
        <w:t xml:space="preserve"> </w:t>
      </w:r>
      <w:r w:rsidR="00601716" w:rsidRPr="00601716">
        <w:rPr>
          <w:b/>
          <w:lang w:val="sr-Cyrl-CS"/>
        </w:rPr>
        <w:t>28.05.2018.</w:t>
      </w:r>
      <w:r w:rsidRPr="00C84D17">
        <w:rPr>
          <w:b/>
          <w:lang w:val="sr-Cyrl-CS"/>
        </w:rPr>
        <w:t xml:space="preserve"> године, са почетком у</w:t>
      </w:r>
      <w:r w:rsidRPr="00C84D17">
        <w:rPr>
          <w:lang w:val="sr-Cyrl-CS"/>
        </w:rPr>
        <w:t xml:space="preserve"> </w:t>
      </w:r>
      <w:r w:rsidRPr="00C84D17">
        <w:rPr>
          <w:b/>
          <w:lang w:val="sr-Cyrl-CS"/>
        </w:rPr>
        <w:t>11:00</w:t>
      </w:r>
      <w:r w:rsidRPr="00C84D17">
        <w:rPr>
          <w:lang w:val="sr-Cyrl-CS"/>
        </w:rPr>
        <w:t xml:space="preserve"> часова </w:t>
      </w:r>
      <w:r w:rsidRPr="00C84D17">
        <w:rPr>
          <w:b/>
          <w:lang w:val="sr-Cyrl-CS"/>
        </w:rPr>
        <w:t>у просторијама Центра за социјални рад „Ужице“, канц, бр. 12.</w:t>
      </w:r>
    </w:p>
    <w:p w:rsidR="00BC7B0A" w:rsidRPr="00C84D17" w:rsidRDefault="00BC7B0A" w:rsidP="00BC7B0A">
      <w:pPr>
        <w:jc w:val="both"/>
        <w:rPr>
          <w:lang w:val="sr-Cyrl-CS"/>
        </w:rPr>
      </w:pPr>
      <w:r w:rsidRPr="00C84D17">
        <w:rPr>
          <w:lang w:val="sr-Cyrl-CS"/>
        </w:rPr>
        <w:t>Отварању понуда могу присуствовати сва заинтересована лица, а активно могу учествовати само овлашћени представници понуђача који су дужни да Комисији за јавну набавку предају овлашћења за учешће у поступку. Овлашћење треба да буде оверено и потписано од стране овлашћеног лица и да садржи датум и број.</w:t>
      </w:r>
    </w:p>
    <w:p w:rsidR="00BC7B0A" w:rsidRPr="00C84D17" w:rsidRDefault="00BC7B0A" w:rsidP="00BC7B0A">
      <w:pPr>
        <w:tabs>
          <w:tab w:val="left" w:pos="1441"/>
        </w:tabs>
        <w:adjustRightInd w:val="0"/>
        <w:jc w:val="both"/>
        <w:textAlignment w:val="baseline"/>
        <w:rPr>
          <w:color w:val="000000"/>
          <w:lang w:val="sr-Cyrl-CS"/>
        </w:rPr>
      </w:pPr>
      <w:r w:rsidRPr="00C84D17">
        <w:rPr>
          <w:lang w:val="ru-RU"/>
        </w:rPr>
        <w:t>Понуда и остала документација која се односи на понуду подносе се на српском језику.</w:t>
      </w:r>
    </w:p>
    <w:p w:rsidR="00BC7B0A" w:rsidRPr="00C84D17" w:rsidRDefault="00BC7B0A" w:rsidP="00BC7B0A">
      <w:pPr>
        <w:tabs>
          <w:tab w:val="left" w:pos="1441"/>
        </w:tabs>
        <w:adjustRightInd w:val="0"/>
        <w:jc w:val="both"/>
        <w:textAlignment w:val="baseline"/>
        <w:rPr>
          <w:color w:val="000000"/>
          <w:lang w:val="sr-Cyrl-CS"/>
        </w:rPr>
      </w:pPr>
      <w:r w:rsidRPr="00C84D17">
        <w:rPr>
          <w:color w:val="000000"/>
          <w:lang w:val="sr-Cyrl-CS"/>
        </w:rPr>
        <w:t>Понуда са варијантама није дозвољена</w:t>
      </w:r>
      <w:r w:rsidRPr="00C84D17">
        <w:rPr>
          <w:color w:val="000000"/>
        </w:rPr>
        <w:t>.</w:t>
      </w:r>
    </w:p>
    <w:p w:rsidR="00BC7B0A" w:rsidRPr="00C84D17" w:rsidRDefault="00BC7B0A" w:rsidP="00BC7B0A">
      <w:pPr>
        <w:tabs>
          <w:tab w:val="left" w:pos="1441"/>
        </w:tabs>
        <w:adjustRightInd w:val="0"/>
        <w:jc w:val="both"/>
        <w:textAlignment w:val="baseline"/>
        <w:rPr>
          <w:color w:val="000000"/>
          <w:lang w:val="sr-Cyrl-CS"/>
        </w:rPr>
      </w:pPr>
      <w:r w:rsidRPr="00AE3D0D">
        <w:rPr>
          <w:b/>
          <w:lang w:val="sr-Cyrl-CS"/>
        </w:rPr>
        <w:t xml:space="preserve">Вредности у понуди морају бити исказане у динарима, без ПДВ-а, са свим припадајућим трошковима по паритету </w:t>
      </w:r>
      <w:r w:rsidRPr="00AE3D0D">
        <w:rPr>
          <w:b/>
          <w:lang w:val="hr-HR"/>
        </w:rPr>
        <w:t>f-co</w:t>
      </w:r>
      <w:r w:rsidRPr="00AE3D0D">
        <w:rPr>
          <w:b/>
          <w:lang w:val="sr-Cyrl-CS"/>
        </w:rPr>
        <w:t xml:space="preserve"> магацин наручиоца</w:t>
      </w:r>
      <w:r w:rsidRPr="00C84D17">
        <w:rPr>
          <w:lang w:val="sr-Cyrl-CS"/>
        </w:rPr>
        <w:t>.</w:t>
      </w:r>
    </w:p>
    <w:p w:rsidR="00BC7B0A" w:rsidRPr="00E014F1" w:rsidRDefault="00BC7B0A" w:rsidP="00BC7B0A">
      <w:pPr>
        <w:jc w:val="both"/>
        <w:rPr>
          <w:lang w:val="sr-Cyrl-CS"/>
        </w:rPr>
      </w:pPr>
      <w:r w:rsidRPr="00C84D17">
        <w:rPr>
          <w:lang w:val="sr-Cyrl-CS"/>
        </w:rPr>
        <w:t xml:space="preserve">Пуномоћје/овлашћење на основу кога ће присутни представник доказати овлашћење за активно учешће </w:t>
      </w:r>
      <w:r w:rsidRPr="00C84D17">
        <w:t>у</w:t>
      </w:r>
      <w:r w:rsidRPr="00C84D17">
        <w:rPr>
          <w:lang w:val="sr-Cyrl-CS"/>
        </w:rPr>
        <w:t xml:space="preserve"> поступку јавног отварања понуда (увид у понуде, давање примедби на поступак отварања, оверавањ</w:t>
      </w:r>
      <w:r w:rsidRPr="00C84D17">
        <w:t>е</w:t>
      </w:r>
      <w:r w:rsidRPr="00C84D17">
        <w:rPr>
          <w:lang w:val="sr-Cyrl-CS"/>
        </w:rPr>
        <w:t xml:space="preserve"> пристиглих понуда, потписивање и преузимање Записника по завршеном отварању, итд...) мора бит</w:t>
      </w:r>
      <w:r w:rsidRPr="00C84D17">
        <w:t>и</w:t>
      </w:r>
      <w:r w:rsidRPr="00C84D17">
        <w:rPr>
          <w:lang w:val="sr-Cyrl-CS"/>
        </w:rPr>
        <w:t xml:space="preserve"> оверено печатом и потписано од стране овлашћеног лица понуђача. Уколико представник понуђача не достави наведено пуномоћје/овлашћење, представник ће бити третира</w:t>
      </w:r>
      <w:r w:rsidRPr="00C84D17">
        <w:t>н</w:t>
      </w:r>
      <w:r w:rsidRPr="00C84D17">
        <w:rPr>
          <w:lang w:val="sr-Cyrl-CS"/>
        </w:rPr>
        <w:t xml:space="preserve"> као општа јавност и неће моћи да активно учествују у поступку отварања. Уколико отварању понуда присуствује законски заступник понуђача, неопходно је да се као така</w:t>
      </w:r>
      <w:r w:rsidRPr="00C84D17">
        <w:t>в</w:t>
      </w:r>
      <w:r w:rsidRPr="00C84D17">
        <w:rPr>
          <w:lang w:val="sr-Cyrl-CS"/>
        </w:rPr>
        <w:t xml:space="preserve"> легитимише путем извода из </w:t>
      </w:r>
      <w:r w:rsidRPr="00C84D17">
        <w:rPr>
          <w:lang w:val="sr-Cyrl-CS"/>
        </w:rPr>
        <w:lastRenderedPageBreak/>
        <w:t>АПР-а и личног документа (лична карта, пасош, возачка дозвола и др.). Уколико понуђач не достави наведени извод из АПР-а, Комисија ће, пре почетка отварања понуда</w:t>
      </w:r>
      <w:r w:rsidRPr="00C84D17">
        <w:t>,</w:t>
      </w:r>
      <w:r w:rsidRPr="00C84D17">
        <w:rPr>
          <w:lang w:val="sr-Cyrl-CS"/>
        </w:rPr>
        <w:t xml:space="preserve"> извршити проверу податка на сајту Агенције за привредне регистре.</w:t>
      </w:r>
    </w:p>
    <w:p w:rsidR="00BC7B0A" w:rsidRPr="00C84D17" w:rsidRDefault="00BC7B0A" w:rsidP="00BC7B0A">
      <w:pPr>
        <w:jc w:val="both"/>
        <w:rPr>
          <w:b/>
          <w:lang w:val="sr-Cyrl-CS"/>
        </w:rPr>
      </w:pPr>
      <w:r w:rsidRPr="00C84D17">
        <w:t xml:space="preserve">Одлука о </w:t>
      </w:r>
      <w:r w:rsidRPr="00C84D17">
        <w:rPr>
          <w:lang w:val="sr-Cyrl-CS"/>
        </w:rPr>
        <w:t>додели уговора</w:t>
      </w:r>
      <w:r w:rsidRPr="00C84D17">
        <w:t xml:space="preserve"> за набавку добара</w:t>
      </w:r>
      <w:r>
        <w:t>,</w:t>
      </w:r>
      <w:r w:rsidRPr="00C84D17">
        <w:rPr>
          <w:lang w:val="sr-Cyrl-CS"/>
        </w:rPr>
        <w:t xml:space="preserve"> </w:t>
      </w:r>
      <w:r w:rsidRPr="00C84D17">
        <w:t xml:space="preserve">донеће се применом критеријума </w:t>
      </w:r>
      <w:r w:rsidRPr="00C84D17">
        <w:rPr>
          <w:b/>
          <w:u w:val="single"/>
          <w:lang w:val="sr-Cyrl-CS"/>
        </w:rPr>
        <w:t>најнижа понуђена цена</w:t>
      </w:r>
      <w:r w:rsidRPr="00C84D17">
        <w:rPr>
          <w:b/>
          <w:u w:val="single"/>
        </w:rPr>
        <w:t>.</w:t>
      </w:r>
      <w:r w:rsidRPr="00C84D17">
        <w:rPr>
          <w:b/>
          <w:lang w:val="sr-Cyrl-CS"/>
        </w:rPr>
        <w:t xml:space="preserve"> </w:t>
      </w:r>
      <w:r w:rsidRPr="00C84D17">
        <w:rPr>
          <w:lang w:val="sr-Cyrl-CS"/>
        </w:rPr>
        <w:t xml:space="preserve">Уколико 2 или више понуђача доставе понуду са идентичном понуђеном ценом предност при додели уговора ће имати понуда са </w:t>
      </w:r>
      <w:r w:rsidRPr="00C84D17">
        <w:rPr>
          <w:b/>
          <w:u w:val="single"/>
          <w:lang w:val="sr-Cyrl-CS"/>
        </w:rPr>
        <w:t>краћим роком испоруке</w:t>
      </w:r>
      <w:r w:rsidRPr="00C84D17">
        <w:rPr>
          <w:b/>
          <w:lang w:val="sr-Cyrl-CS"/>
        </w:rPr>
        <w:t xml:space="preserve">. </w:t>
      </w:r>
      <w:r w:rsidRPr="00C84D17">
        <w:rPr>
          <w:lang w:val="sr-Cyrl-CS"/>
        </w:rPr>
        <w:t>Уколико све понуде са идентичном понуђеном ценом имају и идентичан рок испоруке, предност при додели уговора ће имати</w:t>
      </w:r>
      <w:r w:rsidRPr="00C84D17">
        <w:rPr>
          <w:b/>
          <w:lang w:val="sr-Cyrl-CS"/>
        </w:rPr>
        <w:t xml:space="preserve"> </w:t>
      </w:r>
      <w:r w:rsidRPr="00C84D17">
        <w:rPr>
          <w:b/>
          <w:u w:val="single"/>
          <w:lang w:val="sr-Cyrl-CS"/>
        </w:rPr>
        <w:t>понуда са дужим роком важења понуде (опција понуде)</w:t>
      </w:r>
      <w:r w:rsidRPr="00C84D17">
        <w:rPr>
          <w:b/>
          <w:lang w:val="sr-Cyrl-CS"/>
        </w:rPr>
        <w:t>.</w:t>
      </w:r>
    </w:p>
    <w:p w:rsidR="00BC7B0A" w:rsidRPr="00C84D17" w:rsidRDefault="00BC7B0A" w:rsidP="00BC7B0A">
      <w:pPr>
        <w:jc w:val="both"/>
        <w:rPr>
          <w:lang w:val="sr-Cyrl-CS"/>
        </w:rPr>
      </w:pPr>
      <w:r w:rsidRPr="00C84D17">
        <w:rPr>
          <w:lang w:val="sr-Cyrl-CS"/>
        </w:rPr>
        <w:t xml:space="preserve">Одлука о додели уговора биће донета у року од </w:t>
      </w:r>
      <w:r w:rsidR="00601716">
        <w:rPr>
          <w:lang w:val="sr-Cyrl-CS"/>
        </w:rPr>
        <w:t>8</w:t>
      </w:r>
      <w:r w:rsidRPr="00C84D17">
        <w:rPr>
          <w:lang w:val="sr-Cyrl-CS"/>
        </w:rPr>
        <w:t xml:space="preserve"> дана о</w:t>
      </w:r>
      <w:r w:rsidR="00040033">
        <w:rPr>
          <w:lang w:val="sr-Cyrl-CS"/>
        </w:rPr>
        <w:t xml:space="preserve">д дана јавног отварања. </w:t>
      </w:r>
    </w:p>
    <w:p w:rsidR="00BC7B0A" w:rsidRPr="00C84D17" w:rsidRDefault="00BC7B0A" w:rsidP="00BC7B0A">
      <w:pPr>
        <w:jc w:val="both"/>
        <w:rPr>
          <w:lang w:val="sr-Cyrl-CS"/>
        </w:rPr>
      </w:pPr>
      <w:r w:rsidRPr="00C84D17">
        <w:rPr>
          <w:lang w:val="sr-Cyrl-CS"/>
        </w:rPr>
        <w:t xml:space="preserve">Рок за закључење уговора је </w:t>
      </w:r>
      <w:r>
        <w:rPr>
          <w:lang w:val="sr-Cyrl-CS"/>
        </w:rPr>
        <w:t>8</w:t>
      </w:r>
      <w:r w:rsidRPr="00C84D17">
        <w:rPr>
          <w:lang w:val="sr-Cyrl-CS"/>
        </w:rPr>
        <w:t xml:space="preserve"> дана </w:t>
      </w:r>
      <w:r w:rsidRPr="00C84D17">
        <w:rPr>
          <w:lang w:val="ru-RU"/>
        </w:rPr>
        <w:t xml:space="preserve">од дана протека рока за подношење захтева за заштиту права. </w:t>
      </w:r>
      <w:r w:rsidRPr="00C84D17">
        <w:rPr>
          <w:lang w:val="sr-Cyrl-CS"/>
        </w:rPr>
        <w:t xml:space="preserve">                                     </w:t>
      </w:r>
    </w:p>
    <w:p w:rsidR="00BC7B0A" w:rsidRPr="00C84D17" w:rsidRDefault="00BC7B0A" w:rsidP="00BC7B0A">
      <w:pPr>
        <w:tabs>
          <w:tab w:val="left" w:pos="1441"/>
        </w:tabs>
        <w:adjustRightInd w:val="0"/>
        <w:jc w:val="both"/>
        <w:textAlignment w:val="baseline"/>
        <w:rPr>
          <w:b/>
          <w:bCs/>
          <w:lang w:val="sr-Cyrl-CS"/>
        </w:rPr>
      </w:pPr>
      <w:r w:rsidRPr="00C84D17">
        <w:rPr>
          <w:lang w:val="ru-RU"/>
        </w:rPr>
        <w:t>Комуникација се у поступку јавне набавке и у вези са обављањем послова јавних набавки одвија писаним путем, односно путем поште, електронске поште</w:t>
      </w:r>
      <w:r w:rsidRPr="00C84D17">
        <w:t xml:space="preserve"> </w:t>
      </w:r>
      <w:r w:rsidRPr="00C84D17">
        <w:rPr>
          <w:b/>
        </w:rPr>
        <w:t>(email</w:t>
      </w:r>
      <w:r w:rsidRPr="00C84D17">
        <w:rPr>
          <w:b/>
          <w:lang w:val="ru-RU"/>
        </w:rPr>
        <w:t xml:space="preserve">: </w:t>
      </w:r>
      <w:r w:rsidRPr="00C84D17">
        <w:rPr>
          <w:b/>
        </w:rPr>
        <w:t>czsr@ptt.rs)</w:t>
      </w:r>
      <w:r w:rsidRPr="00C84D17">
        <w:rPr>
          <w:lang w:val="ru-RU"/>
        </w:rPr>
        <w:t xml:space="preserve"> или факсом </w:t>
      </w:r>
      <w:r w:rsidRPr="00C84D17">
        <w:t>на број</w:t>
      </w:r>
      <w:r w:rsidRPr="00C84D17">
        <w:rPr>
          <w:b/>
          <w:bCs/>
          <w:lang w:val="sr-Cyrl-CS"/>
        </w:rPr>
        <w:t xml:space="preserve"> 0</w:t>
      </w:r>
      <w:r w:rsidRPr="00C84D17">
        <w:rPr>
          <w:b/>
          <w:bCs/>
        </w:rPr>
        <w:t>31</w:t>
      </w:r>
      <w:r w:rsidRPr="00C84D17">
        <w:rPr>
          <w:b/>
          <w:bCs/>
          <w:lang w:val="sr-Cyrl-CS"/>
        </w:rPr>
        <w:t>/5</w:t>
      </w:r>
      <w:r w:rsidR="00040033">
        <w:rPr>
          <w:b/>
          <w:bCs/>
        </w:rPr>
        <w:t>22-075</w:t>
      </w:r>
      <w:r w:rsidRPr="00C84D17">
        <w:rPr>
          <w:b/>
          <w:bCs/>
          <w:lang w:val="sr-Cyrl-CS"/>
        </w:rPr>
        <w:t>,</w:t>
      </w:r>
      <w:r w:rsidRPr="00C84D17">
        <w:rPr>
          <w:lang w:val="hr-HR"/>
        </w:rPr>
        <w:t xml:space="preserve"> </w:t>
      </w:r>
      <w:r w:rsidRPr="00C84D17">
        <w:rPr>
          <w:lang w:val="ru-RU"/>
        </w:rPr>
        <w:t>Контакт</w:t>
      </w:r>
      <w:r w:rsidRPr="00C84D17">
        <w:t xml:space="preserve"> </w:t>
      </w:r>
      <w:r w:rsidRPr="00C84D17">
        <w:rPr>
          <w:lang w:val="sr-Cyrl-CS"/>
        </w:rPr>
        <w:t>особ</w:t>
      </w:r>
      <w:r>
        <w:rPr>
          <w:lang w:val="sr-Cyrl-CS"/>
        </w:rPr>
        <w:t>е</w:t>
      </w:r>
      <w:r w:rsidRPr="00C84D17">
        <w:rPr>
          <w:b/>
          <w:bCs/>
          <w:lang w:val="sr-Cyrl-CS"/>
        </w:rPr>
        <w:t>,</w:t>
      </w:r>
      <w:r>
        <w:rPr>
          <w:b/>
          <w:bCs/>
          <w:lang w:val="sr-Cyrl-CS"/>
        </w:rPr>
        <w:t xml:space="preserve"> </w:t>
      </w:r>
      <w:r w:rsidRPr="00C84D17">
        <w:rPr>
          <w:b/>
          <w:bCs/>
          <w:lang w:val="sr-Cyrl-CS"/>
        </w:rPr>
        <w:t xml:space="preserve"> </w:t>
      </w:r>
      <w:r>
        <w:rPr>
          <w:b/>
          <w:bCs/>
          <w:lang w:val="sr-Cyrl-CS"/>
        </w:rPr>
        <w:t xml:space="preserve"> </w:t>
      </w:r>
      <w:r w:rsidR="00040033">
        <w:rPr>
          <w:b/>
          <w:bCs/>
          <w:lang w:val="sr-Cyrl-CS"/>
        </w:rPr>
        <w:t>Снежана Ивановић, 031 517-496 и Снежана Ђуровић 031 521-489</w:t>
      </w:r>
    </w:p>
    <w:p w:rsidR="00BC7B0A" w:rsidRPr="00BB5239" w:rsidRDefault="00BC7B0A" w:rsidP="00BC7B0A">
      <w:pPr>
        <w:tabs>
          <w:tab w:val="left" w:pos="1575"/>
        </w:tabs>
        <w:ind w:left="390"/>
        <w:rPr>
          <w:b/>
          <w:bCs/>
          <w:sz w:val="22"/>
          <w:szCs w:val="22"/>
          <w:lang w:val="en-US"/>
        </w:rPr>
      </w:pPr>
    </w:p>
    <w:p w:rsidR="00BB5239" w:rsidRPr="005124BC" w:rsidRDefault="00BB5239" w:rsidP="00BB5239">
      <w:pPr>
        <w:tabs>
          <w:tab w:val="left" w:pos="1575"/>
        </w:tabs>
        <w:ind w:left="390"/>
        <w:rPr>
          <w:b/>
          <w:bCs/>
          <w:sz w:val="22"/>
          <w:szCs w:val="22"/>
          <w:lang w:val="en-US"/>
        </w:rPr>
      </w:pPr>
    </w:p>
    <w:p w:rsidR="00BA1E3A" w:rsidRPr="00DB299F" w:rsidRDefault="00BA1E3A" w:rsidP="00BA1E3A">
      <w:pPr>
        <w:rPr>
          <w:b/>
          <w:bCs/>
          <w:sz w:val="22"/>
          <w:szCs w:val="22"/>
          <w:u w:val="single"/>
          <w:lang w:val="sr-Cyrl-CS"/>
        </w:rPr>
      </w:pPr>
      <w:r w:rsidRPr="00DB299F">
        <w:rPr>
          <w:b/>
          <w:bCs/>
          <w:sz w:val="22"/>
          <w:szCs w:val="22"/>
          <w:u w:val="single"/>
          <w:lang w:val="ru-RU"/>
        </w:rPr>
        <w:t xml:space="preserve">2. </w:t>
      </w:r>
      <w:r w:rsidRPr="00DB299F">
        <w:rPr>
          <w:b/>
          <w:bCs/>
          <w:sz w:val="22"/>
          <w:szCs w:val="22"/>
          <w:u w:val="single"/>
          <w:lang w:val="sr-Cyrl-CS"/>
        </w:rPr>
        <w:t>УПУТСТВО ПОНУЂАЧУ КАКО ДА ПРИПРЕМИ</w:t>
      </w:r>
      <w:r w:rsidRPr="00DB299F">
        <w:rPr>
          <w:b/>
          <w:bCs/>
          <w:sz w:val="22"/>
          <w:szCs w:val="22"/>
          <w:u w:val="single"/>
        </w:rPr>
        <w:t xml:space="preserve"> </w:t>
      </w:r>
      <w:r w:rsidRPr="00DB299F">
        <w:rPr>
          <w:b/>
          <w:bCs/>
          <w:sz w:val="22"/>
          <w:szCs w:val="22"/>
          <w:u w:val="single"/>
          <w:lang w:val="sr-Cyrl-CS"/>
        </w:rPr>
        <w:t xml:space="preserve"> ПОНУДУ</w:t>
      </w:r>
    </w:p>
    <w:p w:rsidR="00BA1E3A" w:rsidRPr="005124BC" w:rsidRDefault="00BA1E3A" w:rsidP="00BA1E3A">
      <w:pPr>
        <w:jc w:val="center"/>
        <w:rPr>
          <w:sz w:val="22"/>
          <w:szCs w:val="22"/>
        </w:rPr>
      </w:pPr>
    </w:p>
    <w:p w:rsidR="00B67B62" w:rsidRPr="005124BC" w:rsidRDefault="00B67B62" w:rsidP="00B67B62">
      <w:pPr>
        <w:ind w:firstLine="720"/>
        <w:jc w:val="both"/>
        <w:rPr>
          <w:bCs/>
          <w:sz w:val="22"/>
          <w:szCs w:val="22"/>
          <w:lang w:val="sr-Cyrl-CS"/>
        </w:rPr>
      </w:pPr>
      <w:r w:rsidRPr="005124BC">
        <w:rPr>
          <w:sz w:val="22"/>
          <w:szCs w:val="22"/>
          <w:lang w:val="ru-RU"/>
        </w:rPr>
        <w:t xml:space="preserve">Упутство понуђачима како да сачине понуду садржи податке о захтевима наручиоца у погледу садржине понуде, као и услове под којима се спроводи поступак јавне набавке. </w:t>
      </w:r>
      <w:r w:rsidRPr="005124BC">
        <w:rPr>
          <w:sz w:val="22"/>
          <w:szCs w:val="22"/>
          <w:lang w:val="sr-Cyrl-CS"/>
        </w:rPr>
        <w:t xml:space="preserve">Право на учешће у поступку имају сва заинтересована  лица која испуњавају обавезне услове за учешће прописане чланом </w:t>
      </w:r>
      <w:r w:rsidRPr="005124BC">
        <w:rPr>
          <w:sz w:val="22"/>
          <w:szCs w:val="22"/>
        </w:rPr>
        <w:t>75</w:t>
      </w:r>
      <w:r w:rsidRPr="005124BC">
        <w:rPr>
          <w:sz w:val="22"/>
          <w:szCs w:val="22"/>
          <w:lang w:val="sr-Cyrl-CS"/>
        </w:rPr>
        <w:t xml:space="preserve">. став </w:t>
      </w:r>
      <w:r w:rsidRPr="005124BC">
        <w:rPr>
          <w:sz w:val="22"/>
          <w:szCs w:val="22"/>
        </w:rPr>
        <w:t>1</w:t>
      </w:r>
      <w:r w:rsidRPr="005124BC">
        <w:rPr>
          <w:sz w:val="22"/>
          <w:szCs w:val="22"/>
          <w:lang w:val="sr-Cyrl-CS"/>
        </w:rPr>
        <w:t xml:space="preserve">. </w:t>
      </w:r>
      <w:r w:rsidRPr="005124BC">
        <w:rPr>
          <w:sz w:val="22"/>
          <w:szCs w:val="22"/>
          <w:lang w:val="ru-RU"/>
        </w:rPr>
        <w:t>Закона о јавним набавкама.</w:t>
      </w:r>
      <w:r w:rsidRPr="005124BC">
        <w:rPr>
          <w:sz w:val="22"/>
          <w:szCs w:val="22"/>
        </w:rPr>
        <w:t xml:space="preserve"> </w:t>
      </w:r>
      <w:r w:rsidRPr="005124BC">
        <w:rPr>
          <w:sz w:val="22"/>
          <w:szCs w:val="22"/>
          <w:lang w:val="sr-Cyrl-CS"/>
        </w:rPr>
        <w:t xml:space="preserve">Доказе о испуњености </w:t>
      </w:r>
      <w:r w:rsidRPr="005124BC">
        <w:rPr>
          <w:sz w:val="22"/>
          <w:szCs w:val="22"/>
        </w:rPr>
        <w:t xml:space="preserve">обавезних </w:t>
      </w:r>
      <w:r w:rsidRPr="005124BC">
        <w:rPr>
          <w:sz w:val="22"/>
          <w:szCs w:val="22"/>
          <w:lang w:val="sr-Cyrl-CS"/>
        </w:rPr>
        <w:t xml:space="preserve">услова из члана </w:t>
      </w:r>
      <w:r w:rsidRPr="005124BC">
        <w:rPr>
          <w:sz w:val="22"/>
          <w:szCs w:val="22"/>
        </w:rPr>
        <w:t>75</w:t>
      </w:r>
      <w:r w:rsidRPr="005124BC">
        <w:rPr>
          <w:sz w:val="22"/>
          <w:szCs w:val="22"/>
          <w:lang w:val="sr-Cyrl-CS"/>
        </w:rPr>
        <w:t xml:space="preserve">. став </w:t>
      </w:r>
      <w:r w:rsidRPr="005124BC">
        <w:rPr>
          <w:sz w:val="22"/>
          <w:szCs w:val="22"/>
        </w:rPr>
        <w:t>1</w:t>
      </w:r>
      <w:r w:rsidRPr="005124BC">
        <w:rPr>
          <w:sz w:val="22"/>
          <w:szCs w:val="22"/>
          <w:lang w:val="sr-Cyrl-CS"/>
        </w:rPr>
        <w:t xml:space="preserve">. Закона о јавним набавкама (''Службени </w:t>
      </w:r>
      <w:r w:rsidR="00BD7051">
        <w:rPr>
          <w:sz w:val="22"/>
          <w:szCs w:val="22"/>
          <w:lang w:val="sr-Cyrl-CS"/>
        </w:rPr>
        <w:t>гласник РС'', број 68</w:t>
      </w:r>
      <w:r w:rsidRPr="005124BC">
        <w:rPr>
          <w:sz w:val="22"/>
          <w:szCs w:val="22"/>
          <w:lang w:val="sr-Cyrl-CS"/>
        </w:rPr>
        <w:t>/20</w:t>
      </w:r>
      <w:r w:rsidR="00BD7051">
        <w:rPr>
          <w:sz w:val="22"/>
          <w:szCs w:val="22"/>
        </w:rPr>
        <w:t>15</w:t>
      </w:r>
      <w:r w:rsidRPr="005124BC">
        <w:rPr>
          <w:sz w:val="22"/>
          <w:szCs w:val="22"/>
          <w:lang w:val="sr-Cyrl-CS"/>
        </w:rPr>
        <w:t>)</w:t>
      </w:r>
      <w:r w:rsidRPr="005124BC">
        <w:rPr>
          <w:sz w:val="22"/>
          <w:szCs w:val="22"/>
        </w:rPr>
        <w:t xml:space="preserve"> </w:t>
      </w:r>
      <w:r w:rsidRPr="005124BC">
        <w:rPr>
          <w:bCs/>
          <w:sz w:val="22"/>
          <w:szCs w:val="22"/>
          <w:lang w:val="sr-Cyrl-CS"/>
        </w:rPr>
        <w:t>понуђач потврђује на начин предвиђен конкурсном документацијом.</w:t>
      </w:r>
    </w:p>
    <w:p w:rsidR="003E0E7C" w:rsidRPr="005124BC" w:rsidRDefault="003E0E7C" w:rsidP="00B67B62">
      <w:pPr>
        <w:ind w:firstLine="720"/>
        <w:jc w:val="both"/>
        <w:rPr>
          <w:bCs/>
          <w:sz w:val="22"/>
          <w:szCs w:val="22"/>
          <w:lang w:val="sr-Cyrl-CS"/>
        </w:rPr>
      </w:pPr>
    </w:p>
    <w:p w:rsidR="00B67B62" w:rsidRPr="00ED513B" w:rsidRDefault="00B67B62" w:rsidP="003E0E7C">
      <w:pPr>
        <w:jc w:val="both"/>
        <w:rPr>
          <w:b/>
          <w:sz w:val="22"/>
          <w:szCs w:val="22"/>
          <w:u w:val="single"/>
          <w:lang w:val="sr-Cyrl-CS"/>
        </w:rPr>
      </w:pPr>
      <w:r w:rsidRPr="00ED513B">
        <w:rPr>
          <w:b/>
          <w:sz w:val="22"/>
          <w:szCs w:val="22"/>
          <w:u w:val="single"/>
        </w:rPr>
        <w:t>2.1.</w:t>
      </w:r>
      <w:r w:rsidRPr="00ED513B">
        <w:rPr>
          <w:b/>
          <w:sz w:val="22"/>
          <w:szCs w:val="22"/>
          <w:u w:val="single"/>
          <w:lang w:val="sr-Cyrl-CS"/>
        </w:rPr>
        <w:t>Обавезна садржина понуде</w:t>
      </w:r>
    </w:p>
    <w:p w:rsidR="00B67B62" w:rsidRPr="005124BC" w:rsidRDefault="00B67B62" w:rsidP="00B67B62">
      <w:pPr>
        <w:ind w:firstLine="720"/>
        <w:jc w:val="both"/>
        <w:rPr>
          <w:sz w:val="22"/>
          <w:szCs w:val="22"/>
          <w:lang w:val="sr-Cyrl-CS"/>
        </w:rPr>
      </w:pPr>
      <w:r w:rsidRPr="005124BC">
        <w:rPr>
          <w:sz w:val="22"/>
          <w:szCs w:val="22"/>
          <w:lang w:val="sr-Cyrl-CS"/>
        </w:rPr>
        <w:t>Понуда мора да садржи:</w:t>
      </w:r>
    </w:p>
    <w:p w:rsidR="00B67B62" w:rsidRPr="005124BC" w:rsidRDefault="003E0E7C" w:rsidP="009D0127">
      <w:pPr>
        <w:jc w:val="both"/>
        <w:rPr>
          <w:sz w:val="22"/>
          <w:szCs w:val="22"/>
          <w:lang w:val="sr-Cyrl-CS"/>
        </w:rPr>
      </w:pPr>
      <w:r w:rsidRPr="005124BC">
        <w:rPr>
          <w:b/>
          <w:sz w:val="22"/>
          <w:szCs w:val="22"/>
          <w:lang w:val="sr-Cyrl-CS"/>
        </w:rPr>
        <w:t>П</w:t>
      </w:r>
      <w:r w:rsidR="00B67B62" w:rsidRPr="005124BC">
        <w:rPr>
          <w:b/>
          <w:sz w:val="22"/>
          <w:szCs w:val="22"/>
          <w:lang w:val="sr-Cyrl-CS"/>
        </w:rPr>
        <w:t xml:space="preserve">одатке о понуђачу - </w:t>
      </w:r>
      <w:r w:rsidR="00B67B62" w:rsidRPr="005124BC">
        <w:rPr>
          <w:sz w:val="22"/>
          <w:szCs w:val="22"/>
          <w:lang w:val="sr-Cyrl-CS"/>
        </w:rPr>
        <w:t>попуњен, потписан и оверен образац;</w:t>
      </w:r>
    </w:p>
    <w:p w:rsidR="00B67B62" w:rsidRPr="005124BC" w:rsidRDefault="003E0E7C" w:rsidP="009D0127">
      <w:pPr>
        <w:jc w:val="both"/>
        <w:rPr>
          <w:sz w:val="22"/>
          <w:szCs w:val="22"/>
          <w:lang w:val="sr-Cyrl-CS"/>
        </w:rPr>
      </w:pPr>
      <w:r w:rsidRPr="005124BC">
        <w:rPr>
          <w:b/>
          <w:sz w:val="22"/>
          <w:szCs w:val="22"/>
          <w:lang w:val="sr-Cyrl-CS"/>
        </w:rPr>
        <w:t>П</w:t>
      </w:r>
      <w:r w:rsidR="00B67B62" w:rsidRPr="005124BC">
        <w:rPr>
          <w:b/>
          <w:sz w:val="22"/>
          <w:szCs w:val="22"/>
          <w:lang w:val="sr-Cyrl-CS"/>
        </w:rPr>
        <w:t xml:space="preserve">одатке о понуђачима који учествују у заједничкој понуди </w:t>
      </w:r>
      <w:r w:rsidR="00B67B62" w:rsidRPr="005124BC">
        <w:rPr>
          <w:sz w:val="22"/>
          <w:szCs w:val="22"/>
          <w:lang w:val="sr-Cyrl-CS"/>
        </w:rPr>
        <w:t>(уколико се подноси заједничка понуда)</w:t>
      </w:r>
      <w:r w:rsidR="00B67B62" w:rsidRPr="005124BC">
        <w:rPr>
          <w:b/>
          <w:sz w:val="22"/>
          <w:szCs w:val="22"/>
          <w:lang w:val="sr-Cyrl-CS"/>
        </w:rPr>
        <w:t xml:space="preserve">  –</w:t>
      </w:r>
      <w:r w:rsidR="00B67B62" w:rsidRPr="005124BC">
        <w:rPr>
          <w:sz w:val="22"/>
          <w:szCs w:val="22"/>
          <w:lang w:val="sr-Cyrl-CS"/>
        </w:rPr>
        <w:t xml:space="preserve"> попуњен, потписан и оверен образац;</w:t>
      </w:r>
    </w:p>
    <w:p w:rsidR="00B67B62" w:rsidRPr="005124BC" w:rsidRDefault="003E0E7C" w:rsidP="00B67B62">
      <w:pPr>
        <w:numPr>
          <w:ilvl w:val="0"/>
          <w:numId w:val="41"/>
        </w:numPr>
        <w:jc w:val="both"/>
        <w:rPr>
          <w:sz w:val="22"/>
          <w:szCs w:val="22"/>
          <w:lang w:val="sr-Cyrl-CS"/>
        </w:rPr>
      </w:pPr>
      <w:r w:rsidRPr="005124BC">
        <w:rPr>
          <w:b/>
          <w:sz w:val="22"/>
          <w:szCs w:val="22"/>
          <w:lang w:val="sr-Cyrl-CS"/>
        </w:rPr>
        <w:t>П</w:t>
      </w:r>
      <w:r w:rsidR="00B67B62" w:rsidRPr="005124BC">
        <w:rPr>
          <w:b/>
          <w:sz w:val="22"/>
          <w:szCs w:val="22"/>
          <w:lang w:val="sr-Cyrl-CS"/>
        </w:rPr>
        <w:t xml:space="preserve">одатке о подизвођачу </w:t>
      </w:r>
      <w:r w:rsidR="00B67B62" w:rsidRPr="005124BC">
        <w:rPr>
          <w:sz w:val="22"/>
          <w:szCs w:val="22"/>
          <w:lang w:val="sr-Cyrl-CS"/>
        </w:rPr>
        <w:t xml:space="preserve">(уколико наступа са подизвођачем) </w:t>
      </w:r>
      <w:r w:rsidR="00B67B62" w:rsidRPr="005124BC">
        <w:rPr>
          <w:b/>
          <w:sz w:val="22"/>
          <w:szCs w:val="22"/>
          <w:lang w:val="sr-Cyrl-CS"/>
        </w:rPr>
        <w:t>-</w:t>
      </w:r>
      <w:r w:rsidR="00B67B62" w:rsidRPr="005124BC">
        <w:rPr>
          <w:sz w:val="22"/>
          <w:szCs w:val="22"/>
          <w:lang w:val="sr-Cyrl-CS"/>
        </w:rPr>
        <w:t xml:space="preserve"> попуњен, потписан и оверен образац;</w:t>
      </w:r>
    </w:p>
    <w:p w:rsidR="00B67B62" w:rsidRPr="005124BC" w:rsidRDefault="003E0E7C" w:rsidP="00B67B62">
      <w:pPr>
        <w:numPr>
          <w:ilvl w:val="0"/>
          <w:numId w:val="41"/>
        </w:numPr>
        <w:jc w:val="both"/>
        <w:rPr>
          <w:sz w:val="22"/>
          <w:szCs w:val="22"/>
          <w:lang w:val="sr-Cyrl-CS"/>
        </w:rPr>
      </w:pPr>
      <w:r w:rsidRPr="005124BC">
        <w:rPr>
          <w:b/>
          <w:sz w:val="22"/>
          <w:szCs w:val="22"/>
          <w:lang w:val="sr-Cyrl-CS"/>
        </w:rPr>
        <w:t>О</w:t>
      </w:r>
      <w:r w:rsidR="00B67B62" w:rsidRPr="005124BC">
        <w:rPr>
          <w:b/>
          <w:sz w:val="22"/>
          <w:szCs w:val="22"/>
          <w:lang w:val="sr-Cyrl-CS"/>
        </w:rPr>
        <w:t>бразац понуде -</w:t>
      </w:r>
      <w:r w:rsidR="00B67B62" w:rsidRPr="005124BC">
        <w:rPr>
          <w:sz w:val="22"/>
          <w:szCs w:val="22"/>
          <w:lang w:val="sr-Cyrl-CS"/>
        </w:rPr>
        <w:t xml:space="preserve"> попуњен, потписан и оверен образац;</w:t>
      </w:r>
    </w:p>
    <w:p w:rsidR="00B67B62" w:rsidRPr="005124BC" w:rsidRDefault="00845B90" w:rsidP="00B67B62">
      <w:pPr>
        <w:numPr>
          <w:ilvl w:val="0"/>
          <w:numId w:val="41"/>
        </w:numPr>
        <w:rPr>
          <w:b/>
          <w:sz w:val="22"/>
          <w:szCs w:val="22"/>
          <w:lang w:val="ru-RU"/>
        </w:rPr>
      </w:pPr>
      <w:r>
        <w:rPr>
          <w:b/>
          <w:sz w:val="22"/>
          <w:szCs w:val="22"/>
        </w:rPr>
        <w:t>И</w:t>
      </w:r>
      <w:r w:rsidR="003E0E7C" w:rsidRPr="005124BC">
        <w:rPr>
          <w:b/>
          <w:sz w:val="22"/>
          <w:szCs w:val="22"/>
          <w:lang w:val="ru-RU"/>
        </w:rPr>
        <w:t>зјава</w:t>
      </w:r>
      <w:r w:rsidR="00B67B62" w:rsidRPr="005124BC">
        <w:rPr>
          <w:b/>
          <w:sz w:val="22"/>
          <w:szCs w:val="22"/>
          <w:lang w:val="ru-RU"/>
        </w:rPr>
        <w:t xml:space="preserve"> којом понуђач доказује испуњеност обавезних услова предвиђених    чланом 75. Закона о јавним набавкама и упутство о доказивању испуњености </w:t>
      </w:r>
    </w:p>
    <w:p w:rsidR="00B67B62" w:rsidRPr="005124BC" w:rsidRDefault="00B67B62" w:rsidP="00B67B62">
      <w:pPr>
        <w:ind w:left="360"/>
        <w:rPr>
          <w:sz w:val="22"/>
          <w:szCs w:val="22"/>
          <w:lang w:val="ru-RU"/>
        </w:rPr>
      </w:pPr>
      <w:r w:rsidRPr="005124BC">
        <w:rPr>
          <w:sz w:val="22"/>
          <w:szCs w:val="22"/>
          <w:lang w:val="ru-RU"/>
        </w:rPr>
        <w:t xml:space="preserve">       </w:t>
      </w:r>
      <w:r w:rsidRPr="005124BC">
        <w:rPr>
          <w:b/>
          <w:sz w:val="22"/>
          <w:szCs w:val="22"/>
          <w:lang w:val="ru-RU"/>
        </w:rPr>
        <w:t>услова</w:t>
      </w:r>
      <w:r w:rsidRPr="005124BC">
        <w:rPr>
          <w:sz w:val="22"/>
          <w:szCs w:val="22"/>
          <w:lang w:val="ru-RU"/>
        </w:rPr>
        <w:sym w:font="Wingdings" w:char="F0D8"/>
      </w:r>
      <w:r w:rsidRPr="005124BC">
        <w:rPr>
          <w:sz w:val="22"/>
          <w:szCs w:val="22"/>
          <w:lang w:val="ru-RU"/>
        </w:rPr>
        <w:t xml:space="preserve"> потписан и оверен образац од стране свих учесника у понуди;</w:t>
      </w:r>
    </w:p>
    <w:p w:rsidR="00B67B62" w:rsidRPr="005124BC" w:rsidRDefault="003E0E7C" w:rsidP="00B67B62">
      <w:pPr>
        <w:numPr>
          <w:ilvl w:val="0"/>
          <w:numId w:val="41"/>
        </w:numPr>
        <w:jc w:val="both"/>
        <w:rPr>
          <w:sz w:val="22"/>
          <w:szCs w:val="22"/>
          <w:lang w:val="sr-Cyrl-CS"/>
        </w:rPr>
      </w:pPr>
      <w:r w:rsidRPr="005124BC">
        <w:rPr>
          <w:b/>
          <w:sz w:val="22"/>
          <w:szCs w:val="22"/>
          <w:lang w:val="sr-Cyrl-CS"/>
        </w:rPr>
        <w:t>И</w:t>
      </w:r>
      <w:r w:rsidR="00B67B62" w:rsidRPr="005124BC">
        <w:rPr>
          <w:b/>
          <w:sz w:val="22"/>
          <w:szCs w:val="22"/>
          <w:lang w:val="sr-Cyrl-CS"/>
        </w:rPr>
        <w:t xml:space="preserve">зјаву о независној понуди - </w:t>
      </w:r>
      <w:r w:rsidR="00B67B62" w:rsidRPr="005124BC">
        <w:rPr>
          <w:sz w:val="22"/>
          <w:szCs w:val="22"/>
          <w:lang w:val="sr-Cyrl-CS"/>
        </w:rPr>
        <w:t>потписану и оверену;</w:t>
      </w:r>
    </w:p>
    <w:p w:rsidR="00B67B62" w:rsidRPr="005124BC" w:rsidRDefault="00246BD5" w:rsidP="00B67B62">
      <w:pPr>
        <w:numPr>
          <w:ilvl w:val="0"/>
          <w:numId w:val="41"/>
        </w:numPr>
        <w:jc w:val="both"/>
        <w:rPr>
          <w:sz w:val="22"/>
          <w:szCs w:val="22"/>
          <w:lang w:val="sr-Cyrl-CS"/>
        </w:rPr>
      </w:pPr>
      <w:r w:rsidRPr="005124BC">
        <w:rPr>
          <w:b/>
          <w:sz w:val="22"/>
          <w:szCs w:val="22"/>
          <w:lang w:val="sr-Cyrl-CS"/>
        </w:rPr>
        <w:t>О</w:t>
      </w:r>
      <w:r w:rsidR="00B67B62" w:rsidRPr="005124BC">
        <w:rPr>
          <w:b/>
          <w:sz w:val="22"/>
          <w:szCs w:val="22"/>
          <w:lang w:val="sr-Cyrl-CS"/>
        </w:rPr>
        <w:t xml:space="preserve">бразац трошкова припреме понуде </w:t>
      </w:r>
      <w:r w:rsidR="00B67B62" w:rsidRPr="005124BC">
        <w:rPr>
          <w:sz w:val="22"/>
          <w:szCs w:val="22"/>
          <w:lang w:val="sr-Cyrl-CS"/>
        </w:rPr>
        <w:t>(уколико их је имао)  -</w:t>
      </w:r>
      <w:r w:rsidR="00B67B62" w:rsidRPr="005124BC">
        <w:rPr>
          <w:color w:val="0000FF"/>
          <w:sz w:val="22"/>
          <w:szCs w:val="22"/>
          <w:lang w:val="sr-Cyrl-CS"/>
        </w:rPr>
        <w:t xml:space="preserve"> </w:t>
      </w:r>
      <w:r w:rsidR="00B67B62" w:rsidRPr="005124BC">
        <w:rPr>
          <w:sz w:val="22"/>
          <w:szCs w:val="22"/>
          <w:lang w:val="sr-Cyrl-CS"/>
        </w:rPr>
        <w:t>потписан и оверен;</w:t>
      </w:r>
    </w:p>
    <w:p w:rsidR="009D0127" w:rsidRPr="005124BC" w:rsidRDefault="009D0127" w:rsidP="009D0127">
      <w:pPr>
        <w:numPr>
          <w:ilvl w:val="0"/>
          <w:numId w:val="41"/>
        </w:numPr>
        <w:tabs>
          <w:tab w:val="left" w:pos="1635"/>
        </w:tabs>
        <w:jc w:val="both"/>
        <w:rPr>
          <w:sz w:val="22"/>
          <w:szCs w:val="22"/>
          <w:lang w:val="sr-Cyrl-CS"/>
        </w:rPr>
      </w:pPr>
      <w:r w:rsidRPr="005124BC">
        <w:rPr>
          <w:b/>
          <w:sz w:val="22"/>
          <w:szCs w:val="22"/>
          <w:lang w:val="ru-RU"/>
        </w:rPr>
        <w:t>Изјаву о потврди квалитета</w:t>
      </w:r>
      <w:r w:rsidRPr="005124BC">
        <w:rPr>
          <w:sz w:val="22"/>
          <w:szCs w:val="22"/>
          <w:lang w:val="ru-RU"/>
        </w:rPr>
        <w:t>- потписану и оверену;</w:t>
      </w:r>
    </w:p>
    <w:p w:rsidR="009D0127" w:rsidRPr="005124BC" w:rsidRDefault="009D0127" w:rsidP="009D0127">
      <w:pPr>
        <w:numPr>
          <w:ilvl w:val="0"/>
          <w:numId w:val="41"/>
        </w:numPr>
        <w:tabs>
          <w:tab w:val="left" w:pos="1635"/>
        </w:tabs>
        <w:jc w:val="both"/>
        <w:rPr>
          <w:sz w:val="22"/>
          <w:szCs w:val="22"/>
          <w:lang w:val="sr-Cyrl-CS"/>
        </w:rPr>
      </w:pPr>
      <w:r w:rsidRPr="005124BC">
        <w:rPr>
          <w:b/>
          <w:sz w:val="22"/>
          <w:szCs w:val="22"/>
          <w:lang w:val="ru-RU"/>
        </w:rPr>
        <w:t>Споразум чланова групе понуђача</w:t>
      </w:r>
      <w:r w:rsidRPr="005124BC">
        <w:rPr>
          <w:sz w:val="22"/>
          <w:szCs w:val="22"/>
          <w:lang w:val="ru-RU"/>
        </w:rPr>
        <w:t xml:space="preserve"> </w:t>
      </w:r>
      <w:r w:rsidRPr="005124BC">
        <w:rPr>
          <w:b/>
          <w:sz w:val="22"/>
          <w:szCs w:val="22"/>
          <w:lang w:val="ru-RU"/>
        </w:rPr>
        <w:t>којима група понуђача дефинише носиоца понуде</w:t>
      </w:r>
      <w:r w:rsidRPr="005124BC">
        <w:rPr>
          <w:sz w:val="22"/>
          <w:szCs w:val="22"/>
          <w:lang w:val="ru-RU"/>
        </w:rPr>
        <w:t>-уколико се подноди заједничка понуда- попуњен, потписан и печатом оверен од стране свих учесника у заједничкој понуди;</w:t>
      </w:r>
    </w:p>
    <w:p w:rsidR="009D0127" w:rsidRPr="005124BC" w:rsidRDefault="009D0127" w:rsidP="009D0127">
      <w:pPr>
        <w:numPr>
          <w:ilvl w:val="0"/>
          <w:numId w:val="41"/>
        </w:numPr>
        <w:jc w:val="both"/>
        <w:rPr>
          <w:b/>
          <w:bCs/>
          <w:sz w:val="22"/>
          <w:szCs w:val="22"/>
          <w:lang w:val="ru-RU"/>
        </w:rPr>
      </w:pPr>
      <w:r w:rsidRPr="005124BC">
        <w:rPr>
          <w:b/>
          <w:bCs/>
          <w:sz w:val="22"/>
          <w:szCs w:val="22"/>
          <w:lang w:val="ru-RU"/>
        </w:rPr>
        <w:t>Изјава о учешћу подизвођача</w:t>
      </w:r>
      <w:r w:rsidRPr="005124BC">
        <w:rPr>
          <w:bCs/>
          <w:sz w:val="22"/>
          <w:szCs w:val="22"/>
          <w:lang w:val="ru-RU"/>
        </w:rPr>
        <w:t xml:space="preserve"> - </w:t>
      </w:r>
      <w:r w:rsidRPr="005124BC">
        <w:rPr>
          <w:sz w:val="22"/>
          <w:szCs w:val="22"/>
          <w:lang w:val="ru-RU"/>
        </w:rPr>
        <w:t>у којој су наведени сви подизвођачи попуњена, потисана о оверена</w:t>
      </w:r>
      <w:r w:rsidRPr="005124BC">
        <w:rPr>
          <w:bCs/>
          <w:sz w:val="22"/>
          <w:szCs w:val="22"/>
          <w:lang w:val="ru-RU"/>
        </w:rPr>
        <w:t>.</w:t>
      </w:r>
    </w:p>
    <w:p w:rsidR="009D0127" w:rsidRPr="005124BC" w:rsidRDefault="009D0127" w:rsidP="009D0127">
      <w:pPr>
        <w:numPr>
          <w:ilvl w:val="0"/>
          <w:numId w:val="41"/>
        </w:numPr>
        <w:jc w:val="both"/>
        <w:rPr>
          <w:sz w:val="22"/>
          <w:szCs w:val="22"/>
          <w:lang w:val="ru-RU"/>
        </w:rPr>
      </w:pPr>
      <w:r w:rsidRPr="005124BC">
        <w:rPr>
          <w:b/>
          <w:sz w:val="22"/>
          <w:szCs w:val="22"/>
          <w:lang w:val="ru-RU"/>
        </w:rPr>
        <w:t>Изјаву</w:t>
      </w:r>
      <w:r w:rsidRPr="005124BC">
        <w:rPr>
          <w:sz w:val="22"/>
          <w:szCs w:val="22"/>
          <w:lang w:val="ru-RU"/>
        </w:rPr>
        <w:t xml:space="preserve"> </w:t>
      </w:r>
      <w:r w:rsidRPr="005124BC">
        <w:rPr>
          <w:sz w:val="22"/>
          <w:szCs w:val="22"/>
        </w:rPr>
        <w:t xml:space="preserve">да је понуђач поштовао обавезе које произлазе из важећих прописа о заштити на раду, запошљавању и условима рада, заштити животне средине, као и да понуђач гарантује </w:t>
      </w:r>
      <w:r w:rsidRPr="005124BC">
        <w:rPr>
          <w:bCs/>
          <w:sz w:val="22"/>
          <w:szCs w:val="22"/>
        </w:rPr>
        <w:t>да је ималац права интелектуалне својине</w:t>
      </w:r>
      <w:r w:rsidRPr="005124BC">
        <w:rPr>
          <w:bCs/>
          <w:sz w:val="22"/>
          <w:szCs w:val="22"/>
          <w:lang w:val="sr-Cyrl-CS"/>
        </w:rPr>
        <w:t xml:space="preserve"> -</w:t>
      </w:r>
      <w:r w:rsidRPr="005124BC">
        <w:rPr>
          <w:sz w:val="22"/>
          <w:szCs w:val="22"/>
          <w:lang w:val="ru-RU"/>
        </w:rPr>
        <w:t xml:space="preserve"> потписану и печатом оверену;</w:t>
      </w:r>
    </w:p>
    <w:p w:rsidR="009D0127" w:rsidRPr="005124BC" w:rsidRDefault="009D0127" w:rsidP="009D0127">
      <w:pPr>
        <w:numPr>
          <w:ilvl w:val="0"/>
          <w:numId w:val="41"/>
        </w:numPr>
        <w:rPr>
          <w:sz w:val="22"/>
          <w:szCs w:val="22"/>
          <w:lang w:val="ru-RU"/>
        </w:rPr>
      </w:pPr>
      <w:r w:rsidRPr="005124BC">
        <w:rPr>
          <w:b/>
          <w:sz w:val="22"/>
          <w:szCs w:val="22"/>
          <w:lang w:val="ru-RU"/>
        </w:rPr>
        <w:t>Изјаву о неопходном пословном капацитету</w:t>
      </w:r>
      <w:r w:rsidRPr="005124BC">
        <w:rPr>
          <w:sz w:val="22"/>
          <w:szCs w:val="22"/>
          <w:lang w:val="ru-RU"/>
        </w:rPr>
        <w:t xml:space="preserve"> </w:t>
      </w:r>
      <w:r w:rsidRPr="005124BC">
        <w:rPr>
          <w:sz w:val="22"/>
          <w:szCs w:val="22"/>
        </w:rPr>
        <w:t xml:space="preserve">  </w:t>
      </w:r>
      <w:r w:rsidRPr="005124BC">
        <w:rPr>
          <w:sz w:val="22"/>
          <w:szCs w:val="22"/>
          <w:lang w:val="ru-RU"/>
        </w:rPr>
        <w:sym w:font="Wingdings" w:char="F0D8"/>
      </w:r>
      <w:r w:rsidRPr="005124BC">
        <w:rPr>
          <w:sz w:val="22"/>
          <w:szCs w:val="22"/>
          <w:lang w:val="ru-RU"/>
        </w:rPr>
        <w:t xml:space="preserve"> потписану и оверену;</w:t>
      </w:r>
    </w:p>
    <w:p w:rsidR="009D0127" w:rsidRDefault="009D0127" w:rsidP="009D0127">
      <w:pPr>
        <w:numPr>
          <w:ilvl w:val="0"/>
          <w:numId w:val="41"/>
        </w:numPr>
        <w:rPr>
          <w:sz w:val="22"/>
          <w:szCs w:val="22"/>
          <w:lang w:val="ru-RU"/>
        </w:rPr>
      </w:pPr>
      <w:r w:rsidRPr="005124BC">
        <w:rPr>
          <w:b/>
          <w:sz w:val="22"/>
          <w:szCs w:val="22"/>
          <w:lang w:val="ru-RU"/>
        </w:rPr>
        <w:t>Изјаву о довољном техничком капацитету</w:t>
      </w:r>
      <w:r w:rsidRPr="005124BC">
        <w:rPr>
          <w:sz w:val="22"/>
          <w:szCs w:val="22"/>
          <w:lang w:val="ru-RU"/>
        </w:rPr>
        <w:sym w:font="Wingdings" w:char="F0D8"/>
      </w:r>
      <w:r w:rsidRPr="005124BC">
        <w:rPr>
          <w:sz w:val="22"/>
          <w:szCs w:val="22"/>
          <w:lang w:val="ru-RU"/>
        </w:rPr>
        <w:t xml:space="preserve"> потписану и оверену;</w:t>
      </w:r>
    </w:p>
    <w:p w:rsidR="000162F9" w:rsidRPr="000162F9" w:rsidRDefault="000162F9" w:rsidP="000162F9">
      <w:pPr>
        <w:pStyle w:val="ListParagraph"/>
        <w:numPr>
          <w:ilvl w:val="0"/>
          <w:numId w:val="41"/>
        </w:numPr>
        <w:spacing w:before="2" w:line="264" w:lineRule="exact"/>
        <w:ind w:right="52"/>
        <w:jc w:val="both"/>
        <w:rPr>
          <w:rFonts w:eastAsia="Tahoma"/>
          <w:b/>
          <w:sz w:val="22"/>
          <w:szCs w:val="22"/>
          <w:u w:val="single"/>
        </w:rPr>
      </w:pPr>
      <w:r w:rsidRPr="000162F9">
        <w:rPr>
          <w:rFonts w:eastAsia="Tahoma"/>
          <w:b/>
          <w:sz w:val="22"/>
          <w:szCs w:val="22"/>
        </w:rPr>
        <w:t xml:space="preserve"> Средство финансијског обезбеђења</w:t>
      </w:r>
      <w:r>
        <w:rPr>
          <w:rFonts w:eastAsia="Tahoma"/>
          <w:b/>
          <w:sz w:val="22"/>
          <w:szCs w:val="22"/>
        </w:rPr>
        <w:t xml:space="preserve"> -</w:t>
      </w:r>
      <w:r w:rsidRPr="000162F9">
        <w:rPr>
          <w:rFonts w:eastAsia="Tahoma"/>
          <w:sz w:val="22"/>
          <w:szCs w:val="22"/>
        </w:rPr>
        <w:t xml:space="preserve"> У складу са чл.61. </w:t>
      </w:r>
      <w:r w:rsidR="00920ADC">
        <w:rPr>
          <w:rFonts w:eastAsia="Tahoma"/>
          <w:sz w:val="22"/>
          <w:szCs w:val="22"/>
        </w:rPr>
        <w:t>став</w:t>
      </w:r>
      <w:r w:rsidRPr="000162F9">
        <w:rPr>
          <w:rFonts w:eastAsia="Tahoma"/>
          <w:sz w:val="22"/>
          <w:szCs w:val="22"/>
        </w:rPr>
        <w:t xml:space="preserve"> </w:t>
      </w:r>
      <w:r w:rsidR="00920ADC">
        <w:rPr>
          <w:rFonts w:eastAsia="Tahoma"/>
          <w:sz w:val="22"/>
          <w:szCs w:val="22"/>
        </w:rPr>
        <w:t>7</w:t>
      </w:r>
      <w:r w:rsidRPr="000162F9">
        <w:rPr>
          <w:rFonts w:eastAsia="Tahoma"/>
          <w:sz w:val="22"/>
          <w:szCs w:val="22"/>
        </w:rPr>
        <w:t xml:space="preserve">. ЗЈН, Понуђач је у обавези да достави меницу за добро изршење посла. </w:t>
      </w:r>
    </w:p>
    <w:p w:rsidR="00B67B62" w:rsidRDefault="003E0E7C" w:rsidP="00B67B62">
      <w:pPr>
        <w:numPr>
          <w:ilvl w:val="0"/>
          <w:numId w:val="41"/>
        </w:numPr>
        <w:jc w:val="both"/>
        <w:rPr>
          <w:sz w:val="22"/>
          <w:szCs w:val="22"/>
          <w:lang w:val="sr-Cyrl-CS"/>
        </w:rPr>
      </w:pPr>
      <w:r w:rsidRPr="005124BC">
        <w:rPr>
          <w:b/>
          <w:sz w:val="22"/>
          <w:szCs w:val="22"/>
          <w:lang w:val="sr-Cyrl-CS"/>
        </w:rPr>
        <w:t>М</w:t>
      </w:r>
      <w:r w:rsidR="00B67B62" w:rsidRPr="005124BC">
        <w:rPr>
          <w:b/>
          <w:sz w:val="22"/>
          <w:szCs w:val="22"/>
          <w:lang w:val="sr-Cyrl-CS"/>
        </w:rPr>
        <w:t xml:space="preserve">одел уговора – </w:t>
      </w:r>
      <w:r w:rsidR="00B67B62" w:rsidRPr="005124BC">
        <w:rPr>
          <w:sz w:val="22"/>
          <w:szCs w:val="22"/>
        </w:rPr>
        <w:t>је саставни део конкурсне документације</w:t>
      </w:r>
      <w:r w:rsidR="00B67B62" w:rsidRPr="005124BC">
        <w:rPr>
          <w:sz w:val="22"/>
          <w:szCs w:val="22"/>
          <w:lang w:val="sr-Cyrl-CS"/>
        </w:rPr>
        <w:t xml:space="preserve"> и служи понуђачима да се упознају са садржином уговора који ће се потписати са понуђачем коме буде додељен  уг</w:t>
      </w:r>
      <w:r w:rsidR="00E3253D">
        <w:rPr>
          <w:sz w:val="22"/>
          <w:szCs w:val="22"/>
          <w:lang w:val="sr-Cyrl-CS"/>
        </w:rPr>
        <w:t xml:space="preserve">овор о јавној набавци. Понуђач </w:t>
      </w:r>
      <w:r w:rsidR="00B67B62" w:rsidRPr="005124BC">
        <w:rPr>
          <w:sz w:val="22"/>
          <w:szCs w:val="22"/>
          <w:lang w:val="sr-Cyrl-CS"/>
        </w:rPr>
        <w:t xml:space="preserve"> мора да га попуни, потпише и овери  на означеним местима; </w:t>
      </w:r>
    </w:p>
    <w:p w:rsidR="00E3253D" w:rsidRPr="00E3253D" w:rsidRDefault="00E3253D" w:rsidP="00B67B62">
      <w:pPr>
        <w:numPr>
          <w:ilvl w:val="0"/>
          <w:numId w:val="41"/>
        </w:numPr>
        <w:jc w:val="both"/>
        <w:rPr>
          <w:sz w:val="22"/>
          <w:szCs w:val="22"/>
          <w:lang w:val="sr-Cyrl-CS"/>
        </w:rPr>
      </w:pPr>
      <w:r>
        <w:rPr>
          <w:b/>
          <w:sz w:val="22"/>
          <w:szCs w:val="22"/>
          <w:lang w:val="sr-Cyrl-CS"/>
        </w:rPr>
        <w:t>Решење о упису у листу биоцидних производа</w:t>
      </w:r>
    </w:p>
    <w:p w:rsidR="00E3253D" w:rsidRPr="00E3253D" w:rsidRDefault="00E3253D" w:rsidP="00B67B62">
      <w:pPr>
        <w:numPr>
          <w:ilvl w:val="0"/>
          <w:numId w:val="41"/>
        </w:numPr>
        <w:jc w:val="both"/>
        <w:rPr>
          <w:sz w:val="22"/>
          <w:szCs w:val="22"/>
          <w:lang w:val="sr-Cyrl-CS"/>
        </w:rPr>
      </w:pPr>
      <w:r>
        <w:rPr>
          <w:b/>
          <w:sz w:val="22"/>
          <w:szCs w:val="22"/>
          <w:lang w:val="sr-Cyrl-CS"/>
        </w:rPr>
        <w:lastRenderedPageBreak/>
        <w:t>Упутство за употребу</w:t>
      </w:r>
    </w:p>
    <w:p w:rsidR="00E3253D" w:rsidRPr="00E3253D" w:rsidRDefault="00E3253D" w:rsidP="00B67B62">
      <w:pPr>
        <w:numPr>
          <w:ilvl w:val="0"/>
          <w:numId w:val="41"/>
        </w:numPr>
        <w:jc w:val="both"/>
        <w:rPr>
          <w:sz w:val="22"/>
          <w:szCs w:val="22"/>
          <w:lang w:val="sr-Cyrl-CS"/>
        </w:rPr>
      </w:pPr>
      <w:r>
        <w:rPr>
          <w:b/>
          <w:sz w:val="22"/>
          <w:szCs w:val="22"/>
          <w:lang w:val="sr-Cyrl-CS"/>
        </w:rPr>
        <w:t>Безбедносне (техничке) листе</w:t>
      </w:r>
    </w:p>
    <w:p w:rsidR="00E3253D" w:rsidRPr="00E3253D" w:rsidRDefault="00E3253D" w:rsidP="00B67B62">
      <w:pPr>
        <w:numPr>
          <w:ilvl w:val="0"/>
          <w:numId w:val="41"/>
        </w:numPr>
        <w:jc w:val="both"/>
        <w:rPr>
          <w:sz w:val="22"/>
          <w:szCs w:val="22"/>
          <w:lang w:val="sr-Cyrl-CS"/>
        </w:rPr>
      </w:pPr>
      <w:r>
        <w:rPr>
          <w:b/>
          <w:sz w:val="22"/>
          <w:szCs w:val="22"/>
          <w:lang w:val="sr-Cyrl-CS"/>
        </w:rPr>
        <w:t>Декларација</w:t>
      </w:r>
    </w:p>
    <w:p w:rsidR="00E3253D" w:rsidRPr="00E3253D" w:rsidRDefault="00E3253D" w:rsidP="00B67B62">
      <w:pPr>
        <w:numPr>
          <w:ilvl w:val="0"/>
          <w:numId w:val="41"/>
        </w:numPr>
        <w:jc w:val="both"/>
        <w:rPr>
          <w:sz w:val="22"/>
          <w:szCs w:val="22"/>
          <w:lang w:val="sr-Cyrl-CS"/>
        </w:rPr>
      </w:pPr>
      <w:r>
        <w:rPr>
          <w:b/>
          <w:sz w:val="22"/>
          <w:szCs w:val="22"/>
          <w:lang w:val="sr-Cyrl-CS"/>
        </w:rPr>
        <w:t>Атест</w:t>
      </w:r>
    </w:p>
    <w:p w:rsidR="00E3253D" w:rsidRPr="005124BC" w:rsidRDefault="00E3253D" w:rsidP="00B67B62">
      <w:pPr>
        <w:numPr>
          <w:ilvl w:val="0"/>
          <w:numId w:val="41"/>
        </w:numPr>
        <w:jc w:val="both"/>
        <w:rPr>
          <w:sz w:val="22"/>
          <w:szCs w:val="22"/>
          <w:lang w:val="sr-Cyrl-CS"/>
        </w:rPr>
      </w:pPr>
      <w:r>
        <w:rPr>
          <w:b/>
          <w:sz w:val="22"/>
          <w:szCs w:val="22"/>
          <w:lang w:val="sr-Cyrl-CS"/>
        </w:rPr>
        <w:t>Извештај о исправности</w:t>
      </w:r>
    </w:p>
    <w:p w:rsidR="00BA1E3A" w:rsidRPr="005124BC" w:rsidRDefault="00BA1E3A" w:rsidP="00BA1E3A">
      <w:pPr>
        <w:jc w:val="both"/>
        <w:rPr>
          <w:sz w:val="22"/>
          <w:szCs w:val="22"/>
          <w:lang w:val="sr-Cyrl-CS"/>
        </w:rPr>
      </w:pPr>
      <w:r w:rsidRPr="005124BC">
        <w:rPr>
          <w:sz w:val="22"/>
          <w:szCs w:val="22"/>
          <w:lang w:val="sr-Cyrl-CS"/>
        </w:rPr>
        <w:t>Поред наведених услова, понуђач је дужан да испуњава услове наручиоца, као и остале услове и захтеве прописане конкурсном документацијом.</w:t>
      </w:r>
    </w:p>
    <w:p w:rsidR="00BA1E3A" w:rsidRPr="005124BC" w:rsidRDefault="00BA1E3A" w:rsidP="00BA1E3A">
      <w:pPr>
        <w:jc w:val="center"/>
        <w:rPr>
          <w:sz w:val="22"/>
          <w:szCs w:val="22"/>
          <w:lang w:val="sr-Cyrl-CS"/>
        </w:rPr>
      </w:pPr>
    </w:p>
    <w:p w:rsidR="00BA1E3A" w:rsidRPr="005124BC" w:rsidRDefault="00BA1E3A" w:rsidP="00BA1E3A">
      <w:pPr>
        <w:rPr>
          <w:b/>
          <w:bCs/>
          <w:sz w:val="22"/>
          <w:szCs w:val="22"/>
          <w:lang w:val="sr-Cyrl-CS"/>
        </w:rPr>
      </w:pPr>
      <w:r w:rsidRPr="005124BC">
        <w:rPr>
          <w:b/>
          <w:bCs/>
          <w:sz w:val="22"/>
          <w:szCs w:val="22"/>
          <w:lang w:val="sr-Cyrl-CS"/>
        </w:rPr>
        <w:t>2.2 Подаци о језику на којем понуда мора да буде састављена</w:t>
      </w:r>
    </w:p>
    <w:p w:rsidR="00BA1E3A" w:rsidRPr="005124BC" w:rsidRDefault="00BA1E3A" w:rsidP="00BA1E3A">
      <w:pPr>
        <w:tabs>
          <w:tab w:val="left" w:pos="1441"/>
        </w:tabs>
        <w:jc w:val="both"/>
        <w:rPr>
          <w:color w:val="FF0000"/>
          <w:sz w:val="22"/>
          <w:szCs w:val="22"/>
        </w:rPr>
      </w:pPr>
      <w:r w:rsidRPr="005124BC">
        <w:rPr>
          <w:color w:val="000000"/>
          <w:sz w:val="22"/>
          <w:szCs w:val="22"/>
          <w:lang w:val="ru-RU"/>
        </w:rPr>
        <w:t>Понуда и остала документација која се односи на понуду, морају бити састављени на српском језику.</w:t>
      </w:r>
    </w:p>
    <w:p w:rsidR="00BA1E3A" w:rsidRPr="005124BC" w:rsidRDefault="00BA1E3A" w:rsidP="00BA1E3A">
      <w:pPr>
        <w:tabs>
          <w:tab w:val="left" w:pos="1441"/>
        </w:tabs>
        <w:jc w:val="center"/>
        <w:rPr>
          <w:color w:val="000000"/>
          <w:sz w:val="22"/>
          <w:szCs w:val="22"/>
        </w:rPr>
      </w:pPr>
    </w:p>
    <w:p w:rsidR="00BA1E3A" w:rsidRPr="005124BC" w:rsidRDefault="00BA1E3A" w:rsidP="00BA1E3A">
      <w:pPr>
        <w:rPr>
          <w:b/>
          <w:bCs/>
          <w:sz w:val="22"/>
          <w:szCs w:val="22"/>
          <w:lang w:val="sr-Cyrl-CS"/>
        </w:rPr>
      </w:pPr>
      <w:r w:rsidRPr="005124BC">
        <w:rPr>
          <w:b/>
          <w:bCs/>
          <w:sz w:val="22"/>
          <w:szCs w:val="22"/>
          <w:lang w:val="sr-Cyrl-CS"/>
        </w:rPr>
        <w:t>2.3. Понуда са варијантама</w:t>
      </w:r>
    </w:p>
    <w:p w:rsidR="00BA1E3A" w:rsidRPr="005124BC" w:rsidRDefault="00BA1E3A" w:rsidP="00BA1E3A">
      <w:pPr>
        <w:jc w:val="both"/>
        <w:rPr>
          <w:sz w:val="22"/>
          <w:szCs w:val="22"/>
          <w:lang w:val="sr-Cyrl-CS"/>
        </w:rPr>
      </w:pPr>
      <w:r w:rsidRPr="005124BC">
        <w:rPr>
          <w:sz w:val="22"/>
          <w:szCs w:val="22"/>
          <w:lang w:val="sr-Cyrl-CS"/>
        </w:rPr>
        <w:t>У случају да понуђач достави понуду са варијантама, понуда се одбија.</w:t>
      </w:r>
    </w:p>
    <w:p w:rsidR="009D0127" w:rsidRPr="005124BC" w:rsidRDefault="009D0127" w:rsidP="009D0127">
      <w:pPr>
        <w:jc w:val="both"/>
        <w:rPr>
          <w:sz w:val="22"/>
          <w:szCs w:val="22"/>
          <w:lang w:val="sr-Cyrl-CS"/>
        </w:rPr>
      </w:pPr>
    </w:p>
    <w:p w:rsidR="009D0127" w:rsidRPr="005124BC" w:rsidRDefault="009D0127" w:rsidP="009D0127">
      <w:pPr>
        <w:jc w:val="both"/>
        <w:rPr>
          <w:sz w:val="22"/>
          <w:szCs w:val="22"/>
          <w:lang w:val="sr-Cyrl-CS"/>
        </w:rPr>
      </w:pPr>
      <w:r w:rsidRPr="005124BC">
        <w:rPr>
          <w:b/>
          <w:sz w:val="22"/>
          <w:szCs w:val="22"/>
          <w:lang w:val="sr-Cyrl-CS"/>
        </w:rPr>
        <w:t>2.4.</w:t>
      </w:r>
      <w:r w:rsidRPr="005124BC">
        <w:rPr>
          <w:sz w:val="22"/>
          <w:szCs w:val="22"/>
          <w:lang w:val="sr-Cyrl-CS"/>
        </w:rPr>
        <w:t xml:space="preserve">  </w:t>
      </w:r>
      <w:r w:rsidRPr="005124BC">
        <w:rPr>
          <w:b/>
          <w:sz w:val="22"/>
          <w:szCs w:val="22"/>
          <w:lang w:val="sr-Cyrl-CS"/>
        </w:rPr>
        <w:t>Учествовање у заједничкој понуди</w:t>
      </w:r>
    </w:p>
    <w:p w:rsidR="009D0127" w:rsidRPr="005124BC" w:rsidRDefault="009D0127" w:rsidP="009D0127">
      <w:pPr>
        <w:tabs>
          <w:tab w:val="left" w:pos="8640"/>
        </w:tabs>
        <w:jc w:val="both"/>
        <w:rPr>
          <w:sz w:val="22"/>
          <w:szCs w:val="22"/>
        </w:rPr>
      </w:pPr>
      <w:r w:rsidRPr="005124BC">
        <w:rPr>
          <w:sz w:val="22"/>
          <w:szCs w:val="22"/>
          <w:lang w:val="sr-Cyrl-CS"/>
        </w:rPr>
        <w:t xml:space="preserve"> </w:t>
      </w:r>
      <w:r w:rsidRPr="005124BC">
        <w:rPr>
          <w:sz w:val="22"/>
          <w:szCs w:val="22"/>
        </w:rPr>
        <w:t xml:space="preserve">Понуду може поднети група понуђача. </w:t>
      </w:r>
    </w:p>
    <w:p w:rsidR="009D0127" w:rsidRPr="005124BC" w:rsidRDefault="009D0127" w:rsidP="009D0127">
      <w:pPr>
        <w:jc w:val="both"/>
        <w:rPr>
          <w:sz w:val="22"/>
          <w:szCs w:val="22"/>
        </w:rPr>
      </w:pPr>
      <w:r w:rsidRPr="005124BC">
        <w:rPr>
          <w:sz w:val="22"/>
          <w:szCs w:val="22"/>
        </w:rPr>
        <w:t xml:space="preserve">Сваки понуђач из групе понуђача мора да испуни обавезне услове из члана 75. став 1. тач. 1) до 4) </w:t>
      </w:r>
      <w:r w:rsidRPr="005124BC">
        <w:rPr>
          <w:sz w:val="22"/>
          <w:szCs w:val="22"/>
          <w:lang w:val="sr-Cyrl-CS"/>
        </w:rPr>
        <w:t>Закона о јавним набавкама.</w:t>
      </w:r>
    </w:p>
    <w:p w:rsidR="009D0127" w:rsidRPr="005124BC" w:rsidRDefault="009D0127" w:rsidP="009D0127">
      <w:pPr>
        <w:jc w:val="both"/>
        <w:rPr>
          <w:sz w:val="22"/>
          <w:szCs w:val="22"/>
        </w:rPr>
      </w:pPr>
      <w:r w:rsidRPr="005124BC">
        <w:rPr>
          <w:sz w:val="22"/>
          <w:szCs w:val="22"/>
        </w:rPr>
        <w:t xml:space="preserve">Услов из члана 75. став 1. тачка 5) овог закона дужан је да испуни понуђач из групе понуђача којем је поверено извршење дела набавке за који је неопходна испуњеност тог услова. </w:t>
      </w:r>
    </w:p>
    <w:p w:rsidR="009D0127" w:rsidRPr="005124BC" w:rsidRDefault="009D0127" w:rsidP="009D0127">
      <w:pPr>
        <w:jc w:val="both"/>
        <w:rPr>
          <w:sz w:val="22"/>
          <w:szCs w:val="22"/>
        </w:rPr>
      </w:pPr>
      <w:r w:rsidRPr="005124BC">
        <w:rPr>
          <w:sz w:val="22"/>
          <w:szCs w:val="22"/>
        </w:rPr>
        <w:t>Саставни део заједничке понуде је споразум којим се понуђачи из групе међусобно и према наручиоцу обавезују на извршење јавне набавке, а који обавезно садржи податке о:</w:t>
      </w:r>
    </w:p>
    <w:p w:rsidR="009D0127" w:rsidRPr="005124BC" w:rsidRDefault="009D0127" w:rsidP="009D0127">
      <w:pPr>
        <w:jc w:val="both"/>
        <w:rPr>
          <w:sz w:val="22"/>
          <w:szCs w:val="22"/>
        </w:rPr>
      </w:pPr>
      <w:r w:rsidRPr="005124BC">
        <w:rPr>
          <w:sz w:val="22"/>
          <w:szCs w:val="22"/>
        </w:rPr>
        <w:t>1) члану групе који ће бити носилац посла, односно који ће поднети понуду и који ће заступати групу понуђача пред наручиоцем;</w:t>
      </w:r>
    </w:p>
    <w:p w:rsidR="009D0127" w:rsidRPr="005124BC" w:rsidRDefault="009D0127" w:rsidP="009D0127">
      <w:pPr>
        <w:jc w:val="both"/>
        <w:rPr>
          <w:sz w:val="22"/>
          <w:szCs w:val="22"/>
        </w:rPr>
      </w:pPr>
      <w:r w:rsidRPr="005124BC">
        <w:rPr>
          <w:sz w:val="22"/>
          <w:szCs w:val="22"/>
        </w:rPr>
        <w:t>2) понуђачу који ће у име групе понуђача потписати уговор;</w:t>
      </w:r>
    </w:p>
    <w:p w:rsidR="009D0127" w:rsidRPr="005124BC" w:rsidRDefault="009D0127" w:rsidP="009D0127">
      <w:pPr>
        <w:jc w:val="both"/>
        <w:rPr>
          <w:sz w:val="22"/>
          <w:szCs w:val="22"/>
        </w:rPr>
      </w:pPr>
      <w:r w:rsidRPr="005124BC">
        <w:rPr>
          <w:sz w:val="22"/>
          <w:szCs w:val="22"/>
          <w:lang w:val="sr-Cyrl-CS"/>
        </w:rPr>
        <w:t>3</w:t>
      </w:r>
      <w:r w:rsidRPr="005124BC">
        <w:rPr>
          <w:sz w:val="22"/>
          <w:szCs w:val="22"/>
        </w:rPr>
        <w:t>) понуђачу који ће издати рачун;</w:t>
      </w:r>
    </w:p>
    <w:p w:rsidR="009D0127" w:rsidRPr="005124BC" w:rsidRDefault="009D0127" w:rsidP="009D0127">
      <w:pPr>
        <w:jc w:val="both"/>
        <w:rPr>
          <w:sz w:val="22"/>
          <w:szCs w:val="22"/>
        </w:rPr>
      </w:pPr>
      <w:r w:rsidRPr="005124BC">
        <w:rPr>
          <w:sz w:val="22"/>
          <w:szCs w:val="22"/>
          <w:lang w:val="sr-Cyrl-CS"/>
        </w:rPr>
        <w:t>4</w:t>
      </w:r>
      <w:r w:rsidRPr="005124BC">
        <w:rPr>
          <w:sz w:val="22"/>
          <w:szCs w:val="22"/>
        </w:rPr>
        <w:t>) рачуну на који ће бити извршено плаћање;</w:t>
      </w:r>
    </w:p>
    <w:p w:rsidR="009D0127" w:rsidRPr="005124BC" w:rsidRDefault="009D0127" w:rsidP="009D0127">
      <w:pPr>
        <w:jc w:val="both"/>
        <w:rPr>
          <w:sz w:val="22"/>
          <w:szCs w:val="22"/>
        </w:rPr>
      </w:pPr>
      <w:r w:rsidRPr="005124BC">
        <w:rPr>
          <w:sz w:val="22"/>
          <w:szCs w:val="22"/>
          <w:lang w:val="sr-Cyrl-CS"/>
        </w:rPr>
        <w:t>5</w:t>
      </w:r>
      <w:r w:rsidRPr="005124BC">
        <w:rPr>
          <w:sz w:val="22"/>
          <w:szCs w:val="22"/>
        </w:rPr>
        <w:t>) обавезама сваког од понуђача из групе понуђача за извршење уговора.</w:t>
      </w:r>
    </w:p>
    <w:p w:rsidR="009D0127" w:rsidRPr="005124BC" w:rsidRDefault="009D0127" w:rsidP="009D0127">
      <w:pPr>
        <w:jc w:val="both"/>
        <w:rPr>
          <w:sz w:val="22"/>
          <w:szCs w:val="22"/>
        </w:rPr>
      </w:pPr>
      <w:r w:rsidRPr="005124BC">
        <w:rPr>
          <w:sz w:val="22"/>
          <w:szCs w:val="22"/>
        </w:rPr>
        <w:t>Наручилац не може од групе понуђача да захтева да се повезују у одређени правни облик како би могли да поднесу заједничку понуду.</w:t>
      </w:r>
    </w:p>
    <w:p w:rsidR="009D0127" w:rsidRPr="005124BC" w:rsidRDefault="009D0127" w:rsidP="009D0127">
      <w:pPr>
        <w:jc w:val="both"/>
        <w:rPr>
          <w:sz w:val="22"/>
          <w:szCs w:val="22"/>
        </w:rPr>
      </w:pPr>
      <w:r w:rsidRPr="005124BC">
        <w:rPr>
          <w:sz w:val="22"/>
          <w:szCs w:val="22"/>
        </w:rPr>
        <w:t>Понуђачи који поднесу заједничку понуду одговарају неограничено солидарно према наручиоцу.</w:t>
      </w:r>
    </w:p>
    <w:p w:rsidR="009D0127" w:rsidRPr="005124BC" w:rsidRDefault="009D0127" w:rsidP="009D0127">
      <w:pPr>
        <w:jc w:val="both"/>
        <w:rPr>
          <w:sz w:val="22"/>
          <w:szCs w:val="22"/>
        </w:rPr>
      </w:pPr>
      <w:r w:rsidRPr="005124BC">
        <w:rPr>
          <w:sz w:val="22"/>
          <w:szCs w:val="22"/>
        </w:rPr>
        <w:t>Задруга може поднети понуду самостално, у своје име, а за рачун задругара или заједничку понуду у име задругара.</w:t>
      </w:r>
    </w:p>
    <w:p w:rsidR="009D0127" w:rsidRPr="005124BC" w:rsidRDefault="009D0127" w:rsidP="009D0127">
      <w:pPr>
        <w:jc w:val="both"/>
        <w:rPr>
          <w:sz w:val="22"/>
          <w:szCs w:val="22"/>
        </w:rPr>
      </w:pPr>
      <w:r w:rsidRPr="005124BC">
        <w:rPr>
          <w:sz w:val="22"/>
          <w:szCs w:val="22"/>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9D0127" w:rsidRPr="005124BC" w:rsidRDefault="009D0127" w:rsidP="009D0127">
      <w:pPr>
        <w:jc w:val="both"/>
        <w:rPr>
          <w:sz w:val="22"/>
          <w:szCs w:val="22"/>
        </w:rPr>
      </w:pPr>
      <w:r w:rsidRPr="005124BC">
        <w:rPr>
          <w:sz w:val="22"/>
          <w:szCs w:val="22"/>
        </w:rPr>
        <w:t xml:space="preserve">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 </w:t>
      </w:r>
    </w:p>
    <w:p w:rsidR="009D0127" w:rsidRPr="005124BC" w:rsidRDefault="009D0127" w:rsidP="009D0127">
      <w:pPr>
        <w:jc w:val="both"/>
        <w:rPr>
          <w:sz w:val="22"/>
          <w:szCs w:val="22"/>
        </w:rPr>
      </w:pPr>
      <w:r w:rsidRPr="005124BC">
        <w:rPr>
          <w:sz w:val="22"/>
          <w:szCs w:val="22"/>
        </w:rPr>
        <w:t>Наручилац може да тражи од чланова групе понуђача да у понудама наведу имена и одговарајуће професионалне квалификације лица која ће бити одговорна за извршење уговора.</w:t>
      </w:r>
    </w:p>
    <w:p w:rsidR="009D0127" w:rsidRPr="005124BC" w:rsidRDefault="009D0127" w:rsidP="009D0127">
      <w:pPr>
        <w:jc w:val="both"/>
        <w:rPr>
          <w:sz w:val="22"/>
          <w:szCs w:val="22"/>
        </w:rPr>
      </w:pPr>
      <w:r w:rsidRPr="005124BC">
        <w:rPr>
          <w:sz w:val="22"/>
          <w:szCs w:val="22"/>
        </w:rPr>
        <w:t>Сваки понуђач из групе понуђача мора да испуни обавезне услове из члана 75. став 1</w:t>
      </w:r>
      <w:r w:rsidRPr="005124BC">
        <w:rPr>
          <w:sz w:val="22"/>
          <w:szCs w:val="22"/>
          <w:lang w:val="sr-Cyrl-CS"/>
        </w:rPr>
        <w:t>,</w:t>
      </w:r>
      <w:r w:rsidRPr="005124BC">
        <w:rPr>
          <w:sz w:val="22"/>
          <w:szCs w:val="22"/>
        </w:rPr>
        <w:t xml:space="preserve"> а допунске услове испуњавају заједно, што се доказује достављањем попуњене, писане и оверене Изјаве о испуњености услова из конкурсне документације – за понуђача, а допунске услове испуњавају заједно.</w:t>
      </w:r>
    </w:p>
    <w:p w:rsidR="00B263F9" w:rsidRDefault="00B263F9" w:rsidP="009D0127">
      <w:pPr>
        <w:jc w:val="both"/>
        <w:rPr>
          <w:b/>
          <w:sz w:val="22"/>
          <w:szCs w:val="22"/>
          <w:lang w:val="sr-Cyrl-CS"/>
        </w:rPr>
      </w:pPr>
    </w:p>
    <w:p w:rsidR="00E3253D" w:rsidRPr="005124BC" w:rsidRDefault="00E3253D" w:rsidP="009D0127">
      <w:pPr>
        <w:jc w:val="both"/>
        <w:rPr>
          <w:b/>
          <w:sz w:val="22"/>
          <w:szCs w:val="22"/>
          <w:lang w:val="sr-Cyrl-CS"/>
        </w:rPr>
      </w:pPr>
    </w:p>
    <w:p w:rsidR="009D0127" w:rsidRPr="005124BC" w:rsidRDefault="009D0127" w:rsidP="009D0127">
      <w:pPr>
        <w:tabs>
          <w:tab w:val="left" w:pos="8640"/>
        </w:tabs>
        <w:ind w:firstLine="720"/>
        <w:jc w:val="both"/>
        <w:rPr>
          <w:b/>
          <w:sz w:val="22"/>
          <w:szCs w:val="22"/>
          <w:u w:val="single"/>
          <w:lang w:val="sr-Cyrl-CS"/>
        </w:rPr>
      </w:pPr>
      <w:r w:rsidRPr="005124BC">
        <w:rPr>
          <w:sz w:val="22"/>
          <w:szCs w:val="22"/>
          <w:lang w:val="sr-Cyrl-CS"/>
        </w:rPr>
        <w:t xml:space="preserve">  </w:t>
      </w:r>
      <w:r w:rsidRPr="005124BC">
        <w:rPr>
          <w:b/>
          <w:sz w:val="22"/>
          <w:szCs w:val="22"/>
          <w:u w:val="single"/>
          <w:lang w:val="sr-Cyrl-CS"/>
        </w:rPr>
        <w:t>Испуњеност услова од стране подизвођача</w:t>
      </w:r>
    </w:p>
    <w:p w:rsidR="009D0127" w:rsidRPr="005124BC" w:rsidRDefault="009D0127" w:rsidP="009D0127">
      <w:pPr>
        <w:jc w:val="both"/>
        <w:rPr>
          <w:sz w:val="22"/>
          <w:szCs w:val="22"/>
        </w:rPr>
      </w:pPr>
      <w:r w:rsidRPr="005124BC">
        <w:rPr>
          <w:sz w:val="22"/>
          <w:szCs w:val="22"/>
        </w:rPr>
        <w:t>Наручилац је дужан да у конкурсној документацији захтева од понуђача да у понуди наведе да ли ће извршење јавне набавке делимично поверити подизвођачу и да наведе у својој понуди, проценат укупне вредности набавке који ће поверити подизвођачу, а који не може бити већи од 50 % као и део предмета набавке који ће извршити преко подизвођача.</w:t>
      </w:r>
    </w:p>
    <w:p w:rsidR="009D0127" w:rsidRPr="005124BC" w:rsidRDefault="009D0127" w:rsidP="009D0127">
      <w:pPr>
        <w:jc w:val="both"/>
        <w:rPr>
          <w:sz w:val="22"/>
          <w:szCs w:val="22"/>
        </w:rPr>
      </w:pPr>
      <w:r w:rsidRPr="005124BC">
        <w:rPr>
          <w:sz w:val="22"/>
          <w:szCs w:val="22"/>
        </w:rPr>
        <w:t>Ако наручилац спроводи поступак јавне набавке у циљу закључења оквирног споразума или појединачну јавну набавку чија је процењена вредност већа од износа из члана 59. Закона, може захтевати од понуђача да одређени део јавне набавке, по вредности или предмету, изврши преко подизвођача који је предузетник или мало правно лице у смислу прописа којима се уређује рaчуноводство и ревизија.</w:t>
      </w:r>
    </w:p>
    <w:p w:rsidR="009D0127" w:rsidRPr="005124BC" w:rsidRDefault="009D0127" w:rsidP="009D0127">
      <w:pPr>
        <w:jc w:val="both"/>
        <w:rPr>
          <w:sz w:val="22"/>
          <w:szCs w:val="22"/>
        </w:rPr>
      </w:pPr>
      <w:r w:rsidRPr="005124BC">
        <w:rPr>
          <w:sz w:val="22"/>
          <w:szCs w:val="22"/>
        </w:rPr>
        <w:t>Ако понуђач у понуди наведе да ће делимично извршење набавке поверити подизвођачу, дужан је да наведе назив подизвођача, а уколико уговор између наручиоца и понуђача буде закључен, тај подизвођач ће бити наведен у уговору.</w:t>
      </w:r>
    </w:p>
    <w:p w:rsidR="009D0127" w:rsidRPr="005124BC" w:rsidRDefault="009D0127" w:rsidP="009D0127">
      <w:pPr>
        <w:jc w:val="both"/>
        <w:rPr>
          <w:sz w:val="22"/>
          <w:szCs w:val="22"/>
        </w:rPr>
      </w:pPr>
      <w:r w:rsidRPr="005124BC">
        <w:rPr>
          <w:sz w:val="22"/>
          <w:szCs w:val="22"/>
        </w:rPr>
        <w:lastRenderedPageBreak/>
        <w:t>Понуђач је дужан да наручиоцу, на његов захтев, омогући приступ код подизвођача ради утврђивања испуњености услова.</w:t>
      </w:r>
    </w:p>
    <w:p w:rsidR="009D0127" w:rsidRPr="005124BC" w:rsidRDefault="009D0127" w:rsidP="009D0127">
      <w:pPr>
        <w:jc w:val="both"/>
        <w:rPr>
          <w:sz w:val="22"/>
          <w:szCs w:val="22"/>
        </w:rPr>
      </w:pPr>
      <w:r w:rsidRPr="005124BC">
        <w:rPr>
          <w:sz w:val="22"/>
          <w:szCs w:val="22"/>
        </w:rPr>
        <w:t>Понуђач је дужан да за подизвођаче достави доказе о испуњености обавезних услова из члана 75. став 1. тач 1) до 4) Закона, а доказ о испуњености услова из члана 75. став 1. тачка 5) Закона за део набавке који ће извршити преко подизвођача.</w:t>
      </w:r>
    </w:p>
    <w:p w:rsidR="009D0127" w:rsidRPr="005124BC" w:rsidRDefault="009D0127" w:rsidP="009D0127">
      <w:pPr>
        <w:jc w:val="both"/>
        <w:rPr>
          <w:sz w:val="22"/>
          <w:szCs w:val="22"/>
        </w:rPr>
      </w:pPr>
      <w:r w:rsidRPr="005124BC">
        <w:rPr>
          <w:sz w:val="22"/>
          <w:szCs w:val="22"/>
        </w:rPr>
        <w:t>Ако је за извршење дела јавне набавке чија вредност не прелази 10% укупне вредности јавне набавке потребно испунити обавезан услов из члана 75. став 1. тачка 5)  закона понуђач може доказати испуњеност тог услова преко подизвођача којем је поверио извршење тог дела набавке.</w:t>
      </w:r>
    </w:p>
    <w:p w:rsidR="009D0127" w:rsidRPr="005124BC" w:rsidRDefault="009D0127" w:rsidP="009D0127">
      <w:pPr>
        <w:jc w:val="both"/>
        <w:rPr>
          <w:sz w:val="22"/>
          <w:szCs w:val="22"/>
        </w:rPr>
      </w:pPr>
      <w:r w:rsidRPr="005124BC">
        <w:rPr>
          <w:sz w:val="22"/>
          <w:szCs w:val="22"/>
        </w:rPr>
        <w:t>Поред обавезних услова, наручилац конкурсном документацијом одређује које још услове подизвођач мора да испуни и на који начин то доказује, при чему ти услови не могу бити такви да ограниче подношење понуде са подизвођачем.</w:t>
      </w:r>
    </w:p>
    <w:p w:rsidR="009D0127" w:rsidRPr="005124BC" w:rsidRDefault="009D0127" w:rsidP="009D0127">
      <w:pPr>
        <w:jc w:val="both"/>
        <w:rPr>
          <w:sz w:val="22"/>
          <w:szCs w:val="22"/>
        </w:rPr>
      </w:pPr>
      <w:r w:rsidRPr="005124BC">
        <w:rPr>
          <w:sz w:val="22"/>
          <w:szCs w:val="22"/>
        </w:rPr>
        <w:t>Понуђач, односно добављач у потпуности одговара наручиоцу за извршење обавеза из поступка јавне набавке, односно за извршење уговорних обавеза, без обзира на број подизвођача.</w:t>
      </w:r>
    </w:p>
    <w:p w:rsidR="009D0127" w:rsidRPr="005124BC" w:rsidRDefault="009D0127" w:rsidP="009D0127">
      <w:pPr>
        <w:jc w:val="both"/>
        <w:rPr>
          <w:sz w:val="22"/>
          <w:szCs w:val="22"/>
        </w:rPr>
      </w:pPr>
      <w:r w:rsidRPr="005124BC">
        <w:rPr>
          <w:sz w:val="22"/>
          <w:szCs w:val="22"/>
        </w:rPr>
        <w:t>Наручилац може на захтев подизвођача и где природа предмета набавке то дозвољава пренети доспела потраживања директно подизвођачу, за део набавке која се извршава преко тог подизвођача.</w:t>
      </w:r>
    </w:p>
    <w:p w:rsidR="009D0127" w:rsidRPr="005124BC" w:rsidRDefault="009D0127" w:rsidP="009D0127">
      <w:pPr>
        <w:jc w:val="both"/>
        <w:rPr>
          <w:sz w:val="22"/>
          <w:szCs w:val="22"/>
        </w:rPr>
      </w:pPr>
      <w:r w:rsidRPr="005124BC">
        <w:rPr>
          <w:sz w:val="22"/>
          <w:szCs w:val="22"/>
        </w:rPr>
        <w:t>У случају из става 9.  члана 80. Закона о јавним набавкама наручилац је дужан да омогући добављачу да приговори ако потраживање није доспело.</w:t>
      </w:r>
    </w:p>
    <w:p w:rsidR="009D0127" w:rsidRPr="005124BC" w:rsidRDefault="009D0127" w:rsidP="009D0127">
      <w:pPr>
        <w:jc w:val="both"/>
        <w:rPr>
          <w:sz w:val="22"/>
          <w:szCs w:val="22"/>
        </w:rPr>
      </w:pPr>
      <w:r w:rsidRPr="005124BC">
        <w:rPr>
          <w:sz w:val="22"/>
          <w:szCs w:val="22"/>
        </w:rPr>
        <w:t xml:space="preserve">Добављач не може ангажовати као подизвођача лице које није навео у понуди, у супротном наручилац ће раскинути уговор, осим ако би раскидом уговора наручилац претрпео знатну штету. </w:t>
      </w:r>
    </w:p>
    <w:p w:rsidR="009D0127" w:rsidRPr="005124BC" w:rsidRDefault="009D0127" w:rsidP="009D0127">
      <w:pPr>
        <w:jc w:val="both"/>
        <w:rPr>
          <w:sz w:val="22"/>
          <w:szCs w:val="22"/>
        </w:rPr>
      </w:pPr>
      <w:r w:rsidRPr="005124BC">
        <w:rPr>
          <w:sz w:val="22"/>
          <w:szCs w:val="22"/>
        </w:rPr>
        <w:t>У случају из става 12.</w:t>
      </w:r>
      <w:r w:rsidR="00B263F9" w:rsidRPr="005124BC">
        <w:rPr>
          <w:sz w:val="22"/>
          <w:szCs w:val="22"/>
        </w:rPr>
        <w:t xml:space="preserve"> </w:t>
      </w:r>
      <w:r w:rsidR="00B263F9" w:rsidRPr="005124BC">
        <w:rPr>
          <w:sz w:val="22"/>
          <w:szCs w:val="22"/>
          <w:lang w:val="sr-Cyrl-CS"/>
        </w:rPr>
        <w:t>ч</w:t>
      </w:r>
      <w:r w:rsidRPr="005124BC">
        <w:rPr>
          <w:sz w:val="22"/>
          <w:szCs w:val="22"/>
        </w:rPr>
        <w:t>лана 80. Закона</w:t>
      </w:r>
      <w:r w:rsidR="00B263F9" w:rsidRPr="005124BC">
        <w:rPr>
          <w:sz w:val="22"/>
          <w:szCs w:val="22"/>
          <w:lang w:val="sr-Cyrl-CS"/>
        </w:rPr>
        <w:t>,</w:t>
      </w:r>
      <w:r w:rsidRPr="005124BC">
        <w:rPr>
          <w:sz w:val="22"/>
          <w:szCs w:val="22"/>
        </w:rPr>
        <w:t xml:space="preserve"> наручилац је дужан да обавести организацију надлежну за заштиту конкуренције.</w:t>
      </w:r>
    </w:p>
    <w:p w:rsidR="009D0127" w:rsidRPr="005124BC" w:rsidRDefault="009D0127" w:rsidP="009D0127">
      <w:pPr>
        <w:pStyle w:val="NormalWeb"/>
        <w:spacing w:before="0" w:beforeAutospacing="0" w:after="0" w:afterAutospacing="0"/>
        <w:jc w:val="both"/>
        <w:rPr>
          <w:b/>
          <w:sz w:val="22"/>
          <w:szCs w:val="22"/>
          <w:lang w:val="sr-Cyrl-CS"/>
        </w:rPr>
      </w:pPr>
      <w:r w:rsidRPr="005124BC">
        <w:rPr>
          <w:b/>
          <w:sz w:val="22"/>
          <w:szCs w:val="22"/>
          <w:lang w:val="sr-Cyrl-CS"/>
        </w:rPr>
        <w:t xml:space="preserve">             </w:t>
      </w:r>
    </w:p>
    <w:p w:rsidR="00BA1E3A" w:rsidRPr="005124BC" w:rsidRDefault="00BA1E3A" w:rsidP="00BA1E3A">
      <w:pPr>
        <w:rPr>
          <w:sz w:val="22"/>
          <w:szCs w:val="22"/>
        </w:rPr>
      </w:pPr>
      <w:r w:rsidRPr="005124BC">
        <w:rPr>
          <w:b/>
          <w:bCs/>
          <w:sz w:val="22"/>
          <w:szCs w:val="22"/>
          <w:lang w:val="sr-Cyrl-CS"/>
        </w:rPr>
        <w:t>2.5. Услови плаћања</w:t>
      </w:r>
    </w:p>
    <w:p w:rsidR="00BA1E3A" w:rsidRPr="005124BC" w:rsidRDefault="00BA1E3A" w:rsidP="009D0127">
      <w:pPr>
        <w:jc w:val="both"/>
        <w:rPr>
          <w:sz w:val="22"/>
          <w:szCs w:val="22"/>
          <w:lang w:val="sr-Cyrl-CS"/>
        </w:rPr>
      </w:pPr>
      <w:r w:rsidRPr="005124BC">
        <w:rPr>
          <w:sz w:val="22"/>
          <w:szCs w:val="22"/>
          <w:lang w:val="sr-Cyrl-CS"/>
        </w:rPr>
        <w:t xml:space="preserve">Наручилац ће уговорене доспеле обавезе уплатити према уредно испостављеним фактурама, у </w:t>
      </w:r>
      <w:r w:rsidRPr="00CD4531">
        <w:rPr>
          <w:b/>
          <w:sz w:val="22"/>
          <w:szCs w:val="22"/>
          <w:lang w:val="sr-Cyrl-CS"/>
        </w:rPr>
        <w:t>року од 45 дана од датума пријема уредне фактуре</w:t>
      </w:r>
      <w:r w:rsidRPr="005124BC">
        <w:rPr>
          <w:sz w:val="22"/>
          <w:szCs w:val="22"/>
          <w:lang w:val="sr-Cyrl-CS"/>
        </w:rPr>
        <w:t xml:space="preserve"> у седиште Наручиоца, </w:t>
      </w:r>
    </w:p>
    <w:p w:rsidR="00BA1E3A" w:rsidRPr="005124BC" w:rsidRDefault="00BA1E3A" w:rsidP="00B91977">
      <w:pPr>
        <w:jc w:val="both"/>
        <w:rPr>
          <w:b/>
          <w:sz w:val="22"/>
          <w:szCs w:val="22"/>
        </w:rPr>
      </w:pPr>
      <w:r w:rsidRPr="005124BC">
        <w:rPr>
          <w:sz w:val="22"/>
          <w:szCs w:val="22"/>
        </w:rPr>
        <w:t>Рачун се испоставља на основу документа - отпремнице којом се</w:t>
      </w:r>
      <w:r w:rsidRPr="005124BC">
        <w:rPr>
          <w:sz w:val="22"/>
          <w:szCs w:val="22"/>
          <w:lang w:val="sr-Cyrl-CS"/>
        </w:rPr>
        <w:t xml:space="preserve"> </w:t>
      </w:r>
      <w:r w:rsidRPr="005124BC">
        <w:rPr>
          <w:sz w:val="22"/>
          <w:szCs w:val="22"/>
        </w:rPr>
        <w:t>верификује квантитет и</w:t>
      </w:r>
      <w:r w:rsidRPr="005124BC">
        <w:rPr>
          <w:sz w:val="22"/>
          <w:szCs w:val="22"/>
          <w:lang w:val="sr-Cyrl-CS"/>
        </w:rPr>
        <w:t xml:space="preserve"> </w:t>
      </w:r>
      <w:r w:rsidRPr="005124BC">
        <w:rPr>
          <w:sz w:val="22"/>
          <w:szCs w:val="22"/>
        </w:rPr>
        <w:t>квалитет испоруке. Рок плаћања се прецизира од дана пријема исправног</w:t>
      </w:r>
      <w:r w:rsidRPr="005124BC">
        <w:rPr>
          <w:sz w:val="22"/>
          <w:szCs w:val="22"/>
          <w:lang w:val="sr-Cyrl-CS"/>
        </w:rPr>
        <w:t xml:space="preserve"> </w:t>
      </w:r>
      <w:r w:rsidRPr="005124BC">
        <w:rPr>
          <w:sz w:val="22"/>
          <w:szCs w:val="22"/>
        </w:rPr>
        <w:t>рачуна</w:t>
      </w:r>
      <w:r w:rsidRPr="005124BC">
        <w:rPr>
          <w:sz w:val="22"/>
          <w:szCs w:val="22"/>
          <w:lang w:val="sr-Cyrl-CS"/>
        </w:rPr>
        <w:t xml:space="preserve"> испостастављеног </w:t>
      </w:r>
      <w:r w:rsidRPr="005124BC">
        <w:rPr>
          <w:sz w:val="22"/>
          <w:szCs w:val="22"/>
        </w:rPr>
        <w:t>по испоруци.</w:t>
      </w:r>
    </w:p>
    <w:p w:rsidR="00BA1E3A" w:rsidRPr="005124BC" w:rsidRDefault="00BA1E3A" w:rsidP="00B91977">
      <w:pPr>
        <w:jc w:val="both"/>
        <w:rPr>
          <w:sz w:val="22"/>
          <w:szCs w:val="22"/>
          <w:lang w:val="sr-Cyrl-CS"/>
        </w:rPr>
      </w:pPr>
      <w:r w:rsidRPr="005124BC">
        <w:rPr>
          <w:sz w:val="22"/>
          <w:szCs w:val="22"/>
        </w:rPr>
        <w:t>Не може се прихватити понуђено авансно плаћање, односно понуда понуђача који понуди авансно плаћање биће одбијена као неисправна</w:t>
      </w:r>
    </w:p>
    <w:p w:rsidR="00BA1E3A" w:rsidRPr="0076227D" w:rsidRDefault="00BA1E3A" w:rsidP="00B91977">
      <w:pPr>
        <w:jc w:val="both"/>
        <w:rPr>
          <w:b/>
          <w:sz w:val="22"/>
          <w:szCs w:val="22"/>
          <w:lang w:val="ru-RU"/>
        </w:rPr>
      </w:pPr>
      <w:r w:rsidRPr="0076227D">
        <w:rPr>
          <w:b/>
          <w:sz w:val="22"/>
          <w:szCs w:val="22"/>
          <w:lang w:val="ru-RU"/>
        </w:rPr>
        <w:t xml:space="preserve">У случају да понуђач понуди другачије услове плаћања од наведеног, понуда </w:t>
      </w:r>
      <w:r w:rsidRPr="0076227D">
        <w:rPr>
          <w:b/>
          <w:sz w:val="22"/>
          <w:szCs w:val="22"/>
          <w:lang w:val="sr-Cyrl-CS"/>
        </w:rPr>
        <w:t>се</w:t>
      </w:r>
      <w:r w:rsidRPr="0076227D">
        <w:rPr>
          <w:b/>
          <w:sz w:val="22"/>
          <w:szCs w:val="22"/>
          <w:lang w:val="ru-RU"/>
        </w:rPr>
        <w:t xml:space="preserve">  одбија.</w:t>
      </w:r>
    </w:p>
    <w:p w:rsidR="00BA1E3A" w:rsidRPr="0076227D" w:rsidRDefault="00BA1E3A" w:rsidP="00B91977">
      <w:pPr>
        <w:jc w:val="both"/>
        <w:rPr>
          <w:b/>
          <w:color w:val="000000"/>
          <w:sz w:val="22"/>
          <w:szCs w:val="22"/>
          <w:lang w:val="ru-RU"/>
        </w:rPr>
      </w:pPr>
    </w:p>
    <w:p w:rsidR="00BA1E3A" w:rsidRPr="005124BC" w:rsidRDefault="00BA1E3A" w:rsidP="00BA1E3A">
      <w:pPr>
        <w:jc w:val="both"/>
        <w:rPr>
          <w:color w:val="000000"/>
          <w:sz w:val="22"/>
          <w:szCs w:val="22"/>
          <w:lang w:val="ru-RU"/>
        </w:rPr>
      </w:pPr>
    </w:p>
    <w:p w:rsidR="00BA1E3A" w:rsidRPr="005124BC" w:rsidRDefault="00BA1E3A" w:rsidP="00BA1E3A">
      <w:pPr>
        <w:rPr>
          <w:b/>
          <w:bCs/>
          <w:color w:val="FF0000"/>
          <w:sz w:val="22"/>
          <w:szCs w:val="22"/>
          <w:lang w:val="sr-Cyrl-CS"/>
        </w:rPr>
      </w:pPr>
      <w:r w:rsidRPr="005124BC">
        <w:rPr>
          <w:b/>
          <w:bCs/>
          <w:sz w:val="22"/>
          <w:szCs w:val="22"/>
          <w:lang w:val="sr-Cyrl-CS"/>
        </w:rPr>
        <w:t>2.6. Цена</w:t>
      </w:r>
    </w:p>
    <w:p w:rsidR="00BA1E3A" w:rsidRPr="0076227D" w:rsidRDefault="00BA1E3A" w:rsidP="00C704A7">
      <w:pPr>
        <w:jc w:val="both"/>
        <w:rPr>
          <w:sz w:val="22"/>
          <w:szCs w:val="22"/>
          <w:lang w:val="sr-Cyrl-CS"/>
        </w:rPr>
      </w:pPr>
      <w:r w:rsidRPr="005124BC">
        <w:rPr>
          <w:sz w:val="22"/>
          <w:szCs w:val="22"/>
          <w:lang w:val="sr-Cyrl-CS"/>
        </w:rPr>
        <w:t xml:space="preserve">Цена у понуди мора бити </w:t>
      </w:r>
      <w:r w:rsidRPr="005124BC">
        <w:rPr>
          <w:color w:val="000000"/>
          <w:sz w:val="22"/>
          <w:szCs w:val="22"/>
          <w:lang w:val="sr-Cyrl-CS"/>
        </w:rPr>
        <w:t>фиксна,</w:t>
      </w:r>
      <w:r w:rsidR="0076227D">
        <w:rPr>
          <w:color w:val="000000"/>
          <w:sz w:val="22"/>
          <w:szCs w:val="22"/>
          <w:lang w:val="en-US"/>
        </w:rPr>
        <w:t xml:space="preserve"> за све време важења понуде,</w:t>
      </w:r>
      <w:r w:rsidRPr="005124BC">
        <w:rPr>
          <w:color w:val="000000"/>
          <w:sz w:val="22"/>
          <w:szCs w:val="22"/>
          <w:lang w:val="sr-Cyrl-CS"/>
        </w:rPr>
        <w:t xml:space="preserve"> </w:t>
      </w:r>
      <w:r w:rsidRPr="005124BC">
        <w:rPr>
          <w:sz w:val="22"/>
          <w:szCs w:val="22"/>
          <w:lang w:val="sr-Cyrl-CS"/>
        </w:rPr>
        <w:t>изражена у динарима без пореза на додату вредност, са свим припадајућим трошковима</w:t>
      </w:r>
      <w:r w:rsidRPr="005124BC">
        <w:rPr>
          <w:color w:val="000000"/>
          <w:sz w:val="22"/>
          <w:szCs w:val="22"/>
          <w:lang w:val="sr-Cyrl-CS"/>
        </w:rPr>
        <w:t xml:space="preserve">, </w:t>
      </w:r>
      <w:r w:rsidRPr="00ED513B">
        <w:rPr>
          <w:b/>
          <w:color w:val="000000"/>
          <w:sz w:val="22"/>
          <w:szCs w:val="22"/>
        </w:rPr>
        <w:t xml:space="preserve">f-co </w:t>
      </w:r>
      <w:r w:rsidRPr="00ED513B">
        <w:rPr>
          <w:b/>
          <w:color w:val="000000"/>
          <w:sz w:val="22"/>
          <w:szCs w:val="22"/>
          <w:lang w:val="sr-Cyrl-CS"/>
        </w:rPr>
        <w:t>објекат Наручиоца</w:t>
      </w:r>
      <w:r w:rsidR="0076227D" w:rsidRPr="00ED513B">
        <w:rPr>
          <w:b/>
          <w:color w:val="000000"/>
          <w:sz w:val="22"/>
          <w:szCs w:val="22"/>
          <w:lang w:val="sr-Cyrl-CS"/>
        </w:rPr>
        <w:t xml:space="preserve"> – Дом за</w:t>
      </w:r>
      <w:r w:rsidR="0076227D">
        <w:rPr>
          <w:color w:val="000000"/>
          <w:sz w:val="22"/>
          <w:szCs w:val="22"/>
          <w:lang w:val="sr-Cyrl-CS"/>
        </w:rPr>
        <w:t xml:space="preserve"> </w:t>
      </w:r>
      <w:r w:rsidR="0076227D" w:rsidRPr="00ED513B">
        <w:rPr>
          <w:b/>
          <w:color w:val="000000"/>
          <w:sz w:val="22"/>
          <w:szCs w:val="22"/>
          <w:lang w:val="sr-Cyrl-CS"/>
        </w:rPr>
        <w:t>смештај старих лица Забучје, Златиборска бб.</w:t>
      </w:r>
      <w:r w:rsidR="0076227D">
        <w:rPr>
          <w:color w:val="000000"/>
          <w:sz w:val="22"/>
          <w:szCs w:val="22"/>
          <w:lang w:val="sr-Cyrl-CS"/>
        </w:rPr>
        <w:t xml:space="preserve"> </w:t>
      </w:r>
      <w:r w:rsidRPr="005124BC">
        <w:rPr>
          <w:sz w:val="22"/>
          <w:szCs w:val="22"/>
          <w:lang w:val="sr-Cyrl-CS"/>
        </w:rPr>
        <w:t xml:space="preserve"> Промена цене извршиће се уколико дође до раста /смањења индекса потрошачких цена у Републици Србији за одговарајућу групу добара за више од </w:t>
      </w:r>
      <w:r w:rsidR="00965D94">
        <w:rPr>
          <w:sz w:val="22"/>
          <w:szCs w:val="22"/>
          <w:lang w:val="en-US"/>
        </w:rPr>
        <w:t>10</w:t>
      </w:r>
      <w:r w:rsidRPr="005124BC">
        <w:rPr>
          <w:sz w:val="22"/>
          <w:szCs w:val="22"/>
          <w:lang w:val="sr-Cyrl-CS"/>
        </w:rPr>
        <w:t xml:space="preserve"> %, у односу на месец у коме је  закључен уговор о јавној набавци,</w:t>
      </w:r>
      <w:r w:rsidRPr="005124BC">
        <w:rPr>
          <w:sz w:val="22"/>
          <w:szCs w:val="22"/>
        </w:rPr>
        <w:t xml:space="preserve"> </w:t>
      </w:r>
      <w:r w:rsidRPr="005124BC">
        <w:rPr>
          <w:sz w:val="22"/>
          <w:szCs w:val="22"/>
          <w:lang w:val="sr-Cyrl-CS"/>
        </w:rPr>
        <w:t xml:space="preserve">односно у односу на месец у коме је извршена последња корекција цене, према званично објављеном податку Републичког завода за статистику (ЦН 11). Промена цене примењиваће се на уговорену цену из понуде и то само у висини промене индекса потрошачких цена.  </w:t>
      </w:r>
    </w:p>
    <w:p w:rsidR="00BA1E3A" w:rsidRPr="005124BC" w:rsidRDefault="00BA1E3A" w:rsidP="00C704A7">
      <w:pPr>
        <w:jc w:val="both"/>
        <w:rPr>
          <w:b/>
          <w:sz w:val="22"/>
          <w:szCs w:val="22"/>
          <w:lang w:val="sr-Cyrl-CS"/>
        </w:rPr>
      </w:pPr>
      <w:r w:rsidRPr="005124BC">
        <w:rPr>
          <w:sz w:val="22"/>
          <w:szCs w:val="22"/>
          <w:lang w:val="sr-Cyrl-CS"/>
        </w:rPr>
        <w:t xml:space="preserve">Ако је у понуди исказана неуобичајено ниска цена, наручилац ће поступити у складу са чланом 92. Закона о јавним набавкама. </w:t>
      </w:r>
    </w:p>
    <w:p w:rsidR="00BA1E3A" w:rsidRPr="005124BC" w:rsidRDefault="00BA1E3A" w:rsidP="00C704A7">
      <w:pPr>
        <w:jc w:val="both"/>
        <w:rPr>
          <w:b/>
          <w:sz w:val="22"/>
          <w:szCs w:val="22"/>
        </w:rPr>
      </w:pPr>
      <w:r w:rsidRPr="005124BC">
        <w:rPr>
          <w:sz w:val="22"/>
          <w:szCs w:val="22"/>
        </w:rPr>
        <w:t xml:space="preserve">Страна заинтересована за промену цене је у обавези да поднесе образложени писани </w:t>
      </w:r>
      <w:r w:rsidRPr="005124BC">
        <w:rPr>
          <w:sz w:val="22"/>
          <w:szCs w:val="22"/>
          <w:lang w:val="sr-Cyrl-CS"/>
        </w:rPr>
        <w:t>захтев другој</w:t>
      </w:r>
      <w:r w:rsidRPr="005124BC">
        <w:rPr>
          <w:sz w:val="22"/>
          <w:szCs w:val="22"/>
        </w:rPr>
        <w:t xml:space="preserve"> </w:t>
      </w:r>
      <w:r w:rsidRPr="005124BC">
        <w:rPr>
          <w:sz w:val="22"/>
          <w:szCs w:val="22"/>
          <w:lang w:val="sr-Cyrl-CS"/>
        </w:rPr>
        <w:t xml:space="preserve">страни </w:t>
      </w:r>
      <w:r w:rsidRPr="005124BC">
        <w:rPr>
          <w:sz w:val="22"/>
          <w:szCs w:val="22"/>
        </w:rPr>
        <w:t xml:space="preserve">као и да поднесе релевантан доказ о промени цене. </w:t>
      </w:r>
    </w:p>
    <w:p w:rsidR="00BA1E3A" w:rsidRPr="005124BC" w:rsidRDefault="00BA1E3A" w:rsidP="00C704A7">
      <w:pPr>
        <w:jc w:val="both"/>
        <w:rPr>
          <w:b/>
          <w:sz w:val="22"/>
          <w:szCs w:val="22"/>
          <w:lang w:val="sr-Cyrl-CS"/>
        </w:rPr>
      </w:pPr>
      <w:r w:rsidRPr="005124BC">
        <w:rPr>
          <w:sz w:val="22"/>
          <w:szCs w:val="22"/>
        </w:rPr>
        <w:t>Друга страна је дужна да одговор на захтев за промену цена достави у року од 7 (седам) дана од дана пријема захтева</w:t>
      </w:r>
      <w:r w:rsidRPr="005124BC">
        <w:rPr>
          <w:sz w:val="22"/>
          <w:szCs w:val="22"/>
          <w:lang w:val="sr-Cyrl-CS"/>
        </w:rPr>
        <w:t>.</w:t>
      </w:r>
    </w:p>
    <w:p w:rsidR="00BA1E3A" w:rsidRPr="005124BC" w:rsidRDefault="00BA1E3A" w:rsidP="00BA1E3A">
      <w:pPr>
        <w:jc w:val="both"/>
        <w:rPr>
          <w:sz w:val="22"/>
          <w:szCs w:val="22"/>
          <w:lang w:val="sr-Cyrl-CS"/>
        </w:rPr>
      </w:pPr>
    </w:p>
    <w:p w:rsidR="00BA1E3A" w:rsidRPr="005124BC" w:rsidRDefault="00BA1E3A" w:rsidP="00BA1E3A">
      <w:pPr>
        <w:rPr>
          <w:b/>
          <w:bCs/>
          <w:color w:val="000000"/>
          <w:sz w:val="22"/>
          <w:szCs w:val="22"/>
          <w:lang w:val="sr-Cyrl-CS"/>
        </w:rPr>
      </w:pPr>
      <w:r w:rsidRPr="005124BC">
        <w:rPr>
          <w:b/>
          <w:bCs/>
          <w:color w:val="000000"/>
          <w:sz w:val="22"/>
          <w:szCs w:val="22"/>
          <w:lang w:val="sr-Cyrl-CS"/>
        </w:rPr>
        <w:t>2.7. Квалитет</w:t>
      </w:r>
    </w:p>
    <w:p w:rsidR="00BA1E3A" w:rsidRPr="005124BC" w:rsidRDefault="00BA1E3A" w:rsidP="00BA1E3A">
      <w:pPr>
        <w:widowControl w:val="0"/>
        <w:tabs>
          <w:tab w:val="left" w:pos="6660"/>
        </w:tabs>
        <w:autoSpaceDE w:val="0"/>
        <w:autoSpaceDN w:val="0"/>
        <w:adjustRightInd w:val="0"/>
        <w:jc w:val="both"/>
        <w:rPr>
          <w:b/>
          <w:sz w:val="22"/>
          <w:szCs w:val="22"/>
        </w:rPr>
      </w:pPr>
      <w:r w:rsidRPr="00E1271A">
        <w:rPr>
          <w:sz w:val="22"/>
          <w:szCs w:val="22"/>
        </w:rPr>
        <w:t xml:space="preserve">Понуђена добра </w:t>
      </w:r>
      <w:r w:rsidRPr="00E1271A">
        <w:rPr>
          <w:sz w:val="22"/>
          <w:szCs w:val="22"/>
          <w:lang w:val="sr-Cyrl-CS"/>
        </w:rPr>
        <w:t>морају у свим аспектима одговарати захтевима наручиоца и важећим стандардима квалитета</w:t>
      </w:r>
      <w:r w:rsidR="00AD20E1">
        <w:rPr>
          <w:sz w:val="22"/>
          <w:szCs w:val="22"/>
          <w:lang w:val="sr-Cyrl-CS"/>
        </w:rPr>
        <w:t>.</w:t>
      </w:r>
      <w:r w:rsidRPr="00E1271A">
        <w:rPr>
          <w:sz w:val="22"/>
          <w:szCs w:val="22"/>
          <w:lang w:val="sr-Cyrl-CS"/>
        </w:rPr>
        <w:t xml:space="preserve"> </w:t>
      </w:r>
      <w:r w:rsidRPr="005124BC">
        <w:rPr>
          <w:sz w:val="22"/>
          <w:szCs w:val="22"/>
        </w:rPr>
        <w:t xml:space="preserve">Понуђач одговара наручиоцу за квалитет добара у року означеном на декларацији. Предметна добра која се испоручују, у тренутку испоруке, морају бити нова, из текуће производње са роком трајања најмање  </w:t>
      </w:r>
      <w:r w:rsidRPr="005124BC">
        <w:rPr>
          <w:bCs/>
          <w:sz w:val="22"/>
          <w:szCs w:val="22"/>
        </w:rPr>
        <w:t xml:space="preserve">50% </w:t>
      </w:r>
      <w:r w:rsidRPr="005124BC">
        <w:rPr>
          <w:sz w:val="22"/>
          <w:szCs w:val="22"/>
        </w:rPr>
        <w:t xml:space="preserve"> </w:t>
      </w:r>
      <w:r w:rsidRPr="005124BC">
        <w:rPr>
          <w:sz w:val="22"/>
          <w:szCs w:val="22"/>
          <w:lang w:val="sr-Cyrl-CS"/>
        </w:rPr>
        <w:t>декларисаног рока трајања</w:t>
      </w:r>
      <w:r w:rsidRPr="005124BC">
        <w:rPr>
          <w:sz w:val="22"/>
          <w:szCs w:val="22"/>
        </w:rPr>
        <w:t>.</w:t>
      </w:r>
    </w:p>
    <w:p w:rsidR="00BA1E3A" w:rsidRPr="005124BC" w:rsidRDefault="00BA1E3A" w:rsidP="00BA1E3A">
      <w:pPr>
        <w:widowControl w:val="0"/>
        <w:tabs>
          <w:tab w:val="left" w:pos="6660"/>
        </w:tabs>
        <w:autoSpaceDE w:val="0"/>
        <w:autoSpaceDN w:val="0"/>
        <w:adjustRightInd w:val="0"/>
        <w:jc w:val="both"/>
        <w:rPr>
          <w:b/>
          <w:sz w:val="22"/>
          <w:szCs w:val="22"/>
          <w:lang w:val="sr-Cyrl-CS"/>
        </w:rPr>
      </w:pPr>
      <w:r w:rsidRPr="005124BC">
        <w:rPr>
          <w:sz w:val="22"/>
          <w:szCs w:val="22"/>
        </w:rPr>
        <w:t xml:space="preserve">Уколико наступе промене у квалитету испоручених добара у року означеном на декларацији добара, као последица неправилног одржавања и чувања предмета од стране наручиоца, </w:t>
      </w:r>
      <w:r w:rsidRPr="005124BC">
        <w:rPr>
          <w:sz w:val="22"/>
          <w:szCs w:val="22"/>
          <w:lang w:val="sr-Cyrl-CS"/>
        </w:rPr>
        <w:lastRenderedPageBreak/>
        <w:t>п</w:t>
      </w:r>
      <w:r w:rsidRPr="005124BC">
        <w:rPr>
          <w:sz w:val="22"/>
          <w:szCs w:val="22"/>
        </w:rPr>
        <w:t>онуђач се ослобађа одговорности</w:t>
      </w:r>
      <w:r w:rsidRPr="005124BC">
        <w:rPr>
          <w:sz w:val="22"/>
          <w:szCs w:val="22"/>
          <w:lang w:val="sr-Cyrl-CS"/>
        </w:rPr>
        <w:t>.</w:t>
      </w:r>
    </w:p>
    <w:p w:rsidR="00BA1E3A" w:rsidRPr="005124BC" w:rsidRDefault="00BA1E3A" w:rsidP="00BA1E3A">
      <w:pPr>
        <w:jc w:val="both"/>
        <w:rPr>
          <w:color w:val="FF0000"/>
          <w:sz w:val="22"/>
          <w:szCs w:val="22"/>
        </w:rPr>
      </w:pPr>
    </w:p>
    <w:p w:rsidR="00BA1E3A" w:rsidRPr="005124BC" w:rsidRDefault="00BA1E3A" w:rsidP="00BA1E3A">
      <w:pPr>
        <w:jc w:val="both"/>
        <w:rPr>
          <w:color w:val="FF0000"/>
          <w:sz w:val="22"/>
          <w:szCs w:val="22"/>
          <w:lang w:val="sr-Cyrl-CS"/>
        </w:rPr>
      </w:pPr>
      <w:r w:rsidRPr="005124BC">
        <w:rPr>
          <w:b/>
          <w:bCs/>
          <w:color w:val="000000"/>
          <w:sz w:val="22"/>
          <w:szCs w:val="22"/>
          <w:lang w:val="sr-Cyrl-CS"/>
        </w:rPr>
        <w:t xml:space="preserve">2.8. </w:t>
      </w:r>
      <w:r w:rsidRPr="005124BC">
        <w:rPr>
          <w:b/>
          <w:bCs/>
          <w:color w:val="000000"/>
          <w:sz w:val="22"/>
          <w:szCs w:val="22"/>
        </w:rPr>
        <w:t>Доказ о домаћем пореклу робе</w:t>
      </w:r>
    </w:p>
    <w:p w:rsidR="00BA1E3A" w:rsidRPr="005124BC" w:rsidRDefault="00BA1E3A" w:rsidP="00BA1E3A">
      <w:pPr>
        <w:autoSpaceDE w:val="0"/>
        <w:autoSpaceDN w:val="0"/>
        <w:adjustRightInd w:val="0"/>
        <w:jc w:val="both"/>
        <w:rPr>
          <w:sz w:val="22"/>
          <w:szCs w:val="22"/>
        </w:rPr>
      </w:pPr>
      <w:r w:rsidRPr="005124BC">
        <w:rPr>
          <w:sz w:val="22"/>
          <w:szCs w:val="22"/>
        </w:rPr>
        <w:t>У случају примене критеријума најниже понуђене цене, а у ситацији када постоје понуде понуђача који нуде добра домаћег порекла и понуде понуђача који нуде добра страног порекла,</w:t>
      </w:r>
    </w:p>
    <w:p w:rsidR="00BA1E3A" w:rsidRPr="005124BC" w:rsidRDefault="00BA1E3A" w:rsidP="00BA1E3A">
      <w:pPr>
        <w:autoSpaceDE w:val="0"/>
        <w:autoSpaceDN w:val="0"/>
        <w:adjustRightInd w:val="0"/>
        <w:jc w:val="both"/>
        <w:rPr>
          <w:sz w:val="22"/>
          <w:szCs w:val="22"/>
        </w:rPr>
      </w:pPr>
      <w:r w:rsidRPr="005124BC">
        <w:rPr>
          <w:sz w:val="22"/>
          <w:szCs w:val="22"/>
        </w:rPr>
        <w:t xml:space="preserve">наручилац ће изабрати понуду понуђача који нуди добро домаћег порекла под условом да његова понуђена </w:t>
      </w:r>
      <w:r w:rsidR="00A17272" w:rsidRPr="005124BC">
        <w:rPr>
          <w:sz w:val="22"/>
          <w:szCs w:val="22"/>
          <w:lang w:val="sr-Cyrl-CS"/>
        </w:rPr>
        <w:t xml:space="preserve"> цена </w:t>
      </w:r>
      <w:r w:rsidRPr="005124BC">
        <w:rPr>
          <w:sz w:val="22"/>
          <w:szCs w:val="22"/>
        </w:rPr>
        <w:t xml:space="preserve">није преко </w:t>
      </w:r>
      <w:r w:rsidR="00AD20E1">
        <w:rPr>
          <w:sz w:val="22"/>
          <w:szCs w:val="22"/>
        </w:rPr>
        <w:t>5</w:t>
      </w:r>
      <w:r w:rsidRPr="005124BC">
        <w:rPr>
          <w:sz w:val="22"/>
          <w:szCs w:val="22"/>
        </w:rPr>
        <w:t>% већа у односу на најнижу понуђену цену понуђача који нуди добра страног порекла, сходно чл. 86. став 4. ЗЈН.</w:t>
      </w:r>
    </w:p>
    <w:p w:rsidR="00BA1E3A" w:rsidRPr="005124BC" w:rsidRDefault="00BA1E3A" w:rsidP="00BA1E3A">
      <w:pPr>
        <w:autoSpaceDE w:val="0"/>
        <w:autoSpaceDN w:val="0"/>
        <w:adjustRightInd w:val="0"/>
        <w:jc w:val="both"/>
        <w:rPr>
          <w:sz w:val="22"/>
          <w:szCs w:val="22"/>
        </w:rPr>
      </w:pPr>
      <w:r w:rsidRPr="005124BC">
        <w:rPr>
          <w:sz w:val="22"/>
          <w:szCs w:val="22"/>
        </w:rPr>
        <w:t>У понуђену цену страног понуђача урачунавају се и царинске даџбине.</w:t>
      </w:r>
    </w:p>
    <w:p w:rsidR="00BA1E3A" w:rsidRPr="005124BC" w:rsidRDefault="00BA1E3A" w:rsidP="00BA1E3A">
      <w:pPr>
        <w:autoSpaceDE w:val="0"/>
        <w:autoSpaceDN w:val="0"/>
        <w:adjustRightInd w:val="0"/>
        <w:jc w:val="both"/>
        <w:rPr>
          <w:sz w:val="22"/>
          <w:szCs w:val="22"/>
        </w:rPr>
      </w:pPr>
      <w:r w:rsidRPr="005124BC">
        <w:rPr>
          <w:sz w:val="22"/>
          <w:szCs w:val="22"/>
        </w:rPr>
        <w:t>Када понуђач достави доказ да нуди добра домаћег порекла, наручилац ће пре рангирања понуда, позвати све остале понуђаче чије су понуде оцењене као прихватљиве да се изјасне да ли нуде добра домаћег порекла и да доставе доказ.</w:t>
      </w:r>
    </w:p>
    <w:p w:rsidR="00BA1E3A" w:rsidRPr="005124BC" w:rsidRDefault="00BA1E3A" w:rsidP="00BA1E3A">
      <w:pPr>
        <w:autoSpaceDE w:val="0"/>
        <w:autoSpaceDN w:val="0"/>
        <w:adjustRightInd w:val="0"/>
        <w:jc w:val="both"/>
        <w:rPr>
          <w:sz w:val="22"/>
          <w:szCs w:val="22"/>
        </w:rPr>
      </w:pPr>
      <w:r w:rsidRPr="005124BC">
        <w:rPr>
          <w:sz w:val="22"/>
          <w:szCs w:val="22"/>
        </w:rPr>
        <w:t>Доказ о домаћем пореклу добара која се нуде у поступку јавне набавке, доставља се уз понуду.</w:t>
      </w:r>
    </w:p>
    <w:p w:rsidR="00BA1E3A" w:rsidRPr="005124BC" w:rsidRDefault="00BA1E3A" w:rsidP="00BA1E3A">
      <w:pPr>
        <w:autoSpaceDE w:val="0"/>
        <w:autoSpaceDN w:val="0"/>
        <w:adjustRightInd w:val="0"/>
        <w:jc w:val="both"/>
        <w:rPr>
          <w:sz w:val="22"/>
          <w:szCs w:val="22"/>
        </w:rPr>
      </w:pPr>
      <w:r w:rsidRPr="005124BC">
        <w:rPr>
          <w:sz w:val="22"/>
          <w:szCs w:val="22"/>
        </w:rPr>
        <w:t xml:space="preserve">Доказ о домаћем пореклу добара издаје Привредна комора Србије на писани захтев подносиоца захтева, у складу са прописима којима се уређује царински систем, сходно </w:t>
      </w:r>
      <w:r w:rsidRPr="005124BC">
        <w:rPr>
          <w:sz w:val="22"/>
          <w:szCs w:val="22"/>
          <w:u w:val="single"/>
        </w:rPr>
        <w:t>Правилнику о начину доказивања испуњености услова да су понуђена добра домаћег порекла</w:t>
      </w:r>
      <w:r w:rsidRPr="005124BC">
        <w:rPr>
          <w:sz w:val="22"/>
          <w:szCs w:val="22"/>
        </w:rPr>
        <w:t xml:space="preserve"> (Сл. гл. РС 33/2013).</w:t>
      </w:r>
    </w:p>
    <w:p w:rsidR="00BA1E3A" w:rsidRPr="005124BC" w:rsidRDefault="00BA1E3A" w:rsidP="00BA1E3A">
      <w:pPr>
        <w:rPr>
          <w:b/>
          <w:bCs/>
          <w:sz w:val="22"/>
          <w:szCs w:val="22"/>
          <w:lang w:val="sr-Cyrl-CS"/>
        </w:rPr>
      </w:pPr>
    </w:p>
    <w:p w:rsidR="00BA1E3A" w:rsidRPr="005124BC" w:rsidRDefault="00BA1E3A" w:rsidP="00BA1E3A">
      <w:pPr>
        <w:rPr>
          <w:b/>
          <w:bCs/>
          <w:sz w:val="22"/>
          <w:szCs w:val="22"/>
          <w:lang w:val="sr-Cyrl-CS"/>
        </w:rPr>
      </w:pPr>
      <w:r w:rsidRPr="005124BC">
        <w:rPr>
          <w:b/>
          <w:bCs/>
          <w:sz w:val="22"/>
          <w:szCs w:val="22"/>
          <w:lang w:val="sr-Cyrl-CS"/>
        </w:rPr>
        <w:t>2.9. Рекламација</w:t>
      </w:r>
    </w:p>
    <w:p w:rsidR="00BA1E3A" w:rsidRPr="005124BC" w:rsidRDefault="00BA1E3A" w:rsidP="00BA1E3A">
      <w:pPr>
        <w:jc w:val="both"/>
        <w:rPr>
          <w:color w:val="000000"/>
          <w:sz w:val="22"/>
          <w:szCs w:val="22"/>
          <w:lang w:val="ru-RU"/>
        </w:rPr>
      </w:pPr>
      <w:r w:rsidRPr="005124BC">
        <w:rPr>
          <w:color w:val="000000"/>
          <w:sz w:val="22"/>
          <w:szCs w:val="22"/>
          <w:lang w:val="ru-RU"/>
        </w:rPr>
        <w:t xml:space="preserve">Уколико се на испорученим </w:t>
      </w:r>
      <w:r w:rsidRPr="005124BC">
        <w:rPr>
          <w:color w:val="000000"/>
          <w:sz w:val="22"/>
          <w:szCs w:val="22"/>
        </w:rPr>
        <w:t>добрима</w:t>
      </w:r>
      <w:r w:rsidRPr="005124BC">
        <w:rPr>
          <w:color w:val="000000"/>
          <w:sz w:val="22"/>
          <w:szCs w:val="22"/>
          <w:lang w:val="sr-Cyrl-CS"/>
        </w:rPr>
        <w:t xml:space="preserve">, </w:t>
      </w:r>
      <w:r w:rsidRPr="005124BC">
        <w:rPr>
          <w:color w:val="000000"/>
          <w:sz w:val="22"/>
          <w:szCs w:val="22"/>
          <w:lang w:val="ru-RU"/>
        </w:rPr>
        <w:t>која је су  предмет ове набавке установи било какав недостатак у квалитету, наручилац ће доставити рекламацију у писмен</w:t>
      </w:r>
      <w:r w:rsidRPr="005124BC">
        <w:rPr>
          <w:color w:val="000000"/>
          <w:sz w:val="22"/>
          <w:szCs w:val="22"/>
          <w:lang w:val="sr-Cyrl-CS"/>
        </w:rPr>
        <w:t>ој форми</w:t>
      </w:r>
      <w:r w:rsidRPr="005124BC">
        <w:rPr>
          <w:color w:val="000000"/>
          <w:sz w:val="22"/>
          <w:szCs w:val="22"/>
          <w:lang w:val="ru-RU"/>
        </w:rPr>
        <w:t xml:space="preserve"> одмах по пријему, а најкасније у року од </w:t>
      </w:r>
      <w:r w:rsidRPr="005124BC">
        <w:rPr>
          <w:color w:val="000000"/>
          <w:sz w:val="22"/>
          <w:szCs w:val="22"/>
          <w:lang w:val="hr-HR"/>
        </w:rPr>
        <w:t>24</w:t>
      </w:r>
      <w:r w:rsidRPr="005124BC">
        <w:rPr>
          <w:color w:val="000000"/>
          <w:sz w:val="22"/>
          <w:szCs w:val="22"/>
          <w:lang w:val="ru-RU"/>
        </w:rPr>
        <w:t xml:space="preserve"> часова, а наведена добра није дужан да прими.</w:t>
      </w:r>
    </w:p>
    <w:p w:rsidR="00BA1E3A" w:rsidRPr="005124BC" w:rsidRDefault="00BA1E3A" w:rsidP="00BA1E3A">
      <w:pPr>
        <w:jc w:val="both"/>
        <w:rPr>
          <w:color w:val="000000"/>
          <w:sz w:val="22"/>
          <w:szCs w:val="22"/>
          <w:lang w:val="sr-Cyrl-CS"/>
        </w:rPr>
      </w:pPr>
      <w:r w:rsidRPr="005124BC">
        <w:rPr>
          <w:color w:val="000000"/>
          <w:sz w:val="22"/>
          <w:szCs w:val="22"/>
          <w:lang w:val="ru-RU"/>
        </w:rPr>
        <w:t xml:space="preserve">Понуђач је у обавези да најкасније у року од </w:t>
      </w:r>
      <w:r w:rsidRPr="005124BC">
        <w:rPr>
          <w:color w:val="000000"/>
          <w:sz w:val="22"/>
          <w:szCs w:val="22"/>
          <w:lang w:val="hr-HR"/>
        </w:rPr>
        <w:t>1</w:t>
      </w:r>
      <w:r w:rsidRPr="005124BC">
        <w:rPr>
          <w:color w:val="000000"/>
          <w:sz w:val="22"/>
          <w:szCs w:val="22"/>
          <w:lang w:val="ru-RU"/>
        </w:rPr>
        <w:t xml:space="preserve"> дана од дана пријема рекламације, изврши замену неодговарајуће </w:t>
      </w:r>
      <w:r w:rsidRPr="005124BC">
        <w:rPr>
          <w:color w:val="000000"/>
          <w:sz w:val="22"/>
          <w:szCs w:val="22"/>
        </w:rPr>
        <w:t>добра</w:t>
      </w:r>
      <w:r w:rsidRPr="005124BC">
        <w:rPr>
          <w:color w:val="000000"/>
          <w:sz w:val="22"/>
          <w:szCs w:val="22"/>
          <w:lang w:val="sr-Cyrl-CS"/>
        </w:rPr>
        <w:t>.</w:t>
      </w:r>
    </w:p>
    <w:p w:rsidR="00BA1E3A" w:rsidRPr="005124BC" w:rsidRDefault="00BA1E3A" w:rsidP="00BA1E3A">
      <w:pPr>
        <w:jc w:val="both"/>
        <w:rPr>
          <w:color w:val="000000"/>
          <w:sz w:val="22"/>
          <w:szCs w:val="22"/>
          <w:lang w:val="ru-RU"/>
        </w:rPr>
      </w:pPr>
      <w:r w:rsidRPr="005124BC">
        <w:rPr>
          <w:color w:val="000000"/>
          <w:sz w:val="22"/>
          <w:szCs w:val="22"/>
          <w:lang w:val="ru-RU"/>
        </w:rPr>
        <w:t>Уколико то не учини, наручилац има право на накнаду штете.</w:t>
      </w:r>
    </w:p>
    <w:p w:rsidR="00BA1E3A" w:rsidRPr="005124BC" w:rsidRDefault="00BA1E3A" w:rsidP="00BA1E3A">
      <w:pPr>
        <w:jc w:val="both"/>
        <w:rPr>
          <w:color w:val="000000"/>
          <w:sz w:val="22"/>
          <w:szCs w:val="22"/>
          <w:lang w:val="ru-RU"/>
        </w:rPr>
      </w:pPr>
    </w:p>
    <w:p w:rsidR="00BA1E3A" w:rsidRPr="005124BC" w:rsidRDefault="00D83908" w:rsidP="00BA1E3A">
      <w:pPr>
        <w:tabs>
          <w:tab w:val="left" w:pos="1441"/>
        </w:tabs>
        <w:rPr>
          <w:b/>
          <w:bCs/>
          <w:color w:val="000000"/>
          <w:sz w:val="22"/>
          <w:szCs w:val="22"/>
          <w:lang w:val="ru-RU"/>
        </w:rPr>
      </w:pPr>
      <w:r w:rsidRPr="005124BC">
        <w:rPr>
          <w:b/>
          <w:bCs/>
          <w:color w:val="000000"/>
          <w:sz w:val="22"/>
          <w:szCs w:val="22"/>
          <w:lang w:val="ru-RU"/>
        </w:rPr>
        <w:t>2</w:t>
      </w:r>
      <w:r w:rsidR="00BA1E3A" w:rsidRPr="005124BC">
        <w:rPr>
          <w:b/>
          <w:bCs/>
          <w:color w:val="000000"/>
          <w:sz w:val="22"/>
          <w:szCs w:val="22"/>
          <w:lang w:val="ru-RU"/>
        </w:rPr>
        <w:t>.</w:t>
      </w:r>
      <w:r w:rsidRPr="005124BC">
        <w:rPr>
          <w:b/>
          <w:bCs/>
          <w:color w:val="000000"/>
          <w:sz w:val="22"/>
          <w:szCs w:val="22"/>
          <w:lang w:val="ru-RU"/>
        </w:rPr>
        <w:t>10.</w:t>
      </w:r>
      <w:r w:rsidR="00BA1E3A" w:rsidRPr="005124BC">
        <w:rPr>
          <w:b/>
          <w:bCs/>
          <w:color w:val="000000"/>
          <w:sz w:val="22"/>
          <w:szCs w:val="22"/>
          <w:lang w:val="ru-RU"/>
        </w:rPr>
        <w:t xml:space="preserve"> Поверљивост података</w:t>
      </w:r>
    </w:p>
    <w:p w:rsidR="00BA1E3A" w:rsidRPr="005124BC" w:rsidRDefault="00BA1E3A" w:rsidP="00A17272">
      <w:pPr>
        <w:tabs>
          <w:tab w:val="left" w:pos="3600"/>
        </w:tabs>
        <w:autoSpaceDE w:val="0"/>
        <w:autoSpaceDN w:val="0"/>
        <w:adjustRightInd w:val="0"/>
        <w:jc w:val="both"/>
        <w:rPr>
          <w:sz w:val="22"/>
          <w:szCs w:val="22"/>
        </w:rPr>
      </w:pPr>
      <w:r w:rsidRPr="005124BC">
        <w:rPr>
          <w:sz w:val="22"/>
          <w:szCs w:val="22"/>
        </w:rPr>
        <w:t>Процес оцењивања понуда до момента доношења одлуке сматра се поверљивим.</w:t>
      </w:r>
    </w:p>
    <w:p w:rsidR="00BA1E3A" w:rsidRPr="005124BC" w:rsidRDefault="00BA1E3A" w:rsidP="00A17272">
      <w:pPr>
        <w:tabs>
          <w:tab w:val="left" w:pos="3600"/>
        </w:tabs>
        <w:autoSpaceDE w:val="0"/>
        <w:autoSpaceDN w:val="0"/>
        <w:adjustRightInd w:val="0"/>
        <w:jc w:val="both"/>
        <w:rPr>
          <w:sz w:val="22"/>
          <w:szCs w:val="22"/>
        </w:rPr>
      </w:pPr>
      <w:r w:rsidRPr="005124BC">
        <w:rPr>
          <w:sz w:val="22"/>
          <w:szCs w:val="22"/>
        </w:rPr>
        <w:t>Информације које се односе на преглед, појашњење, оцењивање и поређење понуда, као и препорука за доделу уговора неће бити откривени понуђачима, нити било којој другој особи која није службено укључена у овај процес док се не донесе одлука о исходу јавне набавке.</w:t>
      </w:r>
    </w:p>
    <w:p w:rsidR="00BA1E3A" w:rsidRPr="005124BC" w:rsidRDefault="00BA1E3A" w:rsidP="00A17272">
      <w:pPr>
        <w:tabs>
          <w:tab w:val="left" w:pos="3600"/>
        </w:tabs>
        <w:autoSpaceDE w:val="0"/>
        <w:autoSpaceDN w:val="0"/>
        <w:adjustRightInd w:val="0"/>
        <w:jc w:val="both"/>
        <w:rPr>
          <w:sz w:val="22"/>
          <w:szCs w:val="22"/>
        </w:rPr>
      </w:pPr>
      <w:r w:rsidRPr="005124BC">
        <w:rPr>
          <w:sz w:val="22"/>
          <w:szCs w:val="22"/>
        </w:rPr>
        <w:t xml:space="preserve"> Свако настојање понуђача  да утичу на Наручиочево оцењивање понуда или</w:t>
      </w:r>
      <w:r w:rsidR="00A17272" w:rsidRPr="005124BC">
        <w:rPr>
          <w:sz w:val="22"/>
          <w:szCs w:val="22"/>
          <w:lang w:val="sr-Cyrl-CS"/>
        </w:rPr>
        <w:t xml:space="preserve"> </w:t>
      </w:r>
      <w:r w:rsidRPr="005124BC">
        <w:rPr>
          <w:sz w:val="22"/>
          <w:szCs w:val="22"/>
        </w:rPr>
        <w:t>одлуку о избору резултираће ОДБИЈАЊЕМ његове понуде.</w:t>
      </w:r>
    </w:p>
    <w:p w:rsidR="00BA1E3A" w:rsidRPr="005124BC" w:rsidRDefault="00BA1E3A" w:rsidP="00BA1E3A">
      <w:pPr>
        <w:tabs>
          <w:tab w:val="left" w:pos="1441"/>
        </w:tabs>
        <w:rPr>
          <w:sz w:val="22"/>
          <w:szCs w:val="22"/>
          <w:lang w:val="sr-Cyrl-CS"/>
        </w:rPr>
      </w:pPr>
    </w:p>
    <w:p w:rsidR="00BA1E3A" w:rsidRPr="005124BC" w:rsidRDefault="00D83908" w:rsidP="00BA1E3A">
      <w:pPr>
        <w:tabs>
          <w:tab w:val="left" w:pos="1441"/>
        </w:tabs>
        <w:rPr>
          <w:b/>
          <w:bCs/>
          <w:color w:val="000000"/>
          <w:sz w:val="22"/>
          <w:szCs w:val="22"/>
          <w:lang w:val="ru-RU"/>
        </w:rPr>
      </w:pPr>
      <w:r w:rsidRPr="005124BC">
        <w:rPr>
          <w:b/>
          <w:bCs/>
          <w:color w:val="000000"/>
          <w:sz w:val="22"/>
          <w:szCs w:val="22"/>
          <w:lang w:val="ru-RU"/>
        </w:rPr>
        <w:t>2</w:t>
      </w:r>
      <w:r w:rsidR="00BA1E3A" w:rsidRPr="005124BC">
        <w:rPr>
          <w:b/>
          <w:bCs/>
          <w:color w:val="000000"/>
          <w:sz w:val="22"/>
          <w:szCs w:val="22"/>
          <w:lang w:val="ru-RU"/>
        </w:rPr>
        <w:t>.1</w:t>
      </w:r>
      <w:r w:rsidRPr="005124BC">
        <w:rPr>
          <w:b/>
          <w:bCs/>
          <w:color w:val="000000"/>
          <w:sz w:val="22"/>
          <w:szCs w:val="22"/>
          <w:lang w:val="ru-RU"/>
        </w:rPr>
        <w:t>1</w:t>
      </w:r>
      <w:r w:rsidR="00BA1E3A" w:rsidRPr="005124BC">
        <w:rPr>
          <w:b/>
          <w:bCs/>
          <w:color w:val="000000"/>
          <w:sz w:val="22"/>
          <w:szCs w:val="22"/>
          <w:lang w:val="ru-RU"/>
        </w:rPr>
        <w:t>. Додатне информације и појашњења у вези са припремањем понуде</w:t>
      </w:r>
    </w:p>
    <w:p w:rsidR="00BA1E3A" w:rsidRPr="00CA5F9E" w:rsidRDefault="00BA1E3A" w:rsidP="00BA1E3A">
      <w:pPr>
        <w:pStyle w:val="BodyTextIndent"/>
        <w:tabs>
          <w:tab w:val="left" w:pos="1441"/>
        </w:tabs>
        <w:spacing w:after="0"/>
        <w:ind w:left="0"/>
        <w:jc w:val="both"/>
        <w:rPr>
          <w:b/>
          <w:bCs/>
          <w:color w:val="0000FF"/>
          <w:sz w:val="22"/>
          <w:szCs w:val="22"/>
          <w:lang w:val="en-US"/>
        </w:rPr>
      </w:pPr>
      <w:r w:rsidRPr="005124BC">
        <w:rPr>
          <w:sz w:val="22"/>
          <w:szCs w:val="22"/>
          <w:lang w:val="ru-RU"/>
        </w:rPr>
        <w:t>Заинтересовано лице може, у писаном облику (поштом или е-</w:t>
      </w:r>
      <w:r w:rsidRPr="005124BC">
        <w:rPr>
          <w:sz w:val="22"/>
          <w:szCs w:val="22"/>
        </w:rPr>
        <w:t>mailom)</w:t>
      </w:r>
      <w:r w:rsidRPr="005124BC">
        <w:rPr>
          <w:sz w:val="22"/>
          <w:szCs w:val="22"/>
          <w:lang w:val="ru-RU"/>
        </w:rPr>
        <w:t>, тражити од наручиоца</w:t>
      </w:r>
      <w:r w:rsidRPr="005124BC">
        <w:rPr>
          <w:color w:val="000000"/>
          <w:sz w:val="22"/>
          <w:szCs w:val="22"/>
          <w:lang w:val="ru-RU"/>
        </w:rPr>
        <w:t xml:space="preserve"> додатне информације или појашњења у вези са припремањем понуде, најкасније 5 дана пре истека рока за подношење понуда. Питања треба </w:t>
      </w:r>
      <w:r w:rsidRPr="005124BC">
        <w:rPr>
          <w:color w:val="000000"/>
          <w:sz w:val="22"/>
          <w:szCs w:val="22"/>
          <w:lang w:val="sr-Cyrl-CS"/>
        </w:rPr>
        <w:t xml:space="preserve">писмено </w:t>
      </w:r>
      <w:r w:rsidRPr="005124BC">
        <w:rPr>
          <w:color w:val="000000"/>
          <w:sz w:val="22"/>
          <w:szCs w:val="22"/>
          <w:lang w:val="ru-RU"/>
        </w:rPr>
        <w:t xml:space="preserve">упутити на адресу: </w:t>
      </w:r>
      <w:r w:rsidR="0076227D" w:rsidRPr="00CA5F9E">
        <w:rPr>
          <w:b/>
          <w:color w:val="000000"/>
          <w:sz w:val="22"/>
          <w:szCs w:val="22"/>
          <w:lang w:val="ru-RU"/>
        </w:rPr>
        <w:t>Центар за социјални рад «Ужице»</w:t>
      </w:r>
      <w:r w:rsidRPr="005124BC">
        <w:rPr>
          <w:b/>
          <w:bCs/>
          <w:color w:val="000000"/>
          <w:sz w:val="22"/>
          <w:szCs w:val="22"/>
          <w:lang w:val="sr-Cyrl-CS"/>
        </w:rPr>
        <w:t xml:space="preserve">, </w:t>
      </w:r>
      <w:r w:rsidR="0076227D">
        <w:rPr>
          <w:b/>
          <w:bCs/>
          <w:color w:val="000000"/>
          <w:sz w:val="22"/>
          <w:szCs w:val="22"/>
          <w:lang w:val="sr-Cyrl-CS"/>
        </w:rPr>
        <w:t>Видо</w:t>
      </w:r>
      <w:r w:rsidR="00CA5F9E">
        <w:rPr>
          <w:b/>
          <w:bCs/>
          <w:color w:val="000000"/>
          <w:sz w:val="22"/>
          <w:szCs w:val="22"/>
          <w:lang w:val="sr-Cyrl-CS"/>
        </w:rPr>
        <w:t>вданска 32а</w:t>
      </w:r>
      <w:r w:rsidRPr="005124BC">
        <w:rPr>
          <w:b/>
          <w:bCs/>
          <w:color w:val="000000"/>
          <w:sz w:val="22"/>
          <w:szCs w:val="22"/>
          <w:lang w:val="sr-Cyrl-CS"/>
        </w:rPr>
        <w:t xml:space="preserve">, </w:t>
      </w:r>
      <w:r w:rsidR="00CA5F9E">
        <w:rPr>
          <w:b/>
          <w:bCs/>
          <w:color w:val="000000"/>
          <w:sz w:val="22"/>
          <w:szCs w:val="22"/>
          <w:lang w:val="sr-Cyrl-CS"/>
        </w:rPr>
        <w:t>31000 Ужице</w:t>
      </w:r>
      <w:r w:rsidRPr="005124BC">
        <w:rPr>
          <w:b/>
          <w:bCs/>
          <w:color w:val="000000"/>
          <w:sz w:val="22"/>
          <w:szCs w:val="22"/>
          <w:lang w:val="sr-Cyrl-CS"/>
        </w:rPr>
        <w:t>,</w:t>
      </w:r>
      <w:r w:rsidRPr="005124BC">
        <w:rPr>
          <w:color w:val="000000"/>
          <w:sz w:val="22"/>
          <w:szCs w:val="22"/>
          <w:lang w:val="sr-Cyrl-CS"/>
        </w:rPr>
        <w:t xml:space="preserve"> уз напомену </w:t>
      </w:r>
      <w:r w:rsidRPr="005124BC">
        <w:rPr>
          <w:b/>
          <w:bCs/>
          <w:color w:val="000000"/>
          <w:sz w:val="22"/>
          <w:szCs w:val="22"/>
          <w:lang w:val="sr-Cyrl-CS"/>
        </w:rPr>
        <w:t xml:space="preserve">''Објашњења – </w:t>
      </w:r>
      <w:r w:rsidR="00A17272" w:rsidRPr="005124BC">
        <w:rPr>
          <w:b/>
          <w:bCs/>
          <w:color w:val="000000"/>
          <w:sz w:val="22"/>
          <w:szCs w:val="22"/>
          <w:lang w:val="sr-Cyrl-CS"/>
        </w:rPr>
        <w:t>јавна</w:t>
      </w:r>
      <w:r w:rsidRPr="005124BC">
        <w:rPr>
          <w:b/>
          <w:bCs/>
          <w:color w:val="000000"/>
          <w:sz w:val="22"/>
          <w:szCs w:val="22"/>
          <w:lang w:val="sr-Cyrl-CS"/>
        </w:rPr>
        <w:t xml:space="preserve"> набавка број </w:t>
      </w:r>
      <w:r w:rsidRPr="005124BC">
        <w:rPr>
          <w:b/>
          <w:bCs/>
          <w:color w:val="000000"/>
          <w:sz w:val="22"/>
          <w:szCs w:val="22"/>
          <w:lang w:val="hr-HR"/>
        </w:rPr>
        <w:t xml:space="preserve"> </w:t>
      </w:r>
      <w:r w:rsidR="00C704A7" w:rsidRPr="005124BC">
        <w:rPr>
          <w:b/>
          <w:bCs/>
          <w:color w:val="000000"/>
          <w:sz w:val="22"/>
          <w:szCs w:val="22"/>
        </w:rPr>
        <w:t>ЈН</w:t>
      </w:r>
      <w:r w:rsidR="00AD20E1">
        <w:rPr>
          <w:b/>
          <w:bCs/>
          <w:color w:val="000000"/>
          <w:sz w:val="22"/>
          <w:szCs w:val="22"/>
        </w:rPr>
        <w:t>МВ</w:t>
      </w:r>
      <w:r w:rsidR="00C704A7" w:rsidRPr="005124BC">
        <w:rPr>
          <w:b/>
          <w:bCs/>
          <w:color w:val="000000"/>
          <w:sz w:val="22"/>
          <w:szCs w:val="22"/>
        </w:rPr>
        <w:t xml:space="preserve"> </w:t>
      </w:r>
      <w:r w:rsidR="00ED513B">
        <w:rPr>
          <w:b/>
          <w:bCs/>
          <w:color w:val="000000"/>
          <w:sz w:val="22"/>
          <w:szCs w:val="22"/>
        </w:rPr>
        <w:t>10/2018</w:t>
      </w:r>
      <w:r w:rsidRPr="005124BC">
        <w:rPr>
          <w:b/>
          <w:bCs/>
          <w:sz w:val="22"/>
          <w:szCs w:val="22"/>
          <w:lang w:val="hr-HR"/>
        </w:rPr>
        <w:t xml:space="preserve"> </w:t>
      </w:r>
      <w:r w:rsidRPr="005124BC">
        <w:rPr>
          <w:b/>
          <w:bCs/>
          <w:sz w:val="22"/>
          <w:szCs w:val="22"/>
        </w:rPr>
        <w:t>''</w:t>
      </w:r>
      <w:r w:rsidRPr="005124BC">
        <w:rPr>
          <w:b/>
          <w:bCs/>
          <w:sz w:val="22"/>
          <w:szCs w:val="22"/>
          <w:lang w:val="sr-Cyrl-CS"/>
        </w:rPr>
        <w:t xml:space="preserve"> </w:t>
      </w:r>
      <w:r w:rsidRPr="005124BC">
        <w:rPr>
          <w:b/>
          <w:bCs/>
          <w:color w:val="000000"/>
          <w:sz w:val="22"/>
          <w:szCs w:val="22"/>
          <w:lang w:val="sr-Cyrl-CS"/>
        </w:rPr>
        <w:t xml:space="preserve">или </w:t>
      </w:r>
      <w:r w:rsidRPr="005124BC">
        <w:rPr>
          <w:b/>
          <w:bCs/>
          <w:color w:val="000000"/>
          <w:sz w:val="22"/>
          <w:szCs w:val="22"/>
        </w:rPr>
        <w:t>e-mail</w:t>
      </w:r>
      <w:r w:rsidRPr="005124BC">
        <w:rPr>
          <w:b/>
          <w:bCs/>
          <w:color w:val="000000"/>
          <w:sz w:val="22"/>
          <w:szCs w:val="22"/>
          <w:lang w:val="sr-Cyrl-CS"/>
        </w:rPr>
        <w:t xml:space="preserve">: </w:t>
      </w:r>
      <w:r w:rsidR="00CA5F9E">
        <w:rPr>
          <w:b/>
          <w:bCs/>
          <w:color w:val="000000"/>
          <w:sz w:val="22"/>
          <w:szCs w:val="22"/>
          <w:lang w:val="en-US"/>
        </w:rPr>
        <w:t xml:space="preserve"> </w:t>
      </w:r>
      <w:hyperlink r:id="rId11" w:history="1">
        <w:r w:rsidR="00AD20E1" w:rsidRPr="00881CE0">
          <w:rPr>
            <w:rStyle w:val="Hyperlink"/>
            <w:b/>
            <w:bCs/>
            <w:sz w:val="22"/>
            <w:szCs w:val="22"/>
            <w:lang w:val="en-US"/>
          </w:rPr>
          <w:t>czsr@ptt.rs</w:t>
        </w:r>
      </w:hyperlink>
      <w:r w:rsidR="00CA5F9E">
        <w:rPr>
          <w:b/>
          <w:bCs/>
          <w:color w:val="000000"/>
          <w:sz w:val="22"/>
          <w:szCs w:val="22"/>
          <w:lang w:val="en-US"/>
        </w:rPr>
        <w:t xml:space="preserve">. </w:t>
      </w:r>
    </w:p>
    <w:p w:rsidR="00BA1E3A" w:rsidRPr="005124BC" w:rsidRDefault="00BA1E3A" w:rsidP="00BA1E3A">
      <w:pPr>
        <w:pStyle w:val="BodyTextIndent"/>
        <w:tabs>
          <w:tab w:val="left" w:pos="1441"/>
          <w:tab w:val="left" w:pos="3420"/>
        </w:tabs>
        <w:spacing w:after="0"/>
        <w:ind w:left="0"/>
        <w:jc w:val="both"/>
        <w:rPr>
          <w:bCs/>
          <w:sz w:val="22"/>
          <w:szCs w:val="22"/>
          <w:lang w:val="sr-Cyrl-CS"/>
        </w:rPr>
      </w:pPr>
      <w:r w:rsidRPr="005124BC">
        <w:rPr>
          <w:bCs/>
          <w:sz w:val="22"/>
          <w:szCs w:val="22"/>
          <w:lang w:val="sr-Cyrl-CS"/>
        </w:rPr>
        <w:t>Наручилац је дужан да заинтересованом лицу у року од 3 дана од дана пријема захтева, пошаље одговор у писаном облику и да истовремено ту информацију објави на Порталу јавних набавки.</w:t>
      </w:r>
    </w:p>
    <w:p w:rsidR="00BA1E3A" w:rsidRPr="005124BC" w:rsidRDefault="00BA1E3A" w:rsidP="00BA1E3A">
      <w:pPr>
        <w:pStyle w:val="BodyTextIndent"/>
        <w:tabs>
          <w:tab w:val="left" w:pos="1441"/>
        </w:tabs>
        <w:spacing w:after="0"/>
        <w:ind w:left="0"/>
        <w:jc w:val="both"/>
        <w:rPr>
          <w:bCs/>
          <w:sz w:val="22"/>
          <w:szCs w:val="22"/>
          <w:lang w:val="sr-Cyrl-CS"/>
        </w:rPr>
      </w:pPr>
      <w:r w:rsidRPr="005124BC">
        <w:rPr>
          <w:bCs/>
          <w:sz w:val="22"/>
          <w:szCs w:val="22"/>
          <w:lang w:val="sr-Cyrl-CS"/>
        </w:rPr>
        <w:t xml:space="preserve">Ако наручилац измени или допуни конкурсну документацију </w:t>
      </w:r>
      <w:r w:rsidR="00A17272" w:rsidRPr="005124BC">
        <w:rPr>
          <w:bCs/>
          <w:sz w:val="22"/>
          <w:szCs w:val="22"/>
          <w:lang w:val="sr-Cyrl-CS"/>
        </w:rPr>
        <w:t>8 (</w:t>
      </w:r>
      <w:r w:rsidRPr="005124BC">
        <w:rPr>
          <w:bCs/>
          <w:sz w:val="22"/>
          <w:szCs w:val="22"/>
          <w:lang w:val="sr-Cyrl-CS"/>
        </w:rPr>
        <w:t>осам</w:t>
      </w:r>
      <w:r w:rsidR="00A17272" w:rsidRPr="005124BC">
        <w:rPr>
          <w:bCs/>
          <w:sz w:val="22"/>
          <w:szCs w:val="22"/>
          <w:lang w:val="sr-Cyrl-CS"/>
        </w:rPr>
        <w:t>)</w:t>
      </w:r>
      <w:r w:rsidRPr="005124BC">
        <w:rPr>
          <w:bCs/>
          <w:sz w:val="22"/>
          <w:szCs w:val="22"/>
          <w:lang w:val="sr-Cyrl-CS"/>
        </w:rPr>
        <w:t xml:space="preserve"> или мање дана пре истека рока за подношење понуда и објави обавештење о про</w:t>
      </w:r>
      <w:r w:rsidR="00A17272" w:rsidRPr="005124BC">
        <w:rPr>
          <w:bCs/>
          <w:sz w:val="22"/>
          <w:szCs w:val="22"/>
          <w:lang w:val="sr-Cyrl-CS"/>
        </w:rPr>
        <w:t>дужењу рока за подношење понуда, по</w:t>
      </w:r>
      <w:r w:rsidRPr="005124BC">
        <w:rPr>
          <w:bCs/>
          <w:sz w:val="22"/>
          <w:szCs w:val="22"/>
          <w:lang w:val="sr-Cyrl-CS"/>
        </w:rPr>
        <w:t xml:space="preserve"> истеку рока за подношење понуда  наручилац не може да мења нити да допуњује конкурсну документацију.</w:t>
      </w:r>
    </w:p>
    <w:p w:rsidR="00BA1E3A" w:rsidRPr="005124BC" w:rsidRDefault="00BA1E3A" w:rsidP="00BA1E3A">
      <w:pPr>
        <w:tabs>
          <w:tab w:val="left" w:pos="1441"/>
        </w:tabs>
        <w:jc w:val="both"/>
        <w:rPr>
          <w:color w:val="000000"/>
          <w:sz w:val="22"/>
          <w:szCs w:val="22"/>
          <w:lang w:val="ru-RU"/>
        </w:rPr>
      </w:pPr>
      <w:r w:rsidRPr="005124BC">
        <w:rPr>
          <w:color w:val="000000"/>
          <w:sz w:val="22"/>
          <w:szCs w:val="22"/>
          <w:lang w:val="ru-RU"/>
        </w:rPr>
        <w:t>Додатне информације и појашњења, у вези са припремањем понуде, телефоном нису дозвољена.</w:t>
      </w:r>
    </w:p>
    <w:p w:rsidR="00C704A7" w:rsidRPr="005124BC" w:rsidRDefault="00C704A7" w:rsidP="00BA1E3A">
      <w:pPr>
        <w:rPr>
          <w:b/>
          <w:bCs/>
          <w:sz w:val="22"/>
          <w:szCs w:val="22"/>
          <w:lang w:val="sr-Cyrl-CS"/>
        </w:rPr>
      </w:pPr>
    </w:p>
    <w:p w:rsidR="00BA1E3A" w:rsidRPr="005124BC" w:rsidRDefault="00D83908" w:rsidP="00BA1E3A">
      <w:pPr>
        <w:rPr>
          <w:b/>
          <w:bCs/>
          <w:sz w:val="22"/>
          <w:szCs w:val="22"/>
          <w:lang w:val="sr-Cyrl-CS"/>
        </w:rPr>
      </w:pPr>
      <w:r w:rsidRPr="005124BC">
        <w:rPr>
          <w:b/>
          <w:bCs/>
          <w:sz w:val="22"/>
          <w:szCs w:val="22"/>
          <w:lang w:val="sr-Cyrl-CS"/>
        </w:rPr>
        <w:t>2</w:t>
      </w:r>
      <w:r w:rsidR="00BA1E3A" w:rsidRPr="005124BC">
        <w:rPr>
          <w:b/>
          <w:bCs/>
          <w:sz w:val="22"/>
          <w:szCs w:val="22"/>
          <w:lang w:val="sr-Cyrl-CS"/>
        </w:rPr>
        <w:t>.</w:t>
      </w:r>
      <w:r w:rsidRPr="005124BC">
        <w:rPr>
          <w:b/>
          <w:bCs/>
          <w:sz w:val="22"/>
          <w:szCs w:val="22"/>
          <w:lang w:val="sr-Cyrl-CS"/>
        </w:rPr>
        <w:t>1</w:t>
      </w:r>
      <w:r w:rsidR="00BA1E3A" w:rsidRPr="005124BC">
        <w:rPr>
          <w:b/>
          <w:bCs/>
          <w:sz w:val="22"/>
          <w:szCs w:val="22"/>
          <w:lang w:val="sr-Cyrl-CS"/>
        </w:rPr>
        <w:t>2. Рок испоруке</w:t>
      </w:r>
    </w:p>
    <w:p w:rsidR="00BA1E3A" w:rsidRPr="005124BC" w:rsidRDefault="00BA1E3A" w:rsidP="00B91977">
      <w:pPr>
        <w:jc w:val="both"/>
        <w:rPr>
          <w:bCs/>
          <w:sz w:val="22"/>
          <w:szCs w:val="22"/>
          <w:lang w:val="ru-RU"/>
        </w:rPr>
      </w:pPr>
      <w:r w:rsidRPr="005124BC">
        <w:rPr>
          <w:sz w:val="22"/>
          <w:szCs w:val="22"/>
          <w:lang w:val="ru-RU"/>
        </w:rPr>
        <w:t xml:space="preserve">Испорука се врши према динамици и количини коју одреди Наручилац, у складу са Планом набавке и </w:t>
      </w:r>
      <w:r w:rsidRPr="005124BC">
        <w:rPr>
          <w:bCs/>
          <w:sz w:val="22"/>
          <w:szCs w:val="22"/>
          <w:lang w:val="ru-RU"/>
        </w:rPr>
        <w:t xml:space="preserve">налогом за испоруку. </w:t>
      </w:r>
    </w:p>
    <w:p w:rsidR="00BA1E3A" w:rsidRPr="005124BC" w:rsidRDefault="00BA1E3A" w:rsidP="00B91977">
      <w:pPr>
        <w:jc w:val="both"/>
        <w:rPr>
          <w:sz w:val="22"/>
          <w:szCs w:val="22"/>
          <w:lang w:val="ru-RU"/>
        </w:rPr>
      </w:pPr>
      <w:r w:rsidRPr="005124BC">
        <w:rPr>
          <w:sz w:val="22"/>
          <w:szCs w:val="22"/>
          <w:lang w:val="ru-RU"/>
        </w:rPr>
        <w:t xml:space="preserve">Рок испоруке је </w:t>
      </w:r>
      <w:r w:rsidR="00965D94">
        <w:rPr>
          <w:sz w:val="22"/>
          <w:szCs w:val="22"/>
          <w:lang w:val="en-US"/>
        </w:rPr>
        <w:t>2 (два)</w:t>
      </w:r>
      <w:r w:rsidRPr="005124BC">
        <w:rPr>
          <w:b/>
          <w:sz w:val="22"/>
          <w:szCs w:val="22"/>
          <w:lang w:val="ru-RU"/>
        </w:rPr>
        <w:t xml:space="preserve"> </w:t>
      </w:r>
      <w:r w:rsidRPr="005124BC">
        <w:rPr>
          <w:sz w:val="22"/>
          <w:szCs w:val="22"/>
          <w:lang w:val="ru-RU"/>
        </w:rPr>
        <w:t>дана од дана добијања налога за испоруку.</w:t>
      </w:r>
    </w:p>
    <w:p w:rsidR="00BA1E3A" w:rsidRPr="005124BC" w:rsidRDefault="00BA1E3A" w:rsidP="00B91977">
      <w:pPr>
        <w:jc w:val="both"/>
        <w:rPr>
          <w:sz w:val="22"/>
          <w:szCs w:val="22"/>
          <w:lang w:val="sr-Cyrl-CS"/>
        </w:rPr>
      </w:pPr>
      <w:r w:rsidRPr="005124BC">
        <w:rPr>
          <w:sz w:val="22"/>
          <w:szCs w:val="22"/>
        </w:rPr>
        <w:t>Рок испоруке се прецизира од дана пријема позива представника наручиоца. Позив се може уручити у писаној форми укључујући и email-ом, или телефоном</w:t>
      </w:r>
      <w:r w:rsidR="00885A5D" w:rsidRPr="005124BC">
        <w:rPr>
          <w:sz w:val="22"/>
          <w:szCs w:val="22"/>
          <w:lang w:val="sr-Cyrl-CS"/>
        </w:rPr>
        <w:t>.</w:t>
      </w:r>
    </w:p>
    <w:p w:rsidR="00C704A7" w:rsidRPr="00CA5F9E" w:rsidRDefault="00C704A7" w:rsidP="00B91977">
      <w:pPr>
        <w:jc w:val="both"/>
        <w:rPr>
          <w:sz w:val="22"/>
          <w:szCs w:val="22"/>
        </w:rPr>
      </w:pPr>
      <w:r w:rsidRPr="005124BC">
        <w:rPr>
          <w:sz w:val="22"/>
          <w:szCs w:val="22"/>
          <w:lang w:val="sr-Cyrl-CS"/>
        </w:rPr>
        <w:t xml:space="preserve">Приликом испоруке добара понуђач ће истовремено Наручиоцу предати један примерак потписане и оверене (од обе стране) отпремнице са наведеним количинама и ценама, а два примерка ће уз фактуру  доставити </w:t>
      </w:r>
      <w:r w:rsidR="00965D94">
        <w:rPr>
          <w:sz w:val="22"/>
          <w:szCs w:val="22"/>
          <w:lang w:val="sr-Cyrl-CS"/>
        </w:rPr>
        <w:t>Центру за социјални рад „Ужице“</w:t>
      </w:r>
      <w:r w:rsidR="00CA5F9E">
        <w:rPr>
          <w:sz w:val="22"/>
          <w:szCs w:val="22"/>
          <w:lang w:val="en-US"/>
        </w:rPr>
        <w:t>, Видовданска 32а, 31000 Ужице.</w:t>
      </w:r>
    </w:p>
    <w:p w:rsidR="00C704A7" w:rsidRPr="005124BC" w:rsidRDefault="00BA1E3A" w:rsidP="00B91977">
      <w:pPr>
        <w:jc w:val="both"/>
        <w:rPr>
          <w:sz w:val="22"/>
          <w:szCs w:val="22"/>
          <w:lang w:val="sr-Cyrl-CS"/>
        </w:rPr>
      </w:pPr>
      <w:r w:rsidRPr="005124BC">
        <w:rPr>
          <w:sz w:val="22"/>
          <w:szCs w:val="22"/>
          <w:lang w:val="sr-Cyrl-CS"/>
        </w:rPr>
        <w:lastRenderedPageBreak/>
        <w:t>Уколико понуђач својом кривицом прекорачи рок испоруке дужан је да наручиоцу на име пенала исплати 0,</w:t>
      </w:r>
      <w:r w:rsidR="00C704A7" w:rsidRPr="005124BC">
        <w:rPr>
          <w:sz w:val="22"/>
          <w:szCs w:val="22"/>
          <w:lang w:val="sr-Cyrl-CS"/>
        </w:rPr>
        <w:t xml:space="preserve">2% </w:t>
      </w:r>
      <w:r w:rsidRPr="005124BC">
        <w:rPr>
          <w:sz w:val="22"/>
          <w:szCs w:val="22"/>
          <w:vertAlign w:val="subscript"/>
          <w:lang w:val="sr-Cyrl-CS"/>
        </w:rPr>
        <w:t xml:space="preserve"> </w:t>
      </w:r>
      <w:r w:rsidRPr="005124BC">
        <w:rPr>
          <w:sz w:val="22"/>
          <w:szCs w:val="22"/>
          <w:lang w:val="sr-Cyrl-CS"/>
        </w:rPr>
        <w:t xml:space="preserve">за сваки дан кашњења, а највише 5% </w:t>
      </w:r>
      <w:r w:rsidR="00C704A7" w:rsidRPr="005124BC">
        <w:rPr>
          <w:sz w:val="22"/>
          <w:szCs w:val="22"/>
          <w:lang w:val="sr-Cyrl-CS"/>
        </w:rPr>
        <w:t>од вредности укупно испоручених количина добара.</w:t>
      </w:r>
    </w:p>
    <w:p w:rsidR="00BA1E3A" w:rsidRPr="005124BC" w:rsidRDefault="00BA1E3A" w:rsidP="00BA1E3A">
      <w:pPr>
        <w:rPr>
          <w:sz w:val="22"/>
          <w:szCs w:val="22"/>
          <w:lang w:val="sr-Cyrl-CS"/>
        </w:rPr>
      </w:pPr>
    </w:p>
    <w:p w:rsidR="00BA1E3A" w:rsidRPr="005124BC" w:rsidRDefault="00D83908" w:rsidP="00BA1E3A">
      <w:pPr>
        <w:rPr>
          <w:b/>
          <w:bCs/>
          <w:color w:val="000000"/>
          <w:sz w:val="22"/>
          <w:szCs w:val="22"/>
          <w:lang w:val="sr-Cyrl-CS"/>
        </w:rPr>
      </w:pPr>
      <w:r w:rsidRPr="005124BC">
        <w:rPr>
          <w:b/>
          <w:bCs/>
          <w:color w:val="000000"/>
          <w:sz w:val="22"/>
          <w:szCs w:val="22"/>
          <w:lang w:val="sr-Cyrl-CS"/>
        </w:rPr>
        <w:t>2</w:t>
      </w:r>
      <w:r w:rsidR="00BA1E3A" w:rsidRPr="005124BC">
        <w:rPr>
          <w:b/>
          <w:bCs/>
          <w:color w:val="000000"/>
          <w:sz w:val="22"/>
          <w:szCs w:val="22"/>
          <w:lang w:val="sr-Cyrl-CS"/>
        </w:rPr>
        <w:t>.</w:t>
      </w:r>
      <w:r w:rsidRPr="005124BC">
        <w:rPr>
          <w:b/>
          <w:bCs/>
          <w:color w:val="000000"/>
          <w:sz w:val="22"/>
          <w:szCs w:val="22"/>
          <w:lang w:val="sr-Cyrl-CS"/>
        </w:rPr>
        <w:t>1</w:t>
      </w:r>
      <w:r w:rsidR="00BA1E3A" w:rsidRPr="005124BC">
        <w:rPr>
          <w:b/>
          <w:bCs/>
          <w:color w:val="000000"/>
          <w:sz w:val="22"/>
          <w:szCs w:val="22"/>
          <w:lang w:val="sr-Cyrl-CS"/>
        </w:rPr>
        <w:t>3. Додатна објашњења од понуђача</w:t>
      </w:r>
    </w:p>
    <w:p w:rsidR="00BA1E3A" w:rsidRPr="005124BC" w:rsidRDefault="00BA1E3A" w:rsidP="00BA1E3A">
      <w:pPr>
        <w:pStyle w:val="BodyText3"/>
        <w:jc w:val="both"/>
        <w:rPr>
          <w:color w:val="000000"/>
          <w:sz w:val="22"/>
          <w:szCs w:val="22"/>
          <w:lang w:val="ru-RU"/>
        </w:rPr>
      </w:pPr>
      <w:r w:rsidRPr="005124BC">
        <w:rPr>
          <w:color w:val="000000"/>
          <w:sz w:val="22"/>
          <w:szCs w:val="22"/>
          <w:lang w:val="ru-RU"/>
        </w:rPr>
        <w:t>Наручилац може да захтева од понуђача додатна објашњења, која ће му помоћи при прегледу, вредновању и упоређивању понуда, а може да врши и контролу (увид) код понуђача.</w:t>
      </w:r>
    </w:p>
    <w:p w:rsidR="00BA1E3A" w:rsidRPr="005124BC" w:rsidRDefault="00BA1E3A" w:rsidP="00BA1E3A">
      <w:pPr>
        <w:widowControl w:val="0"/>
        <w:tabs>
          <w:tab w:val="left" w:pos="1441"/>
        </w:tabs>
        <w:autoSpaceDE w:val="0"/>
        <w:autoSpaceDN w:val="0"/>
        <w:adjustRightInd w:val="0"/>
        <w:rPr>
          <w:b/>
          <w:sz w:val="22"/>
          <w:szCs w:val="22"/>
          <w:lang w:val="ru-RU"/>
        </w:rPr>
      </w:pPr>
      <w:r w:rsidRPr="005124BC">
        <w:rPr>
          <w:sz w:val="22"/>
          <w:szCs w:val="22"/>
          <w:lang w:val="ru-RU"/>
        </w:rPr>
        <w:t>Наручилац може уз сагласност понуђача, да изврши исправке рачунских грешака уочених приликом разматрања понуде по окончаном поступку отварања.</w:t>
      </w:r>
    </w:p>
    <w:p w:rsidR="00BA1E3A" w:rsidRPr="005124BC" w:rsidRDefault="00BA1E3A" w:rsidP="00BA1E3A">
      <w:pPr>
        <w:pStyle w:val="DefaultChar"/>
        <w:jc w:val="both"/>
        <w:rPr>
          <w:color w:val="auto"/>
          <w:sz w:val="22"/>
          <w:szCs w:val="22"/>
          <w:lang w:val="ru-RU"/>
        </w:rPr>
      </w:pPr>
      <w:r w:rsidRPr="005124BC">
        <w:rPr>
          <w:color w:val="auto"/>
          <w:sz w:val="22"/>
          <w:szCs w:val="22"/>
          <w:lang w:val="ru-RU"/>
        </w:rPr>
        <w:t>Наручилац може да изврши исправке рачунских грешака уочених приликом прег</w:t>
      </w:r>
      <w:r w:rsidRPr="005124BC">
        <w:rPr>
          <w:color w:val="auto"/>
          <w:sz w:val="22"/>
          <w:szCs w:val="22"/>
        </w:rPr>
        <w:t>л</w:t>
      </w:r>
      <w:r w:rsidRPr="005124BC">
        <w:rPr>
          <w:color w:val="auto"/>
          <w:sz w:val="22"/>
          <w:szCs w:val="22"/>
          <w:lang w:val="ru-RU"/>
        </w:rPr>
        <w:t xml:space="preserve">еда и оцене понуде, узимајући као релевантне јединичне цене. </w:t>
      </w:r>
    </w:p>
    <w:p w:rsidR="00BA1E3A" w:rsidRPr="005124BC" w:rsidRDefault="00BA1E3A" w:rsidP="00BA1E3A">
      <w:pPr>
        <w:pStyle w:val="DefaultChar"/>
        <w:jc w:val="both"/>
        <w:rPr>
          <w:color w:val="auto"/>
          <w:sz w:val="22"/>
          <w:szCs w:val="22"/>
          <w:lang w:val="ru-RU"/>
        </w:rPr>
      </w:pPr>
      <w:r w:rsidRPr="005124BC">
        <w:rPr>
          <w:color w:val="auto"/>
          <w:sz w:val="22"/>
          <w:szCs w:val="22"/>
          <w:lang w:val="ru-RU"/>
        </w:rPr>
        <w:t xml:space="preserve">Проверу рачунске тачности понуда и грешке, Наручилац ће исправљати на следећи начин: </w:t>
      </w:r>
    </w:p>
    <w:p w:rsidR="00BA1E3A" w:rsidRPr="005124BC" w:rsidRDefault="00BA1E3A" w:rsidP="00BA1E3A">
      <w:pPr>
        <w:pStyle w:val="DefaultChar"/>
        <w:jc w:val="both"/>
        <w:rPr>
          <w:color w:val="auto"/>
          <w:sz w:val="22"/>
          <w:szCs w:val="22"/>
          <w:lang w:val="ru-RU"/>
        </w:rPr>
      </w:pPr>
      <w:r w:rsidRPr="005124BC">
        <w:rPr>
          <w:color w:val="auto"/>
          <w:sz w:val="22"/>
          <w:szCs w:val="22"/>
          <w:lang w:val="ru-RU"/>
        </w:rPr>
        <w:t xml:space="preserve">- уколико постоји разлика у износу израженом бројем и словима, износ изражен словима сматраће се тачним; </w:t>
      </w:r>
    </w:p>
    <w:p w:rsidR="00BA1E3A" w:rsidRPr="005124BC" w:rsidRDefault="00BA1E3A" w:rsidP="00BA1E3A">
      <w:pPr>
        <w:pStyle w:val="DefaultChar"/>
        <w:jc w:val="both"/>
        <w:rPr>
          <w:color w:val="auto"/>
          <w:sz w:val="22"/>
          <w:szCs w:val="22"/>
          <w:lang w:val="ru-RU"/>
        </w:rPr>
      </w:pPr>
      <w:r w:rsidRPr="005124BC">
        <w:rPr>
          <w:color w:val="auto"/>
          <w:sz w:val="22"/>
          <w:szCs w:val="22"/>
          <w:lang w:val="ru-RU"/>
        </w:rPr>
        <w:t>- уколико није тачан производ јединичне цене и количине, јединична цена ће се сматрати тачном</w:t>
      </w:r>
      <w:r w:rsidRPr="005124BC">
        <w:rPr>
          <w:color w:val="auto"/>
          <w:sz w:val="22"/>
          <w:szCs w:val="22"/>
          <w:lang w:val="sr-Cyrl-CS"/>
        </w:rPr>
        <w:t>.</w:t>
      </w:r>
      <w:r w:rsidRPr="005124BC">
        <w:rPr>
          <w:color w:val="auto"/>
          <w:sz w:val="22"/>
          <w:szCs w:val="22"/>
          <w:lang w:val="ru-RU"/>
        </w:rPr>
        <w:t xml:space="preserve"> </w:t>
      </w:r>
    </w:p>
    <w:p w:rsidR="00BA1E3A" w:rsidRPr="005124BC" w:rsidRDefault="00BA1E3A" w:rsidP="00BA1E3A">
      <w:pPr>
        <w:pStyle w:val="BodyText3"/>
        <w:jc w:val="both"/>
        <w:rPr>
          <w:color w:val="000000"/>
          <w:sz w:val="22"/>
          <w:szCs w:val="22"/>
          <w:lang w:val="ru-RU"/>
        </w:rPr>
      </w:pPr>
    </w:p>
    <w:p w:rsidR="00BA1E3A" w:rsidRPr="005124BC" w:rsidRDefault="00D83908" w:rsidP="00BA1E3A">
      <w:pPr>
        <w:rPr>
          <w:b/>
          <w:bCs/>
          <w:sz w:val="22"/>
          <w:szCs w:val="22"/>
          <w:lang w:val="sr-Cyrl-CS"/>
        </w:rPr>
      </w:pPr>
      <w:r w:rsidRPr="005124BC">
        <w:rPr>
          <w:b/>
          <w:bCs/>
          <w:sz w:val="22"/>
          <w:szCs w:val="22"/>
          <w:lang w:val="sr-Cyrl-CS"/>
        </w:rPr>
        <w:t>2</w:t>
      </w:r>
      <w:r w:rsidR="00BA1E3A" w:rsidRPr="005124BC">
        <w:rPr>
          <w:b/>
          <w:bCs/>
          <w:sz w:val="22"/>
          <w:szCs w:val="22"/>
          <w:lang w:val="sr-Cyrl-CS"/>
        </w:rPr>
        <w:t>.</w:t>
      </w:r>
      <w:r w:rsidRPr="005124BC">
        <w:rPr>
          <w:b/>
          <w:bCs/>
          <w:sz w:val="22"/>
          <w:szCs w:val="22"/>
          <w:lang w:val="sr-Cyrl-CS"/>
        </w:rPr>
        <w:t>1</w:t>
      </w:r>
      <w:r w:rsidR="00BA1E3A" w:rsidRPr="005124BC">
        <w:rPr>
          <w:b/>
          <w:bCs/>
          <w:sz w:val="22"/>
          <w:szCs w:val="22"/>
          <w:lang w:val="sr-Cyrl-CS"/>
        </w:rPr>
        <w:t>4. Рок важења понуда</w:t>
      </w:r>
    </w:p>
    <w:p w:rsidR="00BA1E3A" w:rsidRPr="00B54E4F" w:rsidRDefault="00BA1E3A" w:rsidP="00BA1E3A">
      <w:pPr>
        <w:tabs>
          <w:tab w:val="left" w:pos="1441"/>
        </w:tabs>
        <w:jc w:val="both"/>
        <w:rPr>
          <w:sz w:val="22"/>
          <w:szCs w:val="22"/>
          <w:lang w:val="sr-Cyrl-CS"/>
        </w:rPr>
      </w:pPr>
      <w:r w:rsidRPr="005124BC">
        <w:rPr>
          <w:sz w:val="22"/>
          <w:szCs w:val="22"/>
          <w:lang w:val="sr-Cyrl-CS"/>
        </w:rPr>
        <w:t xml:space="preserve">Рок важења понуде не може бити краћи од </w:t>
      </w:r>
      <w:r w:rsidR="00B519EF">
        <w:rPr>
          <w:sz w:val="22"/>
          <w:szCs w:val="22"/>
          <w:lang w:val="sr-Cyrl-CS"/>
        </w:rPr>
        <w:t>6</w:t>
      </w:r>
      <w:r w:rsidRPr="005124BC">
        <w:rPr>
          <w:sz w:val="22"/>
          <w:szCs w:val="22"/>
          <w:lang w:val="sr-Cyrl-CS"/>
        </w:rPr>
        <w:t>0 дана од дана отварања понуда.</w:t>
      </w:r>
      <w:r w:rsidRPr="005124BC">
        <w:rPr>
          <w:color w:val="000000"/>
          <w:sz w:val="22"/>
          <w:szCs w:val="22"/>
          <w:lang w:val="sr-Cyrl-CS"/>
        </w:rPr>
        <w:t xml:space="preserve"> Уколико је наведен краћи рок важења понуде, иста ће бити одбијена као неприхватљива.</w:t>
      </w:r>
    </w:p>
    <w:p w:rsidR="00BA1E3A" w:rsidRPr="005124BC" w:rsidRDefault="00BA1E3A" w:rsidP="00BA1E3A">
      <w:pPr>
        <w:tabs>
          <w:tab w:val="left" w:pos="1441"/>
        </w:tabs>
        <w:jc w:val="both"/>
        <w:rPr>
          <w:color w:val="000000"/>
          <w:sz w:val="22"/>
          <w:szCs w:val="22"/>
          <w:lang w:val="sr-Cyrl-CS"/>
        </w:rPr>
      </w:pPr>
      <w:r w:rsidRPr="005124BC">
        <w:rPr>
          <w:color w:val="000000"/>
          <w:sz w:val="22"/>
          <w:szCs w:val="22"/>
          <w:lang w:val="sr-Cyrl-CS"/>
        </w:rPr>
        <w:t>Наручилац може, у случају истека важења понуде, у писаном облику да затражи од понуђача продужење рока важења понуде.</w:t>
      </w:r>
    </w:p>
    <w:p w:rsidR="00BA1E3A" w:rsidRPr="005124BC" w:rsidRDefault="00BA1E3A" w:rsidP="00BA1E3A">
      <w:pPr>
        <w:tabs>
          <w:tab w:val="left" w:pos="1441"/>
        </w:tabs>
        <w:jc w:val="both"/>
        <w:rPr>
          <w:color w:val="000000"/>
          <w:sz w:val="22"/>
          <w:szCs w:val="22"/>
          <w:lang w:val="sr-Cyrl-CS"/>
        </w:rPr>
      </w:pPr>
      <w:r w:rsidRPr="005124BC">
        <w:rPr>
          <w:color w:val="000000"/>
          <w:sz w:val="22"/>
          <w:szCs w:val="22"/>
          <w:lang w:val="sr-Cyrl-CS"/>
        </w:rPr>
        <w:t>Понуђач који прихвати захтев за продужење рока важења понуде, не може мењати понуду.</w:t>
      </w:r>
    </w:p>
    <w:p w:rsidR="00BA1E3A" w:rsidRPr="005124BC" w:rsidRDefault="00BA1E3A" w:rsidP="00BA1E3A">
      <w:pPr>
        <w:tabs>
          <w:tab w:val="left" w:pos="1441"/>
        </w:tabs>
        <w:jc w:val="both"/>
        <w:rPr>
          <w:color w:val="000000"/>
          <w:sz w:val="22"/>
          <w:szCs w:val="22"/>
          <w:lang w:val="sr-Cyrl-CS"/>
        </w:rPr>
      </w:pPr>
    </w:p>
    <w:p w:rsidR="00BA1E3A" w:rsidRPr="005124BC" w:rsidRDefault="00D83908" w:rsidP="00BA1E3A">
      <w:pPr>
        <w:rPr>
          <w:b/>
          <w:bCs/>
          <w:sz w:val="22"/>
          <w:szCs w:val="22"/>
          <w:lang w:val="sr-Cyrl-CS"/>
        </w:rPr>
      </w:pPr>
      <w:r w:rsidRPr="005124BC">
        <w:rPr>
          <w:b/>
          <w:bCs/>
          <w:sz w:val="22"/>
          <w:szCs w:val="22"/>
          <w:lang w:val="sr-Cyrl-CS"/>
        </w:rPr>
        <w:t>2</w:t>
      </w:r>
      <w:r w:rsidR="00BA1E3A" w:rsidRPr="005124BC">
        <w:rPr>
          <w:b/>
          <w:bCs/>
          <w:sz w:val="22"/>
          <w:szCs w:val="22"/>
          <w:lang w:val="sr-Cyrl-CS"/>
        </w:rPr>
        <w:t>.</w:t>
      </w:r>
      <w:r w:rsidRPr="005124BC">
        <w:rPr>
          <w:b/>
          <w:bCs/>
          <w:sz w:val="22"/>
          <w:szCs w:val="22"/>
          <w:lang w:val="sr-Cyrl-CS"/>
        </w:rPr>
        <w:t>1</w:t>
      </w:r>
      <w:r w:rsidR="00BA1E3A" w:rsidRPr="005124BC">
        <w:rPr>
          <w:b/>
          <w:bCs/>
          <w:sz w:val="22"/>
          <w:szCs w:val="22"/>
          <w:lang w:val="sr-Cyrl-CS"/>
        </w:rPr>
        <w:t>5. Рок за закључење уговора</w:t>
      </w:r>
    </w:p>
    <w:p w:rsidR="00BA1E3A" w:rsidRPr="005124BC" w:rsidRDefault="00BA1E3A" w:rsidP="00BA1E3A">
      <w:pPr>
        <w:rPr>
          <w:bCs/>
          <w:sz w:val="22"/>
          <w:szCs w:val="22"/>
          <w:lang w:val="sr-Cyrl-CS"/>
        </w:rPr>
      </w:pPr>
      <w:r w:rsidRPr="005124BC">
        <w:rPr>
          <w:sz w:val="22"/>
          <w:szCs w:val="22"/>
          <w:lang w:val="sr-Cyrl-CS"/>
        </w:rPr>
        <w:t xml:space="preserve">Понуђач ће бити позван да најдуже у року од </w:t>
      </w:r>
      <w:r w:rsidRPr="005124BC">
        <w:rPr>
          <w:color w:val="000000"/>
          <w:sz w:val="22"/>
          <w:szCs w:val="22"/>
          <w:lang w:val="sr-Cyrl-CS"/>
        </w:rPr>
        <w:t>8 дана</w:t>
      </w:r>
      <w:r w:rsidRPr="005124BC">
        <w:rPr>
          <w:sz w:val="22"/>
          <w:szCs w:val="22"/>
          <w:lang w:val="sr-Cyrl-CS"/>
        </w:rPr>
        <w:t xml:space="preserve"> по истеку рока за подношење захтева за заштиту права понуђача, приступи закључењу уговора.</w:t>
      </w:r>
      <w:r w:rsidRPr="005124BC">
        <w:rPr>
          <w:bCs/>
          <w:sz w:val="22"/>
          <w:szCs w:val="22"/>
          <w:lang w:val="sr-Cyrl-CS"/>
        </w:rPr>
        <w:t xml:space="preserve"> </w:t>
      </w:r>
    </w:p>
    <w:p w:rsidR="00C704A7" w:rsidRPr="005124BC" w:rsidRDefault="00BA1E3A" w:rsidP="00C704A7">
      <w:pPr>
        <w:jc w:val="both"/>
        <w:rPr>
          <w:bCs/>
          <w:sz w:val="22"/>
          <w:szCs w:val="22"/>
          <w:lang w:val="sr-Cyrl-CS"/>
        </w:rPr>
      </w:pPr>
      <w:r w:rsidRPr="005124BC">
        <w:rPr>
          <w:bCs/>
          <w:sz w:val="22"/>
          <w:szCs w:val="22"/>
          <w:lang w:val="sr-Cyrl-CS"/>
        </w:rPr>
        <w:t>Ако понуђач чија је понуда изабрана, не приступи закључењу уговора наручилац може закључити уговор са првим следећим најповољнијим понуђачем, о чему ће писмено обавести све понуђаче</w:t>
      </w:r>
    </w:p>
    <w:p w:rsidR="00C704A7" w:rsidRPr="005124BC" w:rsidRDefault="00C704A7" w:rsidP="00C704A7">
      <w:pPr>
        <w:jc w:val="both"/>
        <w:rPr>
          <w:bCs/>
          <w:sz w:val="22"/>
          <w:szCs w:val="22"/>
          <w:lang w:val="sr-Cyrl-CS"/>
        </w:rPr>
      </w:pPr>
    </w:p>
    <w:p w:rsidR="00C704A7" w:rsidRPr="005124BC" w:rsidRDefault="00D83908" w:rsidP="00C704A7">
      <w:pPr>
        <w:jc w:val="both"/>
        <w:rPr>
          <w:b/>
          <w:bCs/>
          <w:sz w:val="22"/>
          <w:szCs w:val="22"/>
          <w:lang w:val="sr-Cyrl-CS"/>
        </w:rPr>
      </w:pPr>
      <w:r w:rsidRPr="005124BC">
        <w:rPr>
          <w:b/>
          <w:sz w:val="22"/>
          <w:szCs w:val="22"/>
          <w:lang w:val="sr-Cyrl-CS"/>
        </w:rPr>
        <w:t xml:space="preserve"> 2</w:t>
      </w:r>
      <w:r w:rsidR="00C704A7" w:rsidRPr="005124BC">
        <w:rPr>
          <w:b/>
          <w:sz w:val="22"/>
          <w:szCs w:val="22"/>
          <w:lang w:val="sr-Cyrl-CS"/>
        </w:rPr>
        <w:t>.</w:t>
      </w:r>
      <w:r w:rsidRPr="005124BC">
        <w:rPr>
          <w:b/>
          <w:sz w:val="22"/>
          <w:szCs w:val="22"/>
          <w:lang w:val="sr-Cyrl-CS"/>
        </w:rPr>
        <w:t>1</w:t>
      </w:r>
      <w:r w:rsidR="00C704A7" w:rsidRPr="005124BC">
        <w:rPr>
          <w:b/>
          <w:sz w:val="22"/>
          <w:szCs w:val="22"/>
          <w:lang w:val="sr-Cyrl-CS"/>
        </w:rPr>
        <w:t>6.Критеријуми за доделу уговора</w:t>
      </w:r>
    </w:p>
    <w:p w:rsidR="00C704A7" w:rsidRPr="005124BC" w:rsidRDefault="00C704A7" w:rsidP="009D5D29">
      <w:pPr>
        <w:jc w:val="both"/>
        <w:rPr>
          <w:b/>
          <w:sz w:val="22"/>
          <w:szCs w:val="22"/>
          <w:lang w:val="sr-Cyrl-CS"/>
        </w:rPr>
      </w:pPr>
      <w:r w:rsidRPr="005124BC">
        <w:rPr>
          <w:sz w:val="22"/>
          <w:szCs w:val="22"/>
        </w:rPr>
        <w:t xml:space="preserve">Одлука о </w:t>
      </w:r>
      <w:r w:rsidRPr="005124BC">
        <w:rPr>
          <w:sz w:val="22"/>
          <w:szCs w:val="22"/>
          <w:lang w:val="sr-Cyrl-CS"/>
        </w:rPr>
        <w:t>додели уговора</w:t>
      </w:r>
      <w:r w:rsidRPr="005124BC">
        <w:rPr>
          <w:sz w:val="22"/>
          <w:szCs w:val="22"/>
        </w:rPr>
        <w:t xml:space="preserve"> за набавку </w:t>
      </w:r>
      <w:r w:rsidR="00AD20E1">
        <w:rPr>
          <w:sz w:val="22"/>
          <w:szCs w:val="22"/>
        </w:rPr>
        <w:t>средстава за одржавање хигијене</w:t>
      </w:r>
      <w:r w:rsidR="009D5D29" w:rsidRPr="005124BC">
        <w:rPr>
          <w:sz w:val="22"/>
          <w:szCs w:val="22"/>
          <w:lang w:val="sr-Cyrl-CS"/>
        </w:rPr>
        <w:t>,</w:t>
      </w:r>
      <w:r w:rsidRPr="005124BC">
        <w:rPr>
          <w:sz w:val="22"/>
          <w:szCs w:val="22"/>
          <w:lang w:val="sr-Cyrl-CS"/>
        </w:rPr>
        <w:t xml:space="preserve"> </w:t>
      </w:r>
      <w:r w:rsidRPr="005124BC">
        <w:rPr>
          <w:sz w:val="22"/>
          <w:szCs w:val="22"/>
        </w:rPr>
        <w:t xml:space="preserve">донеће се применом критеријума </w:t>
      </w:r>
      <w:r w:rsidRPr="005124BC">
        <w:rPr>
          <w:b/>
          <w:sz w:val="22"/>
          <w:szCs w:val="22"/>
          <w:u w:val="single"/>
          <w:lang w:val="sr-Cyrl-CS"/>
        </w:rPr>
        <w:t>најнижа понуђена цена</w:t>
      </w:r>
      <w:r w:rsidRPr="005124BC">
        <w:rPr>
          <w:b/>
          <w:sz w:val="22"/>
          <w:szCs w:val="22"/>
          <w:u w:val="single"/>
        </w:rPr>
        <w:t>.</w:t>
      </w:r>
      <w:r w:rsidRPr="005124BC">
        <w:rPr>
          <w:b/>
          <w:sz w:val="22"/>
          <w:szCs w:val="22"/>
          <w:lang w:val="sr-Cyrl-CS"/>
        </w:rPr>
        <w:t xml:space="preserve"> </w:t>
      </w:r>
      <w:r w:rsidRPr="005124BC">
        <w:rPr>
          <w:sz w:val="22"/>
          <w:szCs w:val="22"/>
          <w:lang w:val="sr-Cyrl-CS"/>
        </w:rPr>
        <w:t xml:space="preserve">Уколико два или више понуђача доставе понуду са идентичном понуђеном ценом предност при додели уговора ће имати понуда са </w:t>
      </w:r>
      <w:r w:rsidRPr="005124BC">
        <w:rPr>
          <w:b/>
          <w:sz w:val="22"/>
          <w:szCs w:val="22"/>
          <w:u w:val="single"/>
          <w:lang w:val="sr-Cyrl-CS"/>
        </w:rPr>
        <w:t>краћим роком испоруке</w:t>
      </w:r>
      <w:r w:rsidRPr="005124BC">
        <w:rPr>
          <w:b/>
          <w:sz w:val="22"/>
          <w:szCs w:val="22"/>
          <w:lang w:val="sr-Cyrl-CS"/>
        </w:rPr>
        <w:t xml:space="preserve">. </w:t>
      </w:r>
      <w:r w:rsidRPr="005124BC">
        <w:rPr>
          <w:sz w:val="22"/>
          <w:szCs w:val="22"/>
          <w:lang w:val="sr-Cyrl-CS"/>
        </w:rPr>
        <w:t>Уколико све понуде са идентичном понуђеном ценом имају и идентичан рок испоруке, предност при додели уговора ће имати</w:t>
      </w:r>
      <w:r w:rsidRPr="005124BC">
        <w:rPr>
          <w:b/>
          <w:sz w:val="22"/>
          <w:szCs w:val="22"/>
          <w:lang w:val="sr-Cyrl-CS"/>
        </w:rPr>
        <w:t xml:space="preserve"> </w:t>
      </w:r>
      <w:r w:rsidRPr="005124BC">
        <w:rPr>
          <w:b/>
          <w:sz w:val="22"/>
          <w:szCs w:val="22"/>
          <w:u w:val="single"/>
          <w:lang w:val="sr-Cyrl-CS"/>
        </w:rPr>
        <w:t>понуда са дужим роком важења понуде (опција понуде)</w:t>
      </w:r>
      <w:r w:rsidRPr="005124BC">
        <w:rPr>
          <w:b/>
          <w:sz w:val="22"/>
          <w:szCs w:val="22"/>
          <w:lang w:val="sr-Cyrl-CS"/>
        </w:rPr>
        <w:t>.</w:t>
      </w:r>
    </w:p>
    <w:p w:rsidR="00B91977" w:rsidRPr="005124BC" w:rsidRDefault="00B91977" w:rsidP="00B91977">
      <w:pPr>
        <w:tabs>
          <w:tab w:val="left" w:pos="9000"/>
        </w:tabs>
        <w:jc w:val="both"/>
        <w:rPr>
          <w:sz w:val="22"/>
          <w:szCs w:val="22"/>
          <w:lang w:val="sr-Cyrl-CS"/>
        </w:rPr>
      </w:pPr>
    </w:p>
    <w:p w:rsidR="00C704A7" w:rsidRPr="005124BC" w:rsidRDefault="00D83908" w:rsidP="00B91977">
      <w:pPr>
        <w:tabs>
          <w:tab w:val="left" w:pos="9000"/>
        </w:tabs>
        <w:jc w:val="both"/>
        <w:rPr>
          <w:b/>
          <w:sz w:val="22"/>
          <w:szCs w:val="22"/>
          <w:lang w:val="sr-Cyrl-CS"/>
        </w:rPr>
      </w:pPr>
      <w:r w:rsidRPr="005124BC">
        <w:rPr>
          <w:b/>
          <w:sz w:val="22"/>
          <w:szCs w:val="22"/>
          <w:lang w:val="sr-Cyrl-CS"/>
        </w:rPr>
        <w:t>2</w:t>
      </w:r>
      <w:r w:rsidR="00B91977" w:rsidRPr="005124BC">
        <w:rPr>
          <w:b/>
          <w:sz w:val="22"/>
          <w:szCs w:val="22"/>
          <w:lang w:val="sr-Cyrl-CS"/>
        </w:rPr>
        <w:t>.</w:t>
      </w:r>
      <w:r w:rsidRPr="005124BC">
        <w:rPr>
          <w:b/>
          <w:sz w:val="22"/>
          <w:szCs w:val="22"/>
          <w:lang w:val="sr-Cyrl-CS"/>
        </w:rPr>
        <w:t>1</w:t>
      </w:r>
      <w:r w:rsidR="00B91977" w:rsidRPr="005124BC">
        <w:rPr>
          <w:b/>
          <w:sz w:val="22"/>
          <w:szCs w:val="22"/>
          <w:lang w:val="sr-Cyrl-CS"/>
        </w:rPr>
        <w:t>7</w:t>
      </w:r>
      <w:r w:rsidR="00C704A7" w:rsidRPr="005124BC">
        <w:rPr>
          <w:b/>
          <w:sz w:val="22"/>
          <w:szCs w:val="22"/>
          <w:lang w:val="sr-Cyrl-CS"/>
        </w:rPr>
        <w:t>. Заштита права понуђача</w:t>
      </w:r>
    </w:p>
    <w:p w:rsidR="00C704A7" w:rsidRPr="005124BC" w:rsidRDefault="00C704A7" w:rsidP="009D5D29">
      <w:pPr>
        <w:tabs>
          <w:tab w:val="left" w:pos="1441"/>
        </w:tabs>
        <w:jc w:val="both"/>
        <w:rPr>
          <w:sz w:val="22"/>
          <w:szCs w:val="22"/>
        </w:rPr>
      </w:pPr>
      <w:r w:rsidRPr="005124BC">
        <w:rPr>
          <w:sz w:val="22"/>
          <w:szCs w:val="22"/>
          <w:lang w:val="ru-RU"/>
        </w:rPr>
        <w:t>П</w:t>
      </w:r>
      <w:r w:rsidRPr="005124BC">
        <w:rPr>
          <w:sz w:val="22"/>
          <w:szCs w:val="22"/>
          <w:lang w:val="sr-Cyrl-CS"/>
        </w:rPr>
        <w:t>онуђач</w:t>
      </w:r>
      <w:r w:rsidRPr="005124BC">
        <w:rPr>
          <w:sz w:val="22"/>
          <w:szCs w:val="22"/>
        </w:rPr>
        <w:t>, подносилац пријаве, кандидат, односно заинтересовано лице</w:t>
      </w:r>
      <w:r w:rsidRPr="005124BC">
        <w:rPr>
          <w:sz w:val="22"/>
          <w:szCs w:val="22"/>
          <w:lang w:val="sr-Cyrl-CS"/>
        </w:rPr>
        <w:t>, који је учествовао у поступку јавне набавке, а сматра да су његова права повређена, може уложити захтев за заштиту права у току целог поступка предметне јавне набавке, осим ако Законом о јавним набавкама није другачије одређено.</w:t>
      </w:r>
    </w:p>
    <w:p w:rsidR="00C704A7" w:rsidRPr="005124BC" w:rsidRDefault="00C704A7" w:rsidP="009D5D29">
      <w:pPr>
        <w:tabs>
          <w:tab w:val="left" w:pos="1441"/>
        </w:tabs>
        <w:jc w:val="both"/>
        <w:rPr>
          <w:sz w:val="22"/>
          <w:szCs w:val="22"/>
        </w:rPr>
      </w:pPr>
      <w:r w:rsidRPr="005124BC">
        <w:rPr>
          <w:sz w:val="22"/>
          <w:szCs w:val="22"/>
        </w:rPr>
        <w:t>Захтев за заштиту права којим се оспорава врста поступка, сад</w:t>
      </w:r>
      <w:r w:rsidRPr="005124BC">
        <w:rPr>
          <w:sz w:val="22"/>
          <w:szCs w:val="22"/>
          <w:lang w:val="sr-Cyrl-CS"/>
        </w:rPr>
        <w:t>р</w:t>
      </w:r>
      <w:r w:rsidRPr="005124BC">
        <w:rPr>
          <w:sz w:val="22"/>
          <w:szCs w:val="22"/>
        </w:rPr>
        <w:t xml:space="preserve">жина позива за подношење понуда или конкурсне докуметације сматраће се благовременим ако је примљен од стране наручиоца </w:t>
      </w:r>
      <w:r w:rsidRPr="005124BC">
        <w:rPr>
          <w:sz w:val="22"/>
          <w:szCs w:val="22"/>
          <w:lang w:val="sr-Cyrl-CS"/>
        </w:rPr>
        <w:t xml:space="preserve">најкасније </w:t>
      </w:r>
      <w:r w:rsidR="00AD0C21">
        <w:rPr>
          <w:sz w:val="22"/>
          <w:szCs w:val="22"/>
          <w:lang w:val="sr-Cyrl-CS"/>
        </w:rPr>
        <w:t>три</w:t>
      </w:r>
      <w:r w:rsidRPr="005124BC">
        <w:rPr>
          <w:sz w:val="22"/>
          <w:szCs w:val="22"/>
        </w:rPr>
        <w:t xml:space="preserve"> дана пре истека рока за подношење понуда, без обзира на начин достављања. Захтев за заштиту права задржава даље активности нар</w:t>
      </w:r>
      <w:r w:rsidR="004070CB">
        <w:rPr>
          <w:sz w:val="22"/>
          <w:szCs w:val="22"/>
        </w:rPr>
        <w:t>учиоца у поступку јавне набавке, у складу са чл. 150. ЗЈН.</w:t>
      </w:r>
      <w:r w:rsidRPr="005124BC">
        <w:rPr>
          <w:sz w:val="22"/>
          <w:szCs w:val="22"/>
        </w:rPr>
        <w:t xml:space="preserve"> После доношења одлуке о додели уговора или одлуке о обустави поступка, рок за подношење захтева за заштиту права је </w:t>
      </w:r>
      <w:r w:rsidR="00AD0C21">
        <w:rPr>
          <w:sz w:val="22"/>
          <w:szCs w:val="22"/>
        </w:rPr>
        <w:t>5</w:t>
      </w:r>
      <w:r w:rsidR="009D5D29" w:rsidRPr="005124BC">
        <w:rPr>
          <w:sz w:val="22"/>
          <w:szCs w:val="22"/>
          <w:lang w:val="sr-Cyrl-CS"/>
        </w:rPr>
        <w:t xml:space="preserve"> (</w:t>
      </w:r>
      <w:r w:rsidR="00AD0C21">
        <w:rPr>
          <w:sz w:val="22"/>
          <w:szCs w:val="22"/>
          <w:lang w:val="sr-Cyrl-CS"/>
        </w:rPr>
        <w:t>пе</w:t>
      </w:r>
      <w:r w:rsidRPr="005124BC">
        <w:rPr>
          <w:sz w:val="22"/>
          <w:szCs w:val="22"/>
          <w:lang w:val="sr-Cyrl-CS"/>
        </w:rPr>
        <w:t>т</w:t>
      </w:r>
      <w:r w:rsidR="009D5D29" w:rsidRPr="005124BC">
        <w:rPr>
          <w:sz w:val="22"/>
          <w:szCs w:val="22"/>
          <w:lang w:val="sr-Cyrl-CS"/>
        </w:rPr>
        <w:t>)</w:t>
      </w:r>
      <w:r w:rsidRPr="005124BC">
        <w:rPr>
          <w:sz w:val="22"/>
          <w:szCs w:val="22"/>
        </w:rPr>
        <w:t xml:space="preserve"> дана од дана </w:t>
      </w:r>
      <w:r w:rsidR="00AD0C21">
        <w:rPr>
          <w:sz w:val="22"/>
          <w:szCs w:val="22"/>
        </w:rPr>
        <w:t xml:space="preserve">објављивања </w:t>
      </w:r>
      <w:r w:rsidRPr="005124BC">
        <w:rPr>
          <w:sz w:val="22"/>
          <w:szCs w:val="22"/>
        </w:rPr>
        <w:t xml:space="preserve"> одлуке</w:t>
      </w:r>
      <w:r w:rsidR="00AD0C21">
        <w:rPr>
          <w:sz w:val="22"/>
          <w:szCs w:val="22"/>
        </w:rPr>
        <w:t xml:space="preserve"> на Порталу јавних набавки</w:t>
      </w:r>
      <w:r w:rsidRPr="005124BC">
        <w:rPr>
          <w:sz w:val="22"/>
          <w:szCs w:val="22"/>
        </w:rPr>
        <w:t>.</w:t>
      </w:r>
    </w:p>
    <w:p w:rsidR="00C704A7" w:rsidRPr="005124BC" w:rsidRDefault="00C704A7" w:rsidP="009D5D29">
      <w:pPr>
        <w:tabs>
          <w:tab w:val="left" w:pos="9180"/>
        </w:tabs>
        <w:jc w:val="both"/>
        <w:rPr>
          <w:sz w:val="22"/>
          <w:szCs w:val="22"/>
          <w:lang w:val="sr-Cyrl-CS"/>
        </w:rPr>
      </w:pPr>
      <w:r w:rsidRPr="005124BC">
        <w:rPr>
          <w:sz w:val="22"/>
          <w:szCs w:val="22"/>
          <w:lang w:val="sr-Cyrl-CS"/>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га није поднео пре истека тог рока.</w:t>
      </w:r>
    </w:p>
    <w:p w:rsidR="00C704A7" w:rsidRPr="005124BC" w:rsidRDefault="00C704A7" w:rsidP="009D5D29">
      <w:pPr>
        <w:tabs>
          <w:tab w:val="left" w:pos="9180"/>
        </w:tabs>
        <w:jc w:val="both"/>
        <w:rPr>
          <w:sz w:val="22"/>
          <w:szCs w:val="22"/>
          <w:lang w:val="sr-Cyrl-CS"/>
        </w:rPr>
      </w:pPr>
      <w:r w:rsidRPr="005124BC">
        <w:rPr>
          <w:sz w:val="22"/>
          <w:szCs w:val="22"/>
          <w:lang w:val="sr-Cyrl-CS"/>
        </w:rPr>
        <w:t>Захтев за заштиту права подноси се наручиоцу, непосредно или поштом  препоручено са повратницом. Копију захтева за заштиту права подносилац истовремено доставља и Републичкој комисији за заштиту права.</w:t>
      </w:r>
    </w:p>
    <w:p w:rsidR="00C704A7" w:rsidRPr="005124BC" w:rsidRDefault="00C704A7" w:rsidP="009D5D29">
      <w:pPr>
        <w:tabs>
          <w:tab w:val="left" w:pos="9180"/>
        </w:tabs>
        <w:jc w:val="both"/>
        <w:rPr>
          <w:sz w:val="22"/>
          <w:szCs w:val="22"/>
          <w:lang w:val="sr-Cyrl-CS"/>
        </w:rPr>
      </w:pPr>
      <w:r w:rsidRPr="005124BC">
        <w:rPr>
          <w:sz w:val="22"/>
          <w:szCs w:val="22"/>
          <w:lang w:val="sr-Cyrl-CS"/>
        </w:rPr>
        <w:lastRenderedPageBreak/>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јаних набавки  најкасније у року од</w:t>
      </w:r>
      <w:r w:rsidR="009D5D29" w:rsidRPr="005124BC">
        <w:rPr>
          <w:sz w:val="22"/>
          <w:szCs w:val="22"/>
          <w:lang w:val="sr-Cyrl-CS"/>
        </w:rPr>
        <w:t xml:space="preserve"> 2</w:t>
      </w:r>
      <w:r w:rsidRPr="005124BC">
        <w:rPr>
          <w:sz w:val="22"/>
          <w:szCs w:val="22"/>
          <w:lang w:val="sr-Cyrl-CS"/>
        </w:rPr>
        <w:t xml:space="preserve"> </w:t>
      </w:r>
      <w:r w:rsidR="009D5D29" w:rsidRPr="005124BC">
        <w:rPr>
          <w:sz w:val="22"/>
          <w:szCs w:val="22"/>
          <w:lang w:val="sr-Cyrl-CS"/>
        </w:rPr>
        <w:t>(</w:t>
      </w:r>
      <w:r w:rsidRPr="005124BC">
        <w:rPr>
          <w:sz w:val="22"/>
          <w:szCs w:val="22"/>
          <w:lang w:val="sr-Cyrl-CS"/>
        </w:rPr>
        <w:t>два</w:t>
      </w:r>
      <w:r w:rsidR="009D5D29" w:rsidRPr="005124BC">
        <w:rPr>
          <w:sz w:val="22"/>
          <w:szCs w:val="22"/>
          <w:lang w:val="sr-Cyrl-CS"/>
        </w:rPr>
        <w:t>)</w:t>
      </w:r>
      <w:r w:rsidRPr="005124BC">
        <w:rPr>
          <w:sz w:val="22"/>
          <w:szCs w:val="22"/>
          <w:lang w:val="sr-Cyrl-CS"/>
        </w:rPr>
        <w:t xml:space="preserve"> дана од дана  пријема захтева за заштиту права</w:t>
      </w:r>
    </w:p>
    <w:p w:rsidR="004070CB" w:rsidRPr="00C400E9" w:rsidRDefault="00C704A7" w:rsidP="004070CB">
      <w:pPr>
        <w:jc w:val="both"/>
      </w:pPr>
      <w:r w:rsidRPr="005124BC">
        <w:rPr>
          <w:sz w:val="22"/>
          <w:szCs w:val="22"/>
          <w:lang w:val="sr-Cyrl-CS"/>
        </w:rPr>
        <w:t xml:space="preserve">Приликом подношења захтева за заштиту права, понуђач је дужан да уплати таксу у висини од </w:t>
      </w:r>
      <w:r w:rsidR="004070CB">
        <w:rPr>
          <w:sz w:val="22"/>
          <w:szCs w:val="22"/>
          <w:lang w:val="sr-Cyrl-CS"/>
        </w:rPr>
        <w:t>6</w:t>
      </w:r>
      <w:r w:rsidRPr="005124BC">
        <w:rPr>
          <w:sz w:val="22"/>
          <w:szCs w:val="22"/>
          <w:lang w:val="sr-Cyrl-CS"/>
        </w:rPr>
        <w:t xml:space="preserve">0.000,00 динара, на рачун буџета Републике Србије: </w:t>
      </w:r>
      <w:r w:rsidR="004070CB" w:rsidRPr="00C400E9">
        <w:t>840-30678845-06 шифра плаћања 153, сврха: такса за ЗЗП, назив наручиоца са назнаком набавке на коју се односи , корисник Буџет Републике Србије).</w:t>
      </w:r>
    </w:p>
    <w:p w:rsidR="00C704A7" w:rsidRPr="005124BC" w:rsidRDefault="00C704A7" w:rsidP="009D5D29">
      <w:pPr>
        <w:tabs>
          <w:tab w:val="left" w:pos="9180"/>
        </w:tabs>
        <w:jc w:val="both"/>
        <w:rPr>
          <w:sz w:val="22"/>
          <w:szCs w:val="22"/>
          <w:lang w:val="sr-Cyrl-CS"/>
        </w:rPr>
      </w:pPr>
    </w:p>
    <w:p w:rsidR="009D5D29" w:rsidRPr="005124BC" w:rsidRDefault="00C704A7" w:rsidP="00C704A7">
      <w:pPr>
        <w:ind w:firstLine="720"/>
        <w:jc w:val="both"/>
        <w:rPr>
          <w:sz w:val="22"/>
          <w:szCs w:val="22"/>
          <w:lang w:val="sr-Cyrl-CS"/>
        </w:rPr>
      </w:pPr>
      <w:r w:rsidRPr="005124BC">
        <w:rPr>
          <w:sz w:val="22"/>
          <w:szCs w:val="22"/>
          <w:lang w:val="sr-Cyrl-CS"/>
        </w:rPr>
        <w:t xml:space="preserve">     </w:t>
      </w:r>
    </w:p>
    <w:p w:rsidR="00C704A7" w:rsidRPr="005124BC" w:rsidRDefault="00C704A7" w:rsidP="009D5D29">
      <w:pPr>
        <w:jc w:val="both"/>
        <w:rPr>
          <w:b/>
          <w:sz w:val="22"/>
          <w:szCs w:val="22"/>
          <w:lang w:val="sr-Cyrl-CS"/>
        </w:rPr>
      </w:pPr>
      <w:r w:rsidRPr="005124BC">
        <w:rPr>
          <w:sz w:val="22"/>
          <w:szCs w:val="22"/>
          <w:lang w:val="sr-Cyrl-CS"/>
        </w:rPr>
        <w:t xml:space="preserve"> </w:t>
      </w:r>
      <w:r w:rsidR="00D83908" w:rsidRPr="005124BC">
        <w:rPr>
          <w:b/>
          <w:sz w:val="22"/>
          <w:szCs w:val="22"/>
          <w:lang w:val="sr-Cyrl-CS"/>
        </w:rPr>
        <w:t>2.18</w:t>
      </w:r>
      <w:r w:rsidRPr="005124BC">
        <w:rPr>
          <w:b/>
          <w:sz w:val="22"/>
          <w:szCs w:val="22"/>
          <w:lang w:val="sr-Cyrl-CS"/>
        </w:rPr>
        <w:t>. Одбијање понуде</w:t>
      </w:r>
    </w:p>
    <w:p w:rsidR="00C704A7" w:rsidRPr="005124BC" w:rsidRDefault="00C704A7" w:rsidP="009D5D29">
      <w:pPr>
        <w:tabs>
          <w:tab w:val="left" w:pos="1441"/>
        </w:tabs>
        <w:jc w:val="both"/>
        <w:rPr>
          <w:sz w:val="22"/>
          <w:szCs w:val="22"/>
        </w:rPr>
      </w:pPr>
      <w:r w:rsidRPr="005124BC">
        <w:rPr>
          <w:sz w:val="22"/>
          <w:szCs w:val="22"/>
          <w:lang w:val="ru-RU"/>
        </w:rPr>
        <w:t xml:space="preserve">Наручилац ће </w:t>
      </w:r>
      <w:r w:rsidRPr="005124BC">
        <w:rPr>
          <w:bCs/>
          <w:sz w:val="22"/>
          <w:szCs w:val="22"/>
          <w:lang w:val="ru-RU"/>
        </w:rPr>
        <w:t xml:space="preserve">одбити све </w:t>
      </w:r>
      <w:r w:rsidRPr="005124BC">
        <w:rPr>
          <w:bCs/>
          <w:sz w:val="22"/>
          <w:szCs w:val="22"/>
          <w:u w:val="single"/>
          <w:lang w:val="ru-RU"/>
        </w:rPr>
        <w:t>неприхватљиве</w:t>
      </w:r>
      <w:r w:rsidRPr="005124BC">
        <w:rPr>
          <w:bCs/>
          <w:sz w:val="22"/>
          <w:szCs w:val="22"/>
          <w:lang w:val="ru-RU"/>
        </w:rPr>
        <w:t xml:space="preserve"> </w:t>
      </w:r>
      <w:r w:rsidRPr="005124BC">
        <w:rPr>
          <w:sz w:val="22"/>
          <w:szCs w:val="22"/>
          <w:lang w:val="ru-RU"/>
        </w:rPr>
        <w:t>понуде.</w:t>
      </w:r>
    </w:p>
    <w:p w:rsidR="00C704A7" w:rsidRPr="005124BC" w:rsidRDefault="00C704A7" w:rsidP="009D5D29">
      <w:pPr>
        <w:tabs>
          <w:tab w:val="left" w:pos="1441"/>
        </w:tabs>
        <w:jc w:val="both"/>
        <w:rPr>
          <w:sz w:val="22"/>
          <w:szCs w:val="22"/>
          <w:lang w:val="ru-RU"/>
        </w:rPr>
      </w:pPr>
      <w:r w:rsidRPr="005124BC">
        <w:rPr>
          <w:sz w:val="22"/>
          <w:szCs w:val="22"/>
          <w:lang w:val="ru-RU"/>
        </w:rPr>
        <w:t xml:space="preserve">Наручилац доноси одлуку о додели уговора ако је прибавио </w:t>
      </w:r>
      <w:r w:rsidRPr="005124BC">
        <w:rPr>
          <w:bCs/>
          <w:sz w:val="22"/>
          <w:szCs w:val="22"/>
          <w:lang w:val="ru-RU"/>
        </w:rPr>
        <w:t>најмање једну прихватљиву</w:t>
      </w:r>
      <w:r w:rsidRPr="005124BC">
        <w:rPr>
          <w:sz w:val="22"/>
          <w:szCs w:val="22"/>
          <w:lang w:val="ru-RU"/>
        </w:rPr>
        <w:t xml:space="preserve"> понуду.</w:t>
      </w:r>
    </w:p>
    <w:p w:rsidR="00C704A7" w:rsidRPr="005124BC" w:rsidRDefault="00C704A7" w:rsidP="009D5D29">
      <w:pPr>
        <w:pStyle w:val="NormalWeb"/>
        <w:spacing w:before="0" w:beforeAutospacing="0" w:after="0" w:afterAutospacing="0"/>
        <w:jc w:val="both"/>
        <w:rPr>
          <w:sz w:val="22"/>
          <w:szCs w:val="22"/>
        </w:rPr>
      </w:pPr>
      <w:r w:rsidRPr="005124BC">
        <w:rPr>
          <w:sz w:val="22"/>
          <w:szCs w:val="22"/>
        </w:rPr>
        <w:t>Наручилац ће одбити понуду ако:</w:t>
      </w:r>
    </w:p>
    <w:p w:rsidR="00C704A7" w:rsidRPr="005124BC" w:rsidRDefault="00C704A7" w:rsidP="009D5D29">
      <w:pPr>
        <w:pStyle w:val="NormalWeb"/>
        <w:spacing w:before="0" w:beforeAutospacing="0" w:after="0" w:afterAutospacing="0"/>
        <w:jc w:val="both"/>
        <w:rPr>
          <w:sz w:val="22"/>
          <w:szCs w:val="22"/>
        </w:rPr>
      </w:pPr>
      <w:r w:rsidRPr="005124BC">
        <w:rPr>
          <w:sz w:val="22"/>
          <w:szCs w:val="22"/>
        </w:rPr>
        <w:t>1) понуђач не докаже да испуњава обавезне услове за учешће;</w:t>
      </w:r>
    </w:p>
    <w:p w:rsidR="00C704A7" w:rsidRPr="005124BC" w:rsidRDefault="009D5D29" w:rsidP="009D5D29">
      <w:pPr>
        <w:pStyle w:val="NormalWeb"/>
        <w:spacing w:before="0" w:beforeAutospacing="0" w:after="0" w:afterAutospacing="0"/>
        <w:jc w:val="both"/>
        <w:rPr>
          <w:sz w:val="22"/>
          <w:szCs w:val="22"/>
        </w:rPr>
      </w:pPr>
      <w:r w:rsidRPr="005124BC">
        <w:rPr>
          <w:sz w:val="22"/>
          <w:szCs w:val="22"/>
          <w:lang w:val="sr-Cyrl-CS"/>
        </w:rPr>
        <w:t>2</w:t>
      </w:r>
      <w:r w:rsidR="00C704A7" w:rsidRPr="005124BC">
        <w:rPr>
          <w:sz w:val="22"/>
          <w:szCs w:val="22"/>
        </w:rPr>
        <w:t xml:space="preserve">) понуђач не докаже да испуњава додатне услове; </w:t>
      </w:r>
    </w:p>
    <w:p w:rsidR="00C704A7" w:rsidRPr="005124BC" w:rsidRDefault="00C704A7" w:rsidP="009D5D29">
      <w:pPr>
        <w:pStyle w:val="NormalWeb"/>
        <w:spacing w:before="0" w:beforeAutospacing="0" w:after="0" w:afterAutospacing="0"/>
        <w:jc w:val="both"/>
        <w:rPr>
          <w:sz w:val="22"/>
          <w:szCs w:val="22"/>
        </w:rPr>
      </w:pPr>
      <w:r w:rsidRPr="005124BC">
        <w:rPr>
          <w:sz w:val="22"/>
          <w:szCs w:val="22"/>
          <w:lang w:val="sr-Cyrl-CS"/>
        </w:rPr>
        <w:t>3</w:t>
      </w:r>
      <w:r w:rsidRPr="005124BC">
        <w:rPr>
          <w:sz w:val="22"/>
          <w:szCs w:val="22"/>
        </w:rPr>
        <w:t>) је понуђени рок важења понуде краћи од прописаног;</w:t>
      </w:r>
    </w:p>
    <w:p w:rsidR="00C704A7" w:rsidRPr="005124BC" w:rsidRDefault="00C704A7" w:rsidP="009D5D29">
      <w:pPr>
        <w:widowControl w:val="0"/>
        <w:tabs>
          <w:tab w:val="left" w:pos="709"/>
        </w:tabs>
        <w:adjustRightInd w:val="0"/>
        <w:jc w:val="both"/>
        <w:textAlignment w:val="baseline"/>
        <w:rPr>
          <w:sz w:val="22"/>
          <w:szCs w:val="22"/>
          <w:lang w:val="sr-Cyrl-CS"/>
        </w:rPr>
      </w:pPr>
      <w:r w:rsidRPr="005124BC">
        <w:rPr>
          <w:sz w:val="22"/>
          <w:szCs w:val="22"/>
          <w:lang w:val="sr-Cyrl-CS"/>
        </w:rPr>
        <w:t>4</w:t>
      </w:r>
      <w:r w:rsidRPr="005124BC">
        <w:rPr>
          <w:sz w:val="22"/>
          <w:szCs w:val="22"/>
        </w:rPr>
        <w:t>) понуда садржи друге недостатке због којих није могуће утврдити стварну садржину понуде или није могуће упоредити је са другим понудама</w:t>
      </w:r>
      <w:r w:rsidRPr="005124BC">
        <w:rPr>
          <w:sz w:val="22"/>
          <w:szCs w:val="22"/>
          <w:lang w:val="sr-Cyrl-CS"/>
        </w:rPr>
        <w:t>.</w:t>
      </w:r>
    </w:p>
    <w:p w:rsidR="009D5D29" w:rsidRPr="005124BC" w:rsidRDefault="009D5D29" w:rsidP="009D5D29">
      <w:pPr>
        <w:tabs>
          <w:tab w:val="left" w:pos="1441"/>
        </w:tabs>
        <w:jc w:val="both"/>
        <w:rPr>
          <w:sz w:val="22"/>
          <w:szCs w:val="22"/>
          <w:lang w:val="sr-Cyrl-CS"/>
        </w:rPr>
      </w:pPr>
    </w:p>
    <w:p w:rsidR="00C704A7" w:rsidRPr="005124BC" w:rsidRDefault="009D5D29" w:rsidP="009D5D29">
      <w:pPr>
        <w:tabs>
          <w:tab w:val="left" w:pos="1441"/>
        </w:tabs>
        <w:jc w:val="both"/>
        <w:rPr>
          <w:b/>
          <w:sz w:val="22"/>
          <w:szCs w:val="22"/>
          <w:lang w:val="sr-Cyrl-CS"/>
        </w:rPr>
      </w:pPr>
      <w:r w:rsidRPr="005124BC">
        <w:rPr>
          <w:b/>
          <w:sz w:val="22"/>
          <w:szCs w:val="22"/>
          <w:lang w:val="sr-Cyrl-CS"/>
        </w:rPr>
        <w:t xml:space="preserve">  </w:t>
      </w:r>
      <w:r w:rsidR="00D83908" w:rsidRPr="005124BC">
        <w:rPr>
          <w:b/>
          <w:sz w:val="22"/>
          <w:szCs w:val="22"/>
          <w:lang w:val="sr-Cyrl-CS"/>
        </w:rPr>
        <w:t>2.19</w:t>
      </w:r>
      <w:r w:rsidR="00C704A7" w:rsidRPr="005124BC">
        <w:rPr>
          <w:b/>
          <w:sz w:val="22"/>
          <w:szCs w:val="22"/>
          <w:lang w:val="sr-Cyrl-CS"/>
        </w:rPr>
        <w:t>.Обустава поступка</w:t>
      </w:r>
    </w:p>
    <w:p w:rsidR="00C704A7" w:rsidRPr="005124BC" w:rsidRDefault="00C704A7" w:rsidP="009D5D29">
      <w:pPr>
        <w:pStyle w:val="NormalWeb"/>
        <w:spacing w:before="0" w:beforeAutospacing="0" w:after="0" w:afterAutospacing="0"/>
        <w:jc w:val="both"/>
        <w:rPr>
          <w:sz w:val="22"/>
          <w:szCs w:val="22"/>
        </w:rPr>
      </w:pPr>
      <w:r w:rsidRPr="005124BC">
        <w:rPr>
          <w:sz w:val="22"/>
          <w:szCs w:val="22"/>
        </w:rPr>
        <w:t>Наручилац доноси одлуку о обустави поступка јавне набавке на основу извештаја о стручној оцени понуда, уколико нису испуњени услови за доделу уговора или одлуке о закључењу оквирног споразума, односно уколико нису испуњени услови за доношење одлуке о признавању квалификације.</w:t>
      </w:r>
    </w:p>
    <w:p w:rsidR="00C704A7" w:rsidRPr="005124BC" w:rsidRDefault="00C704A7" w:rsidP="009D5D29">
      <w:pPr>
        <w:pStyle w:val="NormalWeb"/>
        <w:spacing w:before="0" w:beforeAutospacing="0" w:after="0" w:afterAutospacing="0"/>
        <w:jc w:val="both"/>
        <w:rPr>
          <w:sz w:val="22"/>
          <w:szCs w:val="22"/>
        </w:rPr>
      </w:pPr>
      <w:r w:rsidRPr="005124BC">
        <w:rPr>
          <w:sz w:val="22"/>
          <w:szCs w:val="22"/>
        </w:rPr>
        <w:t>Наручилац може да обустави поступак јавне набавке из објективних и доказивих разлога, који се нису могли предвидети у време покретања поступка и који онемогућавају да се започети поступак оконча, односно услед којих је престала потреба наручиоца за предметном набавком због чега се неће понављати у току исте буџетске године, односно у наредних шест месеци.</w:t>
      </w:r>
    </w:p>
    <w:p w:rsidR="00C704A7" w:rsidRPr="005124BC" w:rsidRDefault="00C704A7" w:rsidP="009D5D29">
      <w:pPr>
        <w:pStyle w:val="NormalWeb"/>
        <w:spacing w:before="0" w:beforeAutospacing="0" w:after="0" w:afterAutospacing="0"/>
        <w:jc w:val="both"/>
        <w:rPr>
          <w:sz w:val="22"/>
          <w:szCs w:val="22"/>
        </w:rPr>
      </w:pPr>
      <w:r w:rsidRPr="005124BC">
        <w:rPr>
          <w:sz w:val="22"/>
          <w:szCs w:val="22"/>
        </w:rPr>
        <w:t>Наручилац је дужан да своју одлуку о обустави поступка јавне набавке писмено образложи, посебно наводећи разлоге обуставе поступка и</w:t>
      </w:r>
      <w:r w:rsidR="00FF6480">
        <w:rPr>
          <w:sz w:val="22"/>
          <w:szCs w:val="22"/>
        </w:rPr>
        <w:t xml:space="preserve"> упутство о правном средству и да је објави на ПОрталу јавних набавки и на својој интеренет страници у року од три дана од дана доношења</w:t>
      </w:r>
      <w:r w:rsidRPr="005124BC">
        <w:rPr>
          <w:sz w:val="22"/>
          <w:szCs w:val="22"/>
        </w:rPr>
        <w:t xml:space="preserve"> одлуке.</w:t>
      </w:r>
    </w:p>
    <w:p w:rsidR="00C704A7" w:rsidRPr="005124BC" w:rsidRDefault="00C704A7" w:rsidP="009D5D29">
      <w:pPr>
        <w:jc w:val="both"/>
        <w:rPr>
          <w:sz w:val="22"/>
          <w:szCs w:val="22"/>
          <w:lang w:val="ru-RU"/>
        </w:rPr>
      </w:pPr>
      <w:r w:rsidRPr="005124BC">
        <w:rPr>
          <w:sz w:val="22"/>
          <w:szCs w:val="22"/>
          <w:lang w:val="ru-RU"/>
        </w:rPr>
        <w:t xml:space="preserve">Обавештење о обустави поступка јавне набавке Наручилац ће објавити на Порталу јавних набавки у року од </w:t>
      </w:r>
      <w:r w:rsidRPr="005124BC">
        <w:rPr>
          <w:sz w:val="22"/>
          <w:szCs w:val="22"/>
        </w:rPr>
        <w:t>5</w:t>
      </w:r>
      <w:r w:rsidRPr="005124BC">
        <w:rPr>
          <w:sz w:val="22"/>
          <w:szCs w:val="22"/>
          <w:lang w:val="ru-RU"/>
        </w:rPr>
        <w:t xml:space="preserve"> </w:t>
      </w:r>
      <w:r w:rsidR="009D5D29" w:rsidRPr="005124BC">
        <w:rPr>
          <w:sz w:val="22"/>
          <w:szCs w:val="22"/>
          <w:lang w:val="ru-RU"/>
        </w:rPr>
        <w:t xml:space="preserve">(пет) </w:t>
      </w:r>
      <w:r w:rsidRPr="005124BC">
        <w:rPr>
          <w:sz w:val="22"/>
          <w:szCs w:val="22"/>
          <w:lang w:val="ru-RU"/>
        </w:rPr>
        <w:t xml:space="preserve">дана од дана </w:t>
      </w:r>
      <w:r w:rsidRPr="005124BC">
        <w:rPr>
          <w:sz w:val="22"/>
          <w:szCs w:val="22"/>
        </w:rPr>
        <w:t>коначности</w:t>
      </w:r>
      <w:r w:rsidRPr="005124BC">
        <w:rPr>
          <w:sz w:val="22"/>
          <w:szCs w:val="22"/>
          <w:lang w:val="ru-RU"/>
        </w:rPr>
        <w:t xml:space="preserve"> Одлуке о обустави поступка</w:t>
      </w:r>
      <w:r w:rsidRPr="005124BC">
        <w:rPr>
          <w:sz w:val="22"/>
          <w:szCs w:val="22"/>
        </w:rPr>
        <w:t xml:space="preserve"> јавне набавке</w:t>
      </w:r>
      <w:r w:rsidRPr="005124BC">
        <w:rPr>
          <w:sz w:val="22"/>
          <w:szCs w:val="22"/>
          <w:lang w:val="ru-RU"/>
        </w:rPr>
        <w:t>.</w:t>
      </w:r>
    </w:p>
    <w:p w:rsidR="009D5D29" w:rsidRPr="005124BC" w:rsidRDefault="009D5D29" w:rsidP="009D5D29">
      <w:pPr>
        <w:tabs>
          <w:tab w:val="left" w:pos="8640"/>
          <w:tab w:val="left" w:pos="9000"/>
        </w:tabs>
        <w:jc w:val="both"/>
        <w:rPr>
          <w:sz w:val="22"/>
          <w:szCs w:val="22"/>
          <w:lang w:val="sr-Cyrl-CS"/>
        </w:rPr>
      </w:pPr>
    </w:p>
    <w:p w:rsidR="00C704A7" w:rsidRPr="005124BC" w:rsidRDefault="00D83908" w:rsidP="009D5D29">
      <w:pPr>
        <w:tabs>
          <w:tab w:val="left" w:pos="8640"/>
          <w:tab w:val="left" w:pos="9000"/>
        </w:tabs>
        <w:jc w:val="both"/>
        <w:rPr>
          <w:b/>
          <w:sz w:val="22"/>
          <w:szCs w:val="22"/>
          <w:lang w:val="sr-Cyrl-CS"/>
        </w:rPr>
      </w:pPr>
      <w:r w:rsidRPr="005124BC">
        <w:rPr>
          <w:b/>
          <w:sz w:val="22"/>
          <w:szCs w:val="22"/>
          <w:lang w:val="sr-Cyrl-CS"/>
        </w:rPr>
        <w:t>2.20</w:t>
      </w:r>
      <w:r w:rsidR="00C704A7" w:rsidRPr="005124BC">
        <w:rPr>
          <w:b/>
          <w:sz w:val="22"/>
          <w:szCs w:val="22"/>
          <w:lang w:val="sr-Cyrl-CS"/>
        </w:rPr>
        <w:t>.Трошкови припремања понуде</w:t>
      </w:r>
    </w:p>
    <w:p w:rsidR="00C704A7" w:rsidRPr="005124BC" w:rsidRDefault="00C704A7" w:rsidP="009D5D29">
      <w:pPr>
        <w:tabs>
          <w:tab w:val="left" w:pos="8640"/>
          <w:tab w:val="left" w:pos="9180"/>
        </w:tabs>
        <w:jc w:val="both"/>
        <w:rPr>
          <w:sz w:val="22"/>
          <w:szCs w:val="22"/>
          <w:lang w:val="sr-Cyrl-CS"/>
        </w:rPr>
      </w:pPr>
      <w:r w:rsidRPr="005124BC">
        <w:rPr>
          <w:sz w:val="22"/>
          <w:szCs w:val="22"/>
          <w:lang w:val="sr-Cyrl-CS"/>
        </w:rPr>
        <w:t>Понуђач може да у оквиру понуде достави укупан износ и структуру трошкова припремања понуде, које сноси искључиво понуђач и не може тражити од наручиоца накнаду тих трошкова изузев у складу са чланом 88. став 3. Закона о јавним набавкама.</w:t>
      </w:r>
    </w:p>
    <w:p w:rsidR="009D5D29" w:rsidRPr="005124BC" w:rsidRDefault="009D5D29" w:rsidP="009D5D29">
      <w:pPr>
        <w:tabs>
          <w:tab w:val="left" w:pos="8640"/>
          <w:tab w:val="left" w:pos="9180"/>
        </w:tabs>
        <w:jc w:val="both"/>
        <w:rPr>
          <w:sz w:val="22"/>
          <w:szCs w:val="22"/>
          <w:lang w:val="ru-RU"/>
        </w:rPr>
      </w:pPr>
    </w:p>
    <w:p w:rsidR="00C704A7" w:rsidRPr="005124BC" w:rsidRDefault="00D83908" w:rsidP="009D5D29">
      <w:pPr>
        <w:pStyle w:val="BodyTextIndent"/>
        <w:spacing w:after="0"/>
        <w:ind w:left="0"/>
        <w:jc w:val="both"/>
        <w:rPr>
          <w:b/>
          <w:sz w:val="22"/>
          <w:szCs w:val="22"/>
        </w:rPr>
      </w:pPr>
      <w:r w:rsidRPr="005124BC">
        <w:rPr>
          <w:b/>
          <w:sz w:val="22"/>
          <w:szCs w:val="22"/>
          <w:lang w:val="sr-Cyrl-CS"/>
        </w:rPr>
        <w:t xml:space="preserve"> 2.21</w:t>
      </w:r>
      <w:r w:rsidR="00C704A7" w:rsidRPr="005124BC">
        <w:rPr>
          <w:b/>
          <w:sz w:val="22"/>
          <w:szCs w:val="22"/>
          <w:lang w:val="sr-Cyrl-CS"/>
        </w:rPr>
        <w:t xml:space="preserve">. </w:t>
      </w:r>
      <w:r w:rsidR="00C704A7" w:rsidRPr="005124BC">
        <w:rPr>
          <w:b/>
          <w:sz w:val="22"/>
          <w:szCs w:val="22"/>
        </w:rPr>
        <w:t>Грешке у квалитету ( рекламације)</w:t>
      </w:r>
    </w:p>
    <w:p w:rsidR="00450CC3" w:rsidRPr="005124BC" w:rsidRDefault="00C704A7" w:rsidP="00450CC3">
      <w:pPr>
        <w:jc w:val="both"/>
        <w:rPr>
          <w:sz w:val="22"/>
          <w:szCs w:val="22"/>
          <w:lang w:val="ru-RU"/>
        </w:rPr>
      </w:pPr>
      <w:r w:rsidRPr="005124BC">
        <w:rPr>
          <w:sz w:val="22"/>
          <w:szCs w:val="22"/>
        </w:rPr>
        <w:t xml:space="preserve">Уколико се на испорученим добрима, који су предмет ове набавке, установи било какав недостатак, </w:t>
      </w:r>
      <w:r w:rsidR="00450CC3" w:rsidRPr="005124BC">
        <w:rPr>
          <w:sz w:val="22"/>
          <w:szCs w:val="22"/>
          <w:lang w:val="ru-RU"/>
        </w:rPr>
        <w:t>у квалитету и квантитету, Наручлац ће, одмах по пријему, доставити рекламацију у писмен</w:t>
      </w:r>
      <w:r w:rsidR="00450CC3" w:rsidRPr="005124BC">
        <w:rPr>
          <w:sz w:val="22"/>
          <w:szCs w:val="22"/>
          <w:lang w:val="sr-Cyrl-CS"/>
        </w:rPr>
        <w:t>ој форми</w:t>
      </w:r>
      <w:r w:rsidR="00450CC3" w:rsidRPr="005124BC">
        <w:rPr>
          <w:sz w:val="22"/>
          <w:szCs w:val="22"/>
          <w:lang w:val="ru-RU"/>
        </w:rPr>
        <w:t>, а најкасније у року од 24 часова, а наведену робу није дужан да прими.</w:t>
      </w:r>
    </w:p>
    <w:p w:rsidR="00C704A7" w:rsidRPr="005124BC" w:rsidRDefault="00450CC3" w:rsidP="00441EA6">
      <w:pPr>
        <w:jc w:val="both"/>
        <w:rPr>
          <w:sz w:val="22"/>
          <w:szCs w:val="22"/>
        </w:rPr>
      </w:pPr>
      <w:r w:rsidRPr="005124BC">
        <w:rPr>
          <w:sz w:val="22"/>
          <w:szCs w:val="22"/>
          <w:lang w:val="ru-RU"/>
        </w:rPr>
        <w:t xml:space="preserve">Понуђач је у обавези да најкасније у року од 1 дана од дана пријема рекламације, изврши замену неодговарајућих  добара и испоручи. </w:t>
      </w:r>
      <w:r w:rsidRPr="005124BC">
        <w:rPr>
          <w:color w:val="000000"/>
          <w:sz w:val="22"/>
          <w:szCs w:val="22"/>
          <w:lang w:val="ru-RU"/>
        </w:rPr>
        <w:t xml:space="preserve">Уколико то не учини, </w:t>
      </w:r>
      <w:r w:rsidR="00C704A7" w:rsidRPr="005124BC">
        <w:rPr>
          <w:sz w:val="22"/>
          <w:szCs w:val="22"/>
        </w:rPr>
        <w:t xml:space="preserve"> Наручилац има право на накнаду штете.</w:t>
      </w:r>
    </w:p>
    <w:p w:rsidR="00C704A7" w:rsidRPr="005124BC" w:rsidRDefault="00C704A7" w:rsidP="00925DFB">
      <w:pPr>
        <w:autoSpaceDE w:val="0"/>
        <w:autoSpaceDN w:val="0"/>
        <w:adjustRightInd w:val="0"/>
        <w:jc w:val="both"/>
        <w:rPr>
          <w:sz w:val="22"/>
          <w:szCs w:val="22"/>
        </w:rPr>
      </w:pPr>
      <w:r w:rsidRPr="005124BC">
        <w:rPr>
          <w:sz w:val="22"/>
          <w:szCs w:val="22"/>
        </w:rPr>
        <w:t xml:space="preserve">Представник </w:t>
      </w:r>
      <w:r w:rsidRPr="005124BC">
        <w:rPr>
          <w:sz w:val="22"/>
          <w:szCs w:val="22"/>
          <w:lang w:val="sr-Cyrl-CS"/>
        </w:rPr>
        <w:t>Наручиоца</w:t>
      </w:r>
      <w:r w:rsidRPr="005124BC">
        <w:rPr>
          <w:sz w:val="22"/>
          <w:szCs w:val="22"/>
        </w:rPr>
        <w:t xml:space="preserve"> је обавезан да приликом сваке испоруке добара изврши квалитативни</w:t>
      </w:r>
      <w:r w:rsidRPr="005124BC">
        <w:rPr>
          <w:sz w:val="22"/>
          <w:szCs w:val="22"/>
          <w:lang w:val="sr-Cyrl-CS"/>
        </w:rPr>
        <w:t xml:space="preserve"> </w:t>
      </w:r>
      <w:r w:rsidRPr="005124BC">
        <w:rPr>
          <w:sz w:val="22"/>
          <w:szCs w:val="22"/>
        </w:rPr>
        <w:t>пријем добара и то:</w:t>
      </w:r>
    </w:p>
    <w:p w:rsidR="00C704A7" w:rsidRPr="005124BC" w:rsidRDefault="00C704A7" w:rsidP="00C704A7">
      <w:pPr>
        <w:autoSpaceDE w:val="0"/>
        <w:autoSpaceDN w:val="0"/>
        <w:adjustRightInd w:val="0"/>
        <w:ind w:firstLine="720"/>
        <w:jc w:val="both"/>
        <w:rPr>
          <w:sz w:val="22"/>
          <w:szCs w:val="22"/>
        </w:rPr>
      </w:pPr>
      <w:r w:rsidRPr="005124BC">
        <w:rPr>
          <w:sz w:val="22"/>
          <w:szCs w:val="22"/>
        </w:rPr>
        <w:t>- за добра са роком трајања тако што утврђује да ли је до истека рока остало више од половине</w:t>
      </w:r>
      <w:r w:rsidRPr="005124BC">
        <w:rPr>
          <w:sz w:val="22"/>
          <w:szCs w:val="22"/>
          <w:lang w:val="sr-Cyrl-CS"/>
        </w:rPr>
        <w:t xml:space="preserve"> </w:t>
      </w:r>
      <w:r w:rsidRPr="005124BC">
        <w:rPr>
          <w:sz w:val="22"/>
          <w:szCs w:val="22"/>
        </w:rPr>
        <w:t>декларисаног рока,</w:t>
      </w:r>
    </w:p>
    <w:p w:rsidR="00C704A7" w:rsidRPr="005124BC" w:rsidRDefault="00C704A7" w:rsidP="00C704A7">
      <w:pPr>
        <w:autoSpaceDE w:val="0"/>
        <w:autoSpaceDN w:val="0"/>
        <w:adjustRightInd w:val="0"/>
        <w:ind w:firstLine="720"/>
        <w:jc w:val="both"/>
        <w:rPr>
          <w:sz w:val="22"/>
          <w:szCs w:val="22"/>
        </w:rPr>
      </w:pPr>
      <w:r w:rsidRPr="005124BC">
        <w:rPr>
          <w:sz w:val="22"/>
          <w:szCs w:val="22"/>
        </w:rPr>
        <w:t>- за добра у оригиналном паковању тако што утврђује да ли је паковање неоштећено.</w:t>
      </w:r>
    </w:p>
    <w:p w:rsidR="00C704A7" w:rsidRPr="005124BC" w:rsidRDefault="00C704A7" w:rsidP="00925DFB">
      <w:pPr>
        <w:autoSpaceDE w:val="0"/>
        <w:autoSpaceDN w:val="0"/>
        <w:adjustRightInd w:val="0"/>
        <w:jc w:val="both"/>
        <w:rPr>
          <w:sz w:val="22"/>
          <w:szCs w:val="22"/>
          <w:lang w:val="sr-Cyrl-CS"/>
        </w:rPr>
      </w:pPr>
      <w:r w:rsidRPr="005124BC">
        <w:rPr>
          <w:sz w:val="22"/>
          <w:szCs w:val="22"/>
        </w:rPr>
        <w:t xml:space="preserve">Уколико представник </w:t>
      </w:r>
      <w:r w:rsidRPr="005124BC">
        <w:rPr>
          <w:sz w:val="22"/>
          <w:szCs w:val="22"/>
          <w:lang w:val="sr-Cyrl-CS"/>
        </w:rPr>
        <w:t>Наручиоца</w:t>
      </w:r>
      <w:r w:rsidRPr="005124BC">
        <w:rPr>
          <w:sz w:val="22"/>
          <w:szCs w:val="22"/>
        </w:rPr>
        <w:t xml:space="preserve"> приликом квалитативног пријема добара утврди да иста нису</w:t>
      </w:r>
      <w:r w:rsidRPr="005124BC">
        <w:rPr>
          <w:sz w:val="22"/>
          <w:szCs w:val="22"/>
          <w:lang w:val="sr-Cyrl-CS"/>
        </w:rPr>
        <w:t xml:space="preserve"> </w:t>
      </w:r>
      <w:r w:rsidRPr="005124BC">
        <w:rPr>
          <w:sz w:val="22"/>
          <w:szCs w:val="22"/>
        </w:rPr>
        <w:t>прописаног квалитета и рока трајања, одбиће пријем и записнички констатовати недостатке у</w:t>
      </w:r>
      <w:r w:rsidRPr="005124BC">
        <w:rPr>
          <w:sz w:val="22"/>
          <w:szCs w:val="22"/>
          <w:lang w:val="sr-Cyrl-CS"/>
        </w:rPr>
        <w:t xml:space="preserve"> </w:t>
      </w:r>
      <w:r w:rsidRPr="005124BC">
        <w:rPr>
          <w:sz w:val="22"/>
          <w:szCs w:val="22"/>
        </w:rPr>
        <w:t>квалитету и року употребе добара и у истом обавезати П</w:t>
      </w:r>
      <w:r w:rsidRPr="005124BC">
        <w:rPr>
          <w:sz w:val="22"/>
          <w:szCs w:val="22"/>
          <w:lang w:val="sr-Cyrl-CS"/>
        </w:rPr>
        <w:t>онуђача</w:t>
      </w:r>
      <w:r w:rsidRPr="005124BC">
        <w:rPr>
          <w:sz w:val="22"/>
          <w:szCs w:val="22"/>
        </w:rPr>
        <w:t xml:space="preserve"> да изврши нову испоруку добара</w:t>
      </w:r>
      <w:r w:rsidRPr="005124BC">
        <w:rPr>
          <w:sz w:val="22"/>
          <w:szCs w:val="22"/>
          <w:lang w:val="sr-Cyrl-CS"/>
        </w:rPr>
        <w:t xml:space="preserve"> </w:t>
      </w:r>
      <w:r w:rsidRPr="005124BC">
        <w:rPr>
          <w:sz w:val="22"/>
          <w:szCs w:val="22"/>
        </w:rPr>
        <w:t>уговореног квалитета најкасније у року од</w:t>
      </w:r>
      <w:r w:rsidR="00441EA6" w:rsidRPr="005124BC">
        <w:rPr>
          <w:sz w:val="22"/>
          <w:szCs w:val="22"/>
          <w:lang w:val="sr-Cyrl-CS"/>
        </w:rPr>
        <w:t xml:space="preserve"> 1</w:t>
      </w:r>
      <w:r w:rsidRPr="005124BC">
        <w:rPr>
          <w:sz w:val="22"/>
          <w:szCs w:val="22"/>
        </w:rPr>
        <w:t xml:space="preserve"> дана од дана потписивања записника о</w:t>
      </w:r>
      <w:r w:rsidRPr="005124BC">
        <w:rPr>
          <w:sz w:val="22"/>
          <w:szCs w:val="22"/>
          <w:lang w:val="sr-Cyrl-CS"/>
        </w:rPr>
        <w:t xml:space="preserve"> </w:t>
      </w:r>
      <w:r w:rsidRPr="005124BC">
        <w:rPr>
          <w:sz w:val="22"/>
          <w:szCs w:val="22"/>
        </w:rPr>
        <w:t>рекламацији, а добра која су била предмет пријема и контроле одмах врати Понуђачу.</w:t>
      </w:r>
    </w:p>
    <w:p w:rsidR="00C704A7" w:rsidRPr="005124BC" w:rsidRDefault="00C704A7" w:rsidP="00925DFB">
      <w:pPr>
        <w:autoSpaceDE w:val="0"/>
        <w:autoSpaceDN w:val="0"/>
        <w:adjustRightInd w:val="0"/>
        <w:jc w:val="both"/>
        <w:rPr>
          <w:sz w:val="22"/>
          <w:szCs w:val="22"/>
        </w:rPr>
      </w:pPr>
      <w:r w:rsidRPr="005124BC">
        <w:rPr>
          <w:sz w:val="22"/>
          <w:szCs w:val="22"/>
        </w:rPr>
        <w:lastRenderedPageBreak/>
        <w:t xml:space="preserve">Представник </w:t>
      </w:r>
      <w:r w:rsidRPr="005124BC">
        <w:rPr>
          <w:sz w:val="22"/>
          <w:szCs w:val="22"/>
          <w:lang w:val="sr-Cyrl-CS"/>
        </w:rPr>
        <w:t>Наручиоца</w:t>
      </w:r>
      <w:r w:rsidRPr="005124BC">
        <w:rPr>
          <w:sz w:val="22"/>
          <w:szCs w:val="22"/>
        </w:rPr>
        <w:t xml:space="preserve"> је обавезан да приликом сваке испоруке добара изврши квантитативни</w:t>
      </w:r>
      <w:r w:rsidRPr="005124BC">
        <w:rPr>
          <w:sz w:val="22"/>
          <w:szCs w:val="22"/>
          <w:lang w:val="sr-Cyrl-CS"/>
        </w:rPr>
        <w:t xml:space="preserve"> </w:t>
      </w:r>
      <w:r w:rsidRPr="005124BC">
        <w:rPr>
          <w:sz w:val="22"/>
          <w:szCs w:val="22"/>
        </w:rPr>
        <w:t>пријем добара.</w:t>
      </w:r>
      <w:r w:rsidRPr="005124BC">
        <w:rPr>
          <w:sz w:val="22"/>
          <w:szCs w:val="22"/>
          <w:lang w:val="sr-Cyrl-CS"/>
        </w:rPr>
        <w:t xml:space="preserve"> </w:t>
      </w:r>
      <w:r w:rsidRPr="005124BC">
        <w:rPr>
          <w:sz w:val="22"/>
          <w:szCs w:val="22"/>
        </w:rPr>
        <w:t>Квантитативни пријем добара врши се бројањем и мерењем</w:t>
      </w:r>
      <w:r w:rsidRPr="005124BC">
        <w:rPr>
          <w:sz w:val="22"/>
          <w:szCs w:val="22"/>
          <w:lang w:val="sr-Cyrl-CS"/>
        </w:rPr>
        <w:t>,</w:t>
      </w:r>
      <w:r w:rsidRPr="005124BC">
        <w:rPr>
          <w:sz w:val="22"/>
          <w:szCs w:val="22"/>
        </w:rPr>
        <w:t xml:space="preserve"> а на oснову отпремнице добављача,</w:t>
      </w:r>
      <w:r w:rsidRPr="005124BC">
        <w:rPr>
          <w:sz w:val="22"/>
          <w:szCs w:val="22"/>
          <w:lang w:val="sr-Cyrl-CS"/>
        </w:rPr>
        <w:t xml:space="preserve"> </w:t>
      </w:r>
      <w:r w:rsidRPr="005124BC">
        <w:rPr>
          <w:sz w:val="22"/>
          <w:szCs w:val="22"/>
        </w:rPr>
        <w:t>с тим што се оригинално паковање не отвара већ се евидентира број који је назначен на</w:t>
      </w:r>
      <w:r w:rsidRPr="005124BC">
        <w:rPr>
          <w:sz w:val="22"/>
          <w:szCs w:val="22"/>
          <w:lang w:val="sr-Cyrl-CS"/>
        </w:rPr>
        <w:t xml:space="preserve"> </w:t>
      </w:r>
      <w:r w:rsidRPr="005124BC">
        <w:rPr>
          <w:sz w:val="22"/>
          <w:szCs w:val="22"/>
        </w:rPr>
        <w:t>транспортном пакету.</w:t>
      </w:r>
    </w:p>
    <w:p w:rsidR="00C704A7" w:rsidRPr="005124BC" w:rsidRDefault="00C704A7" w:rsidP="00925DFB">
      <w:pPr>
        <w:autoSpaceDE w:val="0"/>
        <w:autoSpaceDN w:val="0"/>
        <w:adjustRightInd w:val="0"/>
        <w:jc w:val="both"/>
        <w:rPr>
          <w:sz w:val="22"/>
          <w:szCs w:val="22"/>
        </w:rPr>
      </w:pPr>
      <w:r w:rsidRPr="005124BC">
        <w:rPr>
          <w:sz w:val="22"/>
          <w:szCs w:val="22"/>
        </w:rPr>
        <w:t xml:space="preserve">Представник </w:t>
      </w:r>
      <w:r w:rsidRPr="005124BC">
        <w:rPr>
          <w:sz w:val="22"/>
          <w:szCs w:val="22"/>
          <w:lang w:val="sr-Cyrl-CS"/>
        </w:rPr>
        <w:t>Наручиоца</w:t>
      </w:r>
      <w:r w:rsidRPr="005124BC">
        <w:rPr>
          <w:sz w:val="22"/>
          <w:szCs w:val="22"/>
        </w:rPr>
        <w:t xml:space="preserve"> је дужан да П</w:t>
      </w:r>
      <w:r w:rsidRPr="005124BC">
        <w:rPr>
          <w:sz w:val="22"/>
          <w:szCs w:val="22"/>
          <w:lang w:val="sr-Cyrl-CS"/>
        </w:rPr>
        <w:t>онуђачу</w:t>
      </w:r>
      <w:r w:rsidRPr="005124BC">
        <w:rPr>
          <w:sz w:val="22"/>
          <w:szCs w:val="22"/>
        </w:rPr>
        <w:t xml:space="preserve"> стави приговор на количину добара која се</w:t>
      </w:r>
      <w:r w:rsidRPr="005124BC">
        <w:rPr>
          <w:sz w:val="22"/>
          <w:szCs w:val="22"/>
          <w:lang w:val="sr-Cyrl-CS"/>
        </w:rPr>
        <w:t xml:space="preserve"> </w:t>
      </w:r>
      <w:r w:rsidRPr="005124BC">
        <w:rPr>
          <w:sz w:val="22"/>
          <w:szCs w:val="22"/>
        </w:rPr>
        <w:t>испоручују, одмах приликом преузимања добара, што ће се записнички констатовати и у истом</w:t>
      </w:r>
      <w:r w:rsidRPr="005124BC">
        <w:rPr>
          <w:sz w:val="22"/>
          <w:szCs w:val="22"/>
          <w:lang w:val="sr-Cyrl-CS"/>
        </w:rPr>
        <w:t xml:space="preserve"> </w:t>
      </w:r>
      <w:r w:rsidRPr="005124BC">
        <w:rPr>
          <w:sz w:val="22"/>
          <w:szCs w:val="22"/>
        </w:rPr>
        <w:t>обавезати П</w:t>
      </w:r>
      <w:r w:rsidRPr="005124BC">
        <w:rPr>
          <w:sz w:val="22"/>
          <w:szCs w:val="22"/>
          <w:lang w:val="sr-Cyrl-CS"/>
        </w:rPr>
        <w:t>онуђач</w:t>
      </w:r>
      <w:r w:rsidRPr="005124BC">
        <w:rPr>
          <w:sz w:val="22"/>
          <w:szCs w:val="22"/>
        </w:rPr>
        <w:t xml:space="preserve">а да испоручи недостајућа добра у року од </w:t>
      </w:r>
      <w:r w:rsidR="00441EA6" w:rsidRPr="005124BC">
        <w:rPr>
          <w:sz w:val="22"/>
          <w:szCs w:val="22"/>
          <w:lang w:val="sr-Cyrl-CS"/>
        </w:rPr>
        <w:t>1</w:t>
      </w:r>
      <w:r w:rsidRPr="005124BC">
        <w:rPr>
          <w:sz w:val="22"/>
          <w:szCs w:val="22"/>
        </w:rPr>
        <w:t xml:space="preserve"> дана од дана потписивања</w:t>
      </w:r>
      <w:r w:rsidRPr="005124BC">
        <w:rPr>
          <w:sz w:val="22"/>
          <w:szCs w:val="22"/>
          <w:lang w:val="sr-Cyrl-CS"/>
        </w:rPr>
        <w:t xml:space="preserve"> </w:t>
      </w:r>
      <w:r w:rsidRPr="005124BC">
        <w:rPr>
          <w:sz w:val="22"/>
          <w:szCs w:val="22"/>
        </w:rPr>
        <w:t>записника о рекламацији.</w:t>
      </w:r>
    </w:p>
    <w:p w:rsidR="00C704A7" w:rsidRPr="005124BC" w:rsidRDefault="00C704A7" w:rsidP="00925DFB">
      <w:pPr>
        <w:pStyle w:val="BodyTextIndent"/>
        <w:spacing w:after="0"/>
        <w:ind w:left="0"/>
        <w:jc w:val="both"/>
        <w:rPr>
          <w:sz w:val="22"/>
          <w:szCs w:val="22"/>
          <w:lang w:val="sr-Cyrl-CS"/>
        </w:rPr>
      </w:pPr>
      <w:r w:rsidRPr="005124BC">
        <w:rPr>
          <w:sz w:val="22"/>
          <w:szCs w:val="22"/>
        </w:rPr>
        <w:t xml:space="preserve">Уколико представник Наручиоца приликом квалитативног и квантитавног пријема добара утврди да су испоручена добра одговарајућа, обавезан је да потпише отпремницу чиме констатује да је извршен квантитавни и квалитативни пријем испоручених добара. </w:t>
      </w:r>
    </w:p>
    <w:p w:rsidR="00925DFB" w:rsidRPr="005124BC" w:rsidRDefault="00925DFB" w:rsidP="00925DFB">
      <w:pPr>
        <w:pStyle w:val="BodyTextIndent"/>
        <w:spacing w:after="0"/>
        <w:ind w:left="0"/>
        <w:jc w:val="both"/>
        <w:rPr>
          <w:sz w:val="22"/>
          <w:szCs w:val="22"/>
          <w:lang w:val="sr-Cyrl-CS"/>
        </w:rPr>
      </w:pPr>
    </w:p>
    <w:p w:rsidR="00C704A7" w:rsidRPr="005124BC" w:rsidRDefault="00925DFB" w:rsidP="00C704A7">
      <w:pPr>
        <w:pStyle w:val="DefaultChar"/>
        <w:rPr>
          <w:sz w:val="22"/>
          <w:szCs w:val="22"/>
          <w:lang w:val="ru-RU"/>
        </w:rPr>
      </w:pPr>
      <w:r w:rsidRPr="005124BC">
        <w:rPr>
          <w:b/>
          <w:bCs/>
          <w:sz w:val="22"/>
          <w:szCs w:val="22"/>
          <w:lang w:val="sr-Cyrl-CS"/>
        </w:rPr>
        <w:t xml:space="preserve"> </w:t>
      </w:r>
      <w:r w:rsidR="00D83908" w:rsidRPr="005124BC">
        <w:rPr>
          <w:b/>
          <w:bCs/>
          <w:sz w:val="22"/>
          <w:szCs w:val="22"/>
          <w:lang w:val="sr-Cyrl-CS"/>
        </w:rPr>
        <w:t>2.22</w:t>
      </w:r>
      <w:r w:rsidR="00C704A7" w:rsidRPr="005124BC">
        <w:rPr>
          <w:b/>
          <w:bCs/>
          <w:sz w:val="22"/>
          <w:szCs w:val="22"/>
          <w:lang w:val="ru-RU"/>
        </w:rPr>
        <w:t>.</w:t>
      </w:r>
      <w:r w:rsidR="00C704A7" w:rsidRPr="005124BC">
        <w:rPr>
          <w:b/>
          <w:bCs/>
          <w:sz w:val="22"/>
          <w:szCs w:val="22"/>
          <w:lang w:val="sr-Cyrl-CS"/>
        </w:rPr>
        <w:t xml:space="preserve"> </w:t>
      </w:r>
      <w:r w:rsidR="00C704A7" w:rsidRPr="005124BC">
        <w:rPr>
          <w:b/>
          <w:bCs/>
          <w:sz w:val="22"/>
          <w:szCs w:val="22"/>
          <w:lang w:val="ru-RU"/>
        </w:rPr>
        <w:t xml:space="preserve"> Начин измене, допуне и опозива понуде </w:t>
      </w:r>
    </w:p>
    <w:p w:rsidR="00C704A7" w:rsidRPr="005124BC" w:rsidRDefault="00C704A7" w:rsidP="00C704A7">
      <w:pPr>
        <w:pStyle w:val="DefaultChar"/>
        <w:jc w:val="both"/>
        <w:rPr>
          <w:sz w:val="22"/>
          <w:szCs w:val="22"/>
          <w:lang w:val="ru-RU"/>
        </w:rPr>
      </w:pPr>
      <w:r w:rsidRPr="005124BC">
        <w:rPr>
          <w:sz w:val="22"/>
          <w:szCs w:val="22"/>
          <w:lang w:val="ru-RU"/>
        </w:rPr>
        <w:t xml:space="preserve">У року за подношење понуде понуђач може да измени, допуни или опозове своју понуду на начин који је одређен за подношење понуде. </w:t>
      </w:r>
    </w:p>
    <w:p w:rsidR="00C704A7" w:rsidRPr="005124BC" w:rsidRDefault="00C704A7" w:rsidP="00C704A7">
      <w:pPr>
        <w:pStyle w:val="DefaultChar"/>
        <w:jc w:val="both"/>
        <w:rPr>
          <w:sz w:val="22"/>
          <w:szCs w:val="22"/>
          <w:lang w:val="ru-RU"/>
        </w:rPr>
      </w:pPr>
      <w:r w:rsidRPr="005124BC">
        <w:rPr>
          <w:sz w:val="22"/>
          <w:szCs w:val="22"/>
          <w:lang w:val="ru-RU"/>
        </w:rPr>
        <w:t xml:space="preserve">Понуђач је дужан да јасно назначи који део понуде мења односно која документа накнадно доставља. </w:t>
      </w:r>
    </w:p>
    <w:p w:rsidR="00C704A7" w:rsidRPr="005124BC" w:rsidRDefault="00C704A7" w:rsidP="00C704A7">
      <w:pPr>
        <w:pStyle w:val="DefaultChar"/>
        <w:jc w:val="both"/>
        <w:rPr>
          <w:sz w:val="22"/>
          <w:szCs w:val="22"/>
          <w:lang w:val="sr-Cyrl-CS"/>
        </w:rPr>
      </w:pPr>
      <w:r w:rsidRPr="005124BC">
        <w:rPr>
          <w:sz w:val="22"/>
          <w:szCs w:val="22"/>
          <w:lang w:val="ru-RU"/>
        </w:rPr>
        <w:t xml:space="preserve">Измену, допуну или опозив понуде треба доставити на адресу </w:t>
      </w:r>
      <w:r w:rsidR="00B54E4F">
        <w:rPr>
          <w:sz w:val="22"/>
          <w:szCs w:val="22"/>
          <w:lang w:val="ru-RU"/>
        </w:rPr>
        <w:t>Центар за социјални рад «Ужице». Видовданск</w:t>
      </w:r>
      <w:r w:rsidR="00ED513B">
        <w:rPr>
          <w:sz w:val="22"/>
          <w:szCs w:val="22"/>
          <w:lang w:val="ru-RU"/>
        </w:rPr>
        <w:t>а</w:t>
      </w:r>
      <w:r w:rsidR="00B54E4F">
        <w:rPr>
          <w:sz w:val="22"/>
          <w:szCs w:val="22"/>
          <w:lang w:val="ru-RU"/>
        </w:rPr>
        <w:t xml:space="preserve"> 32а, 31000 Ужице</w:t>
      </w:r>
      <w:r w:rsidR="00B91977" w:rsidRPr="005124BC">
        <w:rPr>
          <w:sz w:val="22"/>
          <w:szCs w:val="22"/>
          <w:lang w:val="sr-Cyrl-CS"/>
        </w:rPr>
        <w:t>,</w:t>
      </w:r>
      <w:r w:rsidRPr="005124BC">
        <w:rPr>
          <w:sz w:val="22"/>
          <w:szCs w:val="22"/>
          <w:lang w:val="ru-RU"/>
        </w:rPr>
        <w:t xml:space="preserve"> са назнаком: </w:t>
      </w:r>
    </w:p>
    <w:p w:rsidR="00FF6480" w:rsidRDefault="00C704A7" w:rsidP="00C704A7">
      <w:pPr>
        <w:pStyle w:val="DefaultChar"/>
        <w:jc w:val="both"/>
        <w:rPr>
          <w:sz w:val="22"/>
          <w:szCs w:val="22"/>
          <w:lang w:val="ru-RU"/>
        </w:rPr>
      </w:pPr>
      <w:r w:rsidRPr="005124BC">
        <w:rPr>
          <w:sz w:val="22"/>
          <w:szCs w:val="22"/>
          <w:lang w:val="ru-RU"/>
        </w:rPr>
        <w:t>„</w:t>
      </w:r>
      <w:r w:rsidRPr="005124BC">
        <w:rPr>
          <w:b/>
          <w:bCs/>
          <w:sz w:val="22"/>
          <w:szCs w:val="22"/>
          <w:lang w:val="ru-RU"/>
        </w:rPr>
        <w:t xml:space="preserve">Измена </w:t>
      </w:r>
      <w:r w:rsidRPr="005124BC">
        <w:rPr>
          <w:sz w:val="22"/>
          <w:szCs w:val="22"/>
          <w:lang w:val="ru-RU"/>
        </w:rPr>
        <w:t xml:space="preserve">понуде за јавну набавку добара – </w:t>
      </w:r>
      <w:r w:rsidR="00B54E4F" w:rsidRPr="00B54E4F">
        <w:rPr>
          <w:sz w:val="18"/>
          <w:szCs w:val="18"/>
        </w:rPr>
        <w:t xml:space="preserve"> </w:t>
      </w:r>
      <w:r w:rsidR="00146CB5">
        <w:rPr>
          <w:sz w:val="18"/>
          <w:szCs w:val="18"/>
        </w:rPr>
        <w:t>СРЕДСТАВА ЗА ХИГИЈЕНУ</w:t>
      </w:r>
      <w:r w:rsidRPr="005124BC">
        <w:rPr>
          <w:sz w:val="22"/>
          <w:szCs w:val="22"/>
          <w:lang w:val="ru-RU"/>
        </w:rPr>
        <w:t xml:space="preserve"> број </w:t>
      </w:r>
      <w:r w:rsidR="00ED513B">
        <w:rPr>
          <w:sz w:val="22"/>
          <w:szCs w:val="22"/>
          <w:lang w:val="sr-Cyrl-CS"/>
        </w:rPr>
        <w:t>10/2018</w:t>
      </w:r>
      <w:r w:rsidR="00B91977" w:rsidRPr="005124BC">
        <w:rPr>
          <w:sz w:val="22"/>
          <w:szCs w:val="22"/>
          <w:lang w:val="ru-RU"/>
        </w:rPr>
        <w:t xml:space="preserve"> –НЕ</w:t>
      </w:r>
      <w:r w:rsidR="00B91977" w:rsidRPr="005124BC">
        <w:rPr>
          <w:sz w:val="22"/>
          <w:szCs w:val="22"/>
        </w:rPr>
        <w:t xml:space="preserve"> </w:t>
      </w:r>
      <w:r w:rsidRPr="005124BC">
        <w:rPr>
          <w:sz w:val="22"/>
          <w:szCs w:val="22"/>
          <w:lang w:val="sr-Cyrl-CS"/>
        </w:rPr>
        <w:t>О</w:t>
      </w:r>
      <w:r w:rsidRPr="005124BC">
        <w:rPr>
          <w:sz w:val="22"/>
          <w:szCs w:val="22"/>
          <w:lang w:val="ru-RU"/>
        </w:rPr>
        <w:t>ТВАРАТИ</w:t>
      </w:r>
      <w:r w:rsidR="00146CB5">
        <w:rPr>
          <w:sz w:val="22"/>
          <w:szCs w:val="22"/>
          <w:lang w:val="ru-RU"/>
        </w:rPr>
        <w:t xml:space="preserve"> </w:t>
      </w:r>
    </w:p>
    <w:p w:rsidR="00FF6480" w:rsidRDefault="00C704A7" w:rsidP="00C704A7">
      <w:pPr>
        <w:pStyle w:val="DefaultChar"/>
        <w:jc w:val="both"/>
        <w:rPr>
          <w:b/>
          <w:bCs/>
          <w:sz w:val="22"/>
          <w:szCs w:val="22"/>
          <w:lang w:val="ru-RU"/>
        </w:rPr>
      </w:pPr>
      <w:r w:rsidRPr="005124BC">
        <w:rPr>
          <w:sz w:val="22"/>
          <w:szCs w:val="22"/>
          <w:lang w:val="ru-RU"/>
        </w:rPr>
        <w:t>„</w:t>
      </w:r>
      <w:r w:rsidRPr="005124BC">
        <w:rPr>
          <w:b/>
          <w:bCs/>
          <w:sz w:val="22"/>
          <w:szCs w:val="22"/>
          <w:lang w:val="ru-RU"/>
        </w:rPr>
        <w:t xml:space="preserve">Допуна </w:t>
      </w:r>
      <w:r w:rsidRPr="005124BC">
        <w:rPr>
          <w:sz w:val="22"/>
          <w:szCs w:val="22"/>
          <w:lang w:val="ru-RU"/>
        </w:rPr>
        <w:t>понуде за јавну набавку</w:t>
      </w:r>
      <w:r w:rsidR="00081E89">
        <w:rPr>
          <w:sz w:val="22"/>
          <w:szCs w:val="22"/>
          <w:lang w:val="ru-RU"/>
        </w:rPr>
        <w:t xml:space="preserve"> добара –</w:t>
      </w:r>
      <w:r w:rsidR="00146CB5">
        <w:rPr>
          <w:sz w:val="18"/>
          <w:szCs w:val="18"/>
          <w:lang w:val="ru-RU"/>
        </w:rPr>
        <w:t>СРЕДСТАВА ЗА ХИГИЈЕНУ</w:t>
      </w:r>
      <w:r w:rsidR="00081E89">
        <w:rPr>
          <w:sz w:val="18"/>
          <w:szCs w:val="18"/>
          <w:lang w:val="ru-RU"/>
        </w:rPr>
        <w:t xml:space="preserve"> </w:t>
      </w:r>
      <w:r w:rsidRPr="005124BC">
        <w:rPr>
          <w:sz w:val="22"/>
          <w:szCs w:val="22"/>
          <w:lang w:val="sr-Cyrl-CS"/>
        </w:rPr>
        <w:t>бр.</w:t>
      </w:r>
      <w:r w:rsidR="00ED513B">
        <w:rPr>
          <w:sz w:val="22"/>
          <w:szCs w:val="22"/>
          <w:lang w:val="sr-Cyrl-CS"/>
        </w:rPr>
        <w:t>10/2018</w:t>
      </w:r>
      <w:r w:rsidRPr="005124BC">
        <w:rPr>
          <w:sz w:val="22"/>
          <w:szCs w:val="22"/>
          <w:lang w:val="ru-RU"/>
        </w:rPr>
        <w:t xml:space="preserve">  - НЕ ОТВАРАТИ</w:t>
      </w:r>
      <w:r w:rsidRPr="005124BC">
        <w:rPr>
          <w:b/>
          <w:bCs/>
          <w:sz w:val="22"/>
          <w:szCs w:val="22"/>
          <w:lang w:val="ru-RU"/>
        </w:rPr>
        <w:t xml:space="preserve">” </w:t>
      </w:r>
    </w:p>
    <w:p w:rsidR="00FF6480" w:rsidRDefault="00C704A7" w:rsidP="00FF6480">
      <w:pPr>
        <w:pStyle w:val="DefaultChar"/>
        <w:jc w:val="both"/>
        <w:rPr>
          <w:b/>
          <w:bCs/>
          <w:sz w:val="22"/>
          <w:szCs w:val="22"/>
          <w:lang w:val="ru-RU"/>
        </w:rPr>
      </w:pPr>
      <w:r w:rsidRPr="005124BC">
        <w:rPr>
          <w:sz w:val="22"/>
          <w:szCs w:val="22"/>
          <w:lang w:val="ru-RU"/>
        </w:rPr>
        <w:t>„</w:t>
      </w:r>
      <w:r w:rsidRPr="005124BC">
        <w:rPr>
          <w:b/>
          <w:bCs/>
          <w:sz w:val="22"/>
          <w:szCs w:val="22"/>
          <w:lang w:val="ru-RU"/>
        </w:rPr>
        <w:t xml:space="preserve">Опозив </w:t>
      </w:r>
      <w:r w:rsidRPr="005124BC">
        <w:rPr>
          <w:sz w:val="22"/>
          <w:szCs w:val="22"/>
          <w:lang w:val="ru-RU"/>
        </w:rPr>
        <w:t>понуде за јавну набавку добара</w:t>
      </w:r>
      <w:r w:rsidR="00FF6480">
        <w:rPr>
          <w:sz w:val="22"/>
          <w:szCs w:val="22"/>
          <w:lang w:val="ru-RU"/>
        </w:rPr>
        <w:t>–</w:t>
      </w:r>
      <w:r w:rsidR="00FF6480">
        <w:rPr>
          <w:sz w:val="18"/>
          <w:szCs w:val="18"/>
          <w:lang w:val="ru-RU"/>
        </w:rPr>
        <w:t xml:space="preserve">СРЕДСТАВА ЗА ХИГИЈЕНУ </w:t>
      </w:r>
      <w:r w:rsidR="00FF6480" w:rsidRPr="005124BC">
        <w:rPr>
          <w:sz w:val="22"/>
          <w:szCs w:val="22"/>
          <w:lang w:val="sr-Cyrl-CS"/>
        </w:rPr>
        <w:t>бр.</w:t>
      </w:r>
      <w:r w:rsidR="00ED513B">
        <w:rPr>
          <w:sz w:val="22"/>
          <w:szCs w:val="22"/>
          <w:lang w:val="sr-Cyrl-CS"/>
        </w:rPr>
        <w:t>10</w:t>
      </w:r>
      <w:r w:rsidR="00FF6480" w:rsidRPr="005124BC">
        <w:rPr>
          <w:sz w:val="22"/>
          <w:szCs w:val="22"/>
          <w:lang w:val="sr-Cyrl-CS"/>
        </w:rPr>
        <w:t>/201</w:t>
      </w:r>
      <w:r w:rsidR="00ED513B">
        <w:rPr>
          <w:sz w:val="22"/>
          <w:szCs w:val="22"/>
          <w:lang w:val="sr-Cyrl-CS"/>
        </w:rPr>
        <w:t>8</w:t>
      </w:r>
      <w:r w:rsidR="00FF6480" w:rsidRPr="005124BC">
        <w:rPr>
          <w:sz w:val="22"/>
          <w:szCs w:val="22"/>
          <w:lang w:val="ru-RU"/>
        </w:rPr>
        <w:t xml:space="preserve">  - НЕ ОТВАРАТИ</w:t>
      </w:r>
      <w:r w:rsidR="00FF6480" w:rsidRPr="005124BC">
        <w:rPr>
          <w:b/>
          <w:bCs/>
          <w:sz w:val="22"/>
          <w:szCs w:val="22"/>
          <w:lang w:val="ru-RU"/>
        </w:rPr>
        <w:t xml:space="preserve">” </w:t>
      </w:r>
    </w:p>
    <w:p w:rsidR="00C704A7" w:rsidRPr="005124BC" w:rsidRDefault="00C704A7" w:rsidP="00C704A7">
      <w:pPr>
        <w:pStyle w:val="DefaultChar"/>
        <w:jc w:val="both"/>
        <w:rPr>
          <w:sz w:val="22"/>
          <w:szCs w:val="22"/>
          <w:lang w:val="ru-RU"/>
        </w:rPr>
      </w:pPr>
      <w:r w:rsidRPr="005124BC">
        <w:rPr>
          <w:sz w:val="22"/>
          <w:szCs w:val="22"/>
          <w:lang w:val="ru-RU"/>
        </w:rPr>
        <w:t xml:space="preserve">или </w:t>
      </w:r>
    </w:p>
    <w:p w:rsidR="00FF6480" w:rsidRDefault="00C704A7" w:rsidP="00C704A7">
      <w:pPr>
        <w:pStyle w:val="DefaultChar"/>
        <w:jc w:val="both"/>
        <w:rPr>
          <w:b/>
          <w:bCs/>
          <w:sz w:val="22"/>
          <w:szCs w:val="22"/>
          <w:lang w:val="ru-RU"/>
        </w:rPr>
      </w:pPr>
      <w:r w:rsidRPr="005124BC">
        <w:rPr>
          <w:sz w:val="22"/>
          <w:szCs w:val="22"/>
          <w:lang w:val="ru-RU"/>
        </w:rPr>
        <w:t>„</w:t>
      </w:r>
      <w:r w:rsidRPr="005124BC">
        <w:rPr>
          <w:b/>
          <w:bCs/>
          <w:sz w:val="22"/>
          <w:szCs w:val="22"/>
          <w:lang w:val="ru-RU"/>
        </w:rPr>
        <w:t xml:space="preserve">Измена и допуна </w:t>
      </w:r>
      <w:r w:rsidRPr="005124BC">
        <w:rPr>
          <w:sz w:val="22"/>
          <w:szCs w:val="22"/>
          <w:lang w:val="ru-RU"/>
        </w:rPr>
        <w:t xml:space="preserve">понуде за јавну набавку добара – </w:t>
      </w:r>
      <w:r w:rsidR="00B91977" w:rsidRPr="005124BC">
        <w:rPr>
          <w:sz w:val="22"/>
          <w:szCs w:val="22"/>
          <w:lang w:val="sr-Cyrl-CS"/>
        </w:rPr>
        <w:t xml:space="preserve"> </w:t>
      </w:r>
      <w:r w:rsidR="00146CB5">
        <w:rPr>
          <w:sz w:val="18"/>
          <w:szCs w:val="18"/>
          <w:lang w:val="ru-RU"/>
        </w:rPr>
        <w:t xml:space="preserve">СРЕДСТАВА ЗА ХИГИЈЕНУ </w:t>
      </w:r>
      <w:r w:rsidR="00146CB5" w:rsidRPr="005124BC">
        <w:rPr>
          <w:sz w:val="22"/>
          <w:szCs w:val="22"/>
          <w:lang w:val="sr-Cyrl-CS"/>
        </w:rPr>
        <w:t>бр.</w:t>
      </w:r>
      <w:r w:rsidR="00ED513B">
        <w:rPr>
          <w:sz w:val="22"/>
          <w:szCs w:val="22"/>
          <w:lang w:val="sr-Cyrl-CS"/>
        </w:rPr>
        <w:t>10</w:t>
      </w:r>
      <w:r w:rsidR="00146CB5" w:rsidRPr="005124BC">
        <w:rPr>
          <w:sz w:val="22"/>
          <w:szCs w:val="22"/>
          <w:lang w:val="sr-Cyrl-CS"/>
        </w:rPr>
        <w:t>/201</w:t>
      </w:r>
      <w:r w:rsidR="00ED513B">
        <w:rPr>
          <w:sz w:val="22"/>
          <w:szCs w:val="22"/>
          <w:lang w:val="sr-Cyrl-CS"/>
        </w:rPr>
        <w:t>8</w:t>
      </w:r>
      <w:r w:rsidR="00146CB5" w:rsidRPr="005124BC">
        <w:rPr>
          <w:sz w:val="22"/>
          <w:szCs w:val="22"/>
          <w:lang w:val="ru-RU"/>
        </w:rPr>
        <w:t xml:space="preserve">  - НЕ ОТВАРАТИ</w:t>
      </w:r>
      <w:r w:rsidR="00146CB5" w:rsidRPr="005124BC">
        <w:rPr>
          <w:b/>
          <w:bCs/>
          <w:sz w:val="22"/>
          <w:szCs w:val="22"/>
          <w:lang w:val="ru-RU"/>
        </w:rPr>
        <w:t xml:space="preserve">” </w:t>
      </w:r>
    </w:p>
    <w:p w:rsidR="00C704A7" w:rsidRPr="005124BC" w:rsidRDefault="00C704A7" w:rsidP="00C704A7">
      <w:pPr>
        <w:pStyle w:val="DefaultChar"/>
        <w:jc w:val="both"/>
        <w:rPr>
          <w:sz w:val="22"/>
          <w:szCs w:val="22"/>
          <w:lang w:val="ru-RU"/>
        </w:rPr>
      </w:pPr>
      <w:r w:rsidRPr="005124BC">
        <w:rPr>
          <w:sz w:val="22"/>
          <w:szCs w:val="22"/>
          <w:lang w:val="ru-RU"/>
        </w:rPr>
        <w:t xml:space="preserve">На полеђини коверте или на кутији навести назив и адресу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 </w:t>
      </w:r>
    </w:p>
    <w:p w:rsidR="00C704A7" w:rsidRPr="005124BC" w:rsidRDefault="00C704A7" w:rsidP="00925DFB">
      <w:pPr>
        <w:jc w:val="both"/>
        <w:rPr>
          <w:b/>
          <w:sz w:val="22"/>
          <w:szCs w:val="22"/>
          <w:lang w:val="sr-Cyrl-CS"/>
        </w:rPr>
      </w:pPr>
      <w:r w:rsidRPr="005124BC">
        <w:rPr>
          <w:sz w:val="22"/>
          <w:szCs w:val="22"/>
        </w:rPr>
        <w:t>По истеку рока за подношење понуда понуђач не може да повуче нити да мења своју понуду.</w:t>
      </w:r>
    </w:p>
    <w:p w:rsidR="00925DFB" w:rsidRPr="005124BC" w:rsidRDefault="00925DFB" w:rsidP="00925DFB">
      <w:pPr>
        <w:jc w:val="both"/>
        <w:rPr>
          <w:b/>
          <w:sz w:val="22"/>
          <w:szCs w:val="22"/>
          <w:lang w:val="sr-Cyrl-CS"/>
        </w:rPr>
      </w:pPr>
    </w:p>
    <w:p w:rsidR="009D0127" w:rsidRPr="005124BC" w:rsidRDefault="00D83908" w:rsidP="00925DFB">
      <w:pPr>
        <w:jc w:val="both"/>
        <w:rPr>
          <w:b/>
          <w:sz w:val="22"/>
          <w:szCs w:val="22"/>
          <w:lang w:val="sr-Cyrl-CS"/>
        </w:rPr>
      </w:pPr>
      <w:r w:rsidRPr="005124BC">
        <w:rPr>
          <w:b/>
          <w:sz w:val="22"/>
          <w:szCs w:val="22"/>
          <w:lang w:val="sr-Cyrl-CS"/>
        </w:rPr>
        <w:t>2.23</w:t>
      </w:r>
      <w:r w:rsidR="009D0127" w:rsidRPr="005124BC">
        <w:rPr>
          <w:b/>
          <w:sz w:val="22"/>
          <w:szCs w:val="22"/>
          <w:lang w:val="sr-Cyrl-CS"/>
        </w:rPr>
        <w:t>.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w:t>
      </w:r>
    </w:p>
    <w:p w:rsidR="009D0127" w:rsidRPr="005124BC" w:rsidRDefault="009D0127" w:rsidP="009D0127">
      <w:pPr>
        <w:ind w:left="720"/>
        <w:jc w:val="both"/>
        <w:rPr>
          <w:sz w:val="22"/>
          <w:szCs w:val="22"/>
          <w:lang w:val="sr-Cyrl-CS"/>
        </w:rPr>
      </w:pPr>
      <w:r w:rsidRPr="005124BC">
        <w:rPr>
          <w:sz w:val="22"/>
          <w:szCs w:val="22"/>
          <w:lang w:val="sr-Cyrl-CS"/>
        </w:rPr>
        <w:t>Подаци о пореским обавезама се могу добити у Пореској управи, Министарства финансија и привреде.</w:t>
      </w:r>
    </w:p>
    <w:p w:rsidR="009D0127" w:rsidRPr="005124BC" w:rsidRDefault="009D0127" w:rsidP="009D0127">
      <w:pPr>
        <w:ind w:left="720"/>
        <w:jc w:val="both"/>
        <w:rPr>
          <w:sz w:val="22"/>
          <w:szCs w:val="22"/>
          <w:lang w:val="sr-Cyrl-CS"/>
        </w:rPr>
      </w:pPr>
      <w:r w:rsidRPr="005124BC">
        <w:rPr>
          <w:sz w:val="22"/>
          <w:szCs w:val="22"/>
          <w:lang w:val="sr-Cyrl-CS"/>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BA1E3A" w:rsidRDefault="009D0127" w:rsidP="00146CB5">
      <w:pPr>
        <w:ind w:left="720"/>
        <w:jc w:val="both"/>
        <w:rPr>
          <w:sz w:val="22"/>
          <w:szCs w:val="22"/>
        </w:rPr>
      </w:pPr>
      <w:r w:rsidRPr="005124BC">
        <w:rPr>
          <w:sz w:val="22"/>
          <w:szCs w:val="22"/>
          <w:lang w:val="sr-Cyrl-CS"/>
        </w:rPr>
        <w:t>Подаци о заштити при запошљавању и условима рада се могу добити у Министарству рада, запошљавања и социјалне полититке.</w:t>
      </w:r>
    </w:p>
    <w:p w:rsidR="00146CB5" w:rsidRPr="00DD1BA3" w:rsidRDefault="00146CB5" w:rsidP="00DD1BA3">
      <w:pPr>
        <w:jc w:val="both"/>
        <w:rPr>
          <w:sz w:val="22"/>
          <w:szCs w:val="22"/>
        </w:rPr>
      </w:pPr>
    </w:p>
    <w:p w:rsidR="00146CB5" w:rsidRDefault="00146CB5" w:rsidP="00146CB5">
      <w:pPr>
        <w:ind w:left="720"/>
        <w:jc w:val="both"/>
        <w:rPr>
          <w:sz w:val="22"/>
          <w:szCs w:val="22"/>
        </w:rPr>
      </w:pPr>
    </w:p>
    <w:p w:rsidR="003267A1" w:rsidRDefault="003267A1" w:rsidP="00146CB5">
      <w:pPr>
        <w:ind w:left="720"/>
        <w:jc w:val="both"/>
        <w:rPr>
          <w:sz w:val="22"/>
          <w:szCs w:val="22"/>
        </w:rPr>
      </w:pPr>
    </w:p>
    <w:p w:rsidR="003267A1" w:rsidRDefault="003267A1" w:rsidP="00146CB5">
      <w:pPr>
        <w:ind w:left="720"/>
        <w:jc w:val="both"/>
        <w:rPr>
          <w:sz w:val="22"/>
          <w:szCs w:val="22"/>
        </w:rPr>
      </w:pPr>
    </w:p>
    <w:p w:rsidR="003267A1" w:rsidRDefault="003267A1" w:rsidP="00146CB5">
      <w:pPr>
        <w:ind w:left="720"/>
        <w:jc w:val="both"/>
        <w:rPr>
          <w:sz w:val="22"/>
          <w:szCs w:val="22"/>
        </w:rPr>
      </w:pPr>
    </w:p>
    <w:p w:rsidR="003267A1" w:rsidRDefault="003267A1" w:rsidP="00146CB5">
      <w:pPr>
        <w:ind w:left="720"/>
        <w:jc w:val="both"/>
        <w:rPr>
          <w:sz w:val="22"/>
          <w:szCs w:val="22"/>
        </w:rPr>
      </w:pPr>
    </w:p>
    <w:p w:rsidR="003267A1" w:rsidRDefault="003267A1" w:rsidP="00146CB5">
      <w:pPr>
        <w:ind w:left="720"/>
        <w:jc w:val="both"/>
        <w:rPr>
          <w:sz w:val="22"/>
          <w:szCs w:val="22"/>
        </w:rPr>
      </w:pPr>
    </w:p>
    <w:p w:rsidR="003267A1" w:rsidRDefault="003267A1" w:rsidP="00146CB5">
      <w:pPr>
        <w:ind w:left="720"/>
        <w:jc w:val="both"/>
        <w:rPr>
          <w:sz w:val="22"/>
          <w:szCs w:val="22"/>
        </w:rPr>
      </w:pPr>
    </w:p>
    <w:p w:rsidR="003267A1" w:rsidRDefault="003267A1" w:rsidP="00146CB5">
      <w:pPr>
        <w:ind w:left="720"/>
        <w:jc w:val="both"/>
        <w:rPr>
          <w:sz w:val="22"/>
          <w:szCs w:val="22"/>
        </w:rPr>
      </w:pPr>
    </w:p>
    <w:p w:rsidR="003267A1" w:rsidRDefault="003267A1" w:rsidP="00146CB5">
      <w:pPr>
        <w:ind w:left="720"/>
        <w:jc w:val="both"/>
        <w:rPr>
          <w:sz w:val="22"/>
          <w:szCs w:val="22"/>
        </w:rPr>
      </w:pPr>
    </w:p>
    <w:p w:rsidR="003267A1" w:rsidRDefault="003267A1" w:rsidP="00146CB5">
      <w:pPr>
        <w:ind w:left="720"/>
        <w:jc w:val="both"/>
        <w:rPr>
          <w:sz w:val="22"/>
          <w:szCs w:val="22"/>
        </w:rPr>
      </w:pPr>
    </w:p>
    <w:p w:rsidR="003267A1" w:rsidRDefault="003267A1" w:rsidP="00146CB5">
      <w:pPr>
        <w:ind w:left="720"/>
        <w:jc w:val="both"/>
        <w:rPr>
          <w:sz w:val="22"/>
          <w:szCs w:val="22"/>
        </w:rPr>
      </w:pPr>
    </w:p>
    <w:p w:rsidR="003267A1" w:rsidRDefault="003267A1" w:rsidP="00146CB5">
      <w:pPr>
        <w:ind w:left="720"/>
        <w:jc w:val="both"/>
        <w:rPr>
          <w:sz w:val="22"/>
          <w:szCs w:val="22"/>
        </w:rPr>
      </w:pPr>
    </w:p>
    <w:p w:rsidR="003267A1" w:rsidRDefault="003267A1" w:rsidP="00146CB5">
      <w:pPr>
        <w:ind w:left="720"/>
        <w:jc w:val="both"/>
        <w:rPr>
          <w:sz w:val="22"/>
          <w:szCs w:val="22"/>
        </w:rPr>
      </w:pPr>
    </w:p>
    <w:p w:rsidR="003267A1" w:rsidRDefault="003267A1" w:rsidP="00146CB5">
      <w:pPr>
        <w:ind w:left="720"/>
        <w:jc w:val="both"/>
        <w:rPr>
          <w:sz w:val="22"/>
          <w:szCs w:val="22"/>
        </w:rPr>
      </w:pPr>
    </w:p>
    <w:p w:rsidR="003267A1" w:rsidRDefault="003267A1" w:rsidP="00146CB5">
      <w:pPr>
        <w:ind w:left="720"/>
        <w:jc w:val="both"/>
        <w:rPr>
          <w:sz w:val="22"/>
          <w:szCs w:val="22"/>
        </w:rPr>
      </w:pPr>
    </w:p>
    <w:p w:rsidR="003267A1" w:rsidRDefault="003267A1" w:rsidP="00146CB5">
      <w:pPr>
        <w:ind w:left="720"/>
        <w:jc w:val="both"/>
        <w:rPr>
          <w:sz w:val="22"/>
          <w:szCs w:val="22"/>
        </w:rPr>
      </w:pPr>
    </w:p>
    <w:p w:rsidR="003267A1" w:rsidRDefault="003267A1" w:rsidP="00146CB5">
      <w:pPr>
        <w:ind w:left="720"/>
        <w:jc w:val="both"/>
        <w:rPr>
          <w:sz w:val="22"/>
          <w:szCs w:val="22"/>
        </w:rPr>
      </w:pPr>
    </w:p>
    <w:p w:rsidR="003267A1" w:rsidRPr="003267A1" w:rsidRDefault="003267A1" w:rsidP="00146CB5">
      <w:pPr>
        <w:ind w:left="720"/>
        <w:jc w:val="both"/>
        <w:rPr>
          <w:sz w:val="22"/>
          <w:szCs w:val="22"/>
        </w:rPr>
      </w:pPr>
    </w:p>
    <w:p w:rsidR="007D4DE8" w:rsidRPr="00DD1BA3" w:rsidRDefault="00B11C2D" w:rsidP="00DD1BA3">
      <w:pPr>
        <w:jc w:val="both"/>
        <w:rPr>
          <w:b/>
          <w:bCs/>
          <w:color w:val="000000"/>
          <w:sz w:val="22"/>
          <w:szCs w:val="22"/>
        </w:rPr>
      </w:pPr>
      <w:r w:rsidRPr="005124BC">
        <w:rPr>
          <w:b/>
          <w:bCs/>
          <w:color w:val="000000"/>
          <w:sz w:val="22"/>
          <w:szCs w:val="22"/>
          <w:lang w:val="sr-Cyrl-CS"/>
        </w:rPr>
        <w:t>3</w:t>
      </w:r>
      <w:r w:rsidR="00BA1E3A" w:rsidRPr="005124BC">
        <w:rPr>
          <w:b/>
          <w:bCs/>
          <w:color w:val="000000"/>
          <w:sz w:val="22"/>
          <w:szCs w:val="22"/>
          <w:lang w:val="sr-Cyrl-CS"/>
        </w:rPr>
        <w:t>. ТЕХНИЧКА СПЕЦИФИКАЦИЈА (ОПИС)</w:t>
      </w:r>
    </w:p>
    <w:p w:rsidR="007A5095" w:rsidRPr="00FF6480" w:rsidRDefault="007A5095" w:rsidP="00FF6480">
      <w:pPr>
        <w:outlineLvl w:val="0"/>
        <w:rPr>
          <w:b/>
          <w:bCs/>
          <w:color w:val="000000"/>
          <w:sz w:val="22"/>
          <w:szCs w:val="22"/>
        </w:rPr>
      </w:pPr>
    </w:p>
    <w:p w:rsidR="007A5095" w:rsidRPr="00DD1BA3" w:rsidRDefault="00146CB5" w:rsidP="00DD1BA3">
      <w:pPr>
        <w:outlineLvl w:val="0"/>
        <w:rPr>
          <w:b/>
          <w:bCs/>
          <w:color w:val="000000"/>
          <w:sz w:val="22"/>
          <w:szCs w:val="22"/>
          <w:lang w:val="sr-Cyrl-CS"/>
        </w:rPr>
      </w:pPr>
      <w:r>
        <w:rPr>
          <w:b/>
          <w:bCs/>
          <w:color w:val="000000"/>
          <w:sz w:val="22"/>
          <w:szCs w:val="22"/>
          <w:lang w:val="sr-Cyrl-CS"/>
        </w:rPr>
        <w:t>С</w:t>
      </w:r>
      <w:r w:rsidR="004F2ADF">
        <w:rPr>
          <w:b/>
          <w:bCs/>
          <w:color w:val="000000"/>
          <w:sz w:val="22"/>
          <w:szCs w:val="22"/>
          <w:lang w:val="sr-Cyrl-CS"/>
        </w:rPr>
        <w:t>редства за</w:t>
      </w:r>
      <w:r>
        <w:rPr>
          <w:b/>
          <w:bCs/>
          <w:color w:val="000000"/>
          <w:sz w:val="22"/>
          <w:szCs w:val="22"/>
          <w:lang w:val="sr-Cyrl-CS"/>
        </w:rPr>
        <w:t xml:space="preserve"> одржавање</w:t>
      </w:r>
      <w:r w:rsidR="004F2ADF">
        <w:rPr>
          <w:b/>
          <w:bCs/>
          <w:color w:val="000000"/>
          <w:sz w:val="22"/>
          <w:szCs w:val="22"/>
          <w:lang w:val="sr-Cyrl-CS"/>
        </w:rPr>
        <w:t xml:space="preserve"> хигијен</w:t>
      </w:r>
      <w:r>
        <w:rPr>
          <w:b/>
          <w:bCs/>
          <w:color w:val="000000"/>
          <w:sz w:val="22"/>
          <w:szCs w:val="22"/>
          <w:lang w:val="sr-Cyrl-CS"/>
        </w:rPr>
        <w:t xml:space="preserve">е </w:t>
      </w:r>
    </w:p>
    <w:p w:rsidR="00D22253" w:rsidRDefault="00D22253" w:rsidP="00BA1E3A">
      <w:pPr>
        <w:jc w:val="center"/>
        <w:outlineLvl w:val="0"/>
        <w:rPr>
          <w:b/>
          <w:bCs/>
          <w:color w:val="000000"/>
          <w:sz w:val="22"/>
          <w:szCs w:val="22"/>
          <w:lang w:val="en-US"/>
        </w:rPr>
      </w:pPr>
    </w:p>
    <w:tbl>
      <w:tblPr>
        <w:tblStyle w:val="TableGrid"/>
        <w:tblW w:w="0" w:type="auto"/>
        <w:tblLook w:val="04A0"/>
      </w:tblPr>
      <w:tblGrid>
        <w:gridCol w:w="9287"/>
      </w:tblGrid>
      <w:tr w:rsidR="0002340C" w:rsidRPr="00945DC5" w:rsidTr="0002340C">
        <w:trPr>
          <w:trHeight w:val="322"/>
        </w:trPr>
        <w:tc>
          <w:tcPr>
            <w:tcW w:w="9420" w:type="dxa"/>
            <w:vMerge w:val="restart"/>
            <w:noWrap/>
            <w:hideMark/>
          </w:tcPr>
          <w:p w:rsidR="0002340C" w:rsidRPr="00945DC5" w:rsidRDefault="0002340C" w:rsidP="0002340C">
            <w:pPr>
              <w:jc w:val="center"/>
              <w:rPr>
                <w:b/>
                <w:bCs/>
                <w:i/>
                <w:iCs/>
              </w:rPr>
            </w:pPr>
            <w:r w:rsidRPr="00945DC5">
              <w:rPr>
                <w:b/>
                <w:bCs/>
                <w:i/>
                <w:iCs/>
              </w:rPr>
              <w:t>СРЕДСТВА ЗА ОДРЖАВАЊЕ ХИГИЈЕНЕ</w:t>
            </w:r>
          </w:p>
        </w:tc>
      </w:tr>
      <w:tr w:rsidR="0002340C" w:rsidRPr="00945DC5" w:rsidTr="0002340C">
        <w:trPr>
          <w:trHeight w:val="322"/>
        </w:trPr>
        <w:tc>
          <w:tcPr>
            <w:tcW w:w="9420" w:type="dxa"/>
            <w:vMerge/>
            <w:hideMark/>
          </w:tcPr>
          <w:p w:rsidR="0002340C" w:rsidRPr="00945DC5" w:rsidRDefault="0002340C" w:rsidP="0002340C">
            <w:pPr>
              <w:rPr>
                <w:b/>
                <w:bCs/>
                <w:i/>
                <w:iCs/>
              </w:rPr>
            </w:pPr>
          </w:p>
        </w:tc>
      </w:tr>
      <w:tr w:rsidR="0002340C" w:rsidRPr="00945DC5" w:rsidTr="0002340C">
        <w:trPr>
          <w:trHeight w:val="322"/>
        </w:trPr>
        <w:tc>
          <w:tcPr>
            <w:tcW w:w="9420" w:type="dxa"/>
            <w:vMerge/>
            <w:hideMark/>
          </w:tcPr>
          <w:p w:rsidR="0002340C" w:rsidRPr="00945DC5" w:rsidRDefault="0002340C" w:rsidP="0002340C">
            <w:pPr>
              <w:rPr>
                <w:b/>
                <w:bCs/>
                <w:i/>
                <w:iCs/>
              </w:rPr>
            </w:pPr>
          </w:p>
        </w:tc>
      </w:tr>
    </w:tbl>
    <w:p w:rsidR="0002340C" w:rsidRDefault="0002340C" w:rsidP="0002340C"/>
    <w:tbl>
      <w:tblPr>
        <w:tblStyle w:val="TableGrid"/>
        <w:tblW w:w="9288" w:type="dxa"/>
        <w:tblLayout w:type="fixed"/>
        <w:tblLook w:val="04A0"/>
      </w:tblPr>
      <w:tblGrid>
        <w:gridCol w:w="518"/>
        <w:gridCol w:w="2286"/>
        <w:gridCol w:w="1080"/>
        <w:gridCol w:w="1080"/>
        <w:gridCol w:w="990"/>
        <w:gridCol w:w="900"/>
        <w:gridCol w:w="631"/>
        <w:gridCol w:w="722"/>
        <w:gridCol w:w="1081"/>
      </w:tblGrid>
      <w:tr w:rsidR="003B474E" w:rsidRPr="00F23E94" w:rsidTr="00A0225A">
        <w:trPr>
          <w:trHeight w:val="948"/>
        </w:trPr>
        <w:tc>
          <w:tcPr>
            <w:tcW w:w="518" w:type="dxa"/>
            <w:noWrap/>
            <w:hideMark/>
          </w:tcPr>
          <w:p w:rsidR="003B474E" w:rsidRPr="00F23E94" w:rsidRDefault="003B474E" w:rsidP="00A0225A">
            <w:pPr>
              <w:rPr>
                <w:b/>
                <w:bCs/>
                <w:sz w:val="18"/>
                <w:szCs w:val="18"/>
              </w:rPr>
            </w:pPr>
            <w:r w:rsidRPr="00F23E94">
              <w:rPr>
                <w:b/>
                <w:bCs/>
                <w:sz w:val="18"/>
                <w:szCs w:val="18"/>
              </w:rPr>
              <w:t>рб</w:t>
            </w:r>
          </w:p>
        </w:tc>
        <w:tc>
          <w:tcPr>
            <w:tcW w:w="2286" w:type="dxa"/>
            <w:noWrap/>
            <w:hideMark/>
          </w:tcPr>
          <w:p w:rsidR="003B474E" w:rsidRPr="00F23E94" w:rsidRDefault="003B474E" w:rsidP="00A0225A">
            <w:pPr>
              <w:rPr>
                <w:b/>
                <w:bCs/>
                <w:sz w:val="18"/>
                <w:szCs w:val="18"/>
              </w:rPr>
            </w:pPr>
            <w:r w:rsidRPr="00F23E94">
              <w:rPr>
                <w:b/>
                <w:bCs/>
                <w:sz w:val="18"/>
                <w:szCs w:val="18"/>
              </w:rPr>
              <w:t>Предмет</w:t>
            </w:r>
          </w:p>
        </w:tc>
        <w:tc>
          <w:tcPr>
            <w:tcW w:w="1080" w:type="dxa"/>
            <w:hideMark/>
          </w:tcPr>
          <w:p w:rsidR="003B474E" w:rsidRPr="00F23E94" w:rsidRDefault="003B474E" w:rsidP="00A0225A">
            <w:pPr>
              <w:rPr>
                <w:b/>
                <w:bCs/>
                <w:sz w:val="18"/>
                <w:szCs w:val="18"/>
              </w:rPr>
            </w:pPr>
            <w:r w:rsidRPr="00F23E94">
              <w:rPr>
                <w:b/>
                <w:bCs/>
                <w:sz w:val="18"/>
                <w:szCs w:val="18"/>
              </w:rPr>
              <w:t>Јединица</w:t>
            </w:r>
            <w:r>
              <w:rPr>
                <w:b/>
                <w:bCs/>
                <w:sz w:val="18"/>
                <w:szCs w:val="18"/>
              </w:rPr>
              <w:t xml:space="preserve"> </w:t>
            </w:r>
            <w:r w:rsidRPr="00F23E94">
              <w:rPr>
                <w:b/>
                <w:bCs/>
                <w:sz w:val="18"/>
                <w:szCs w:val="18"/>
              </w:rPr>
              <w:t>мере</w:t>
            </w:r>
          </w:p>
        </w:tc>
        <w:tc>
          <w:tcPr>
            <w:tcW w:w="1080" w:type="dxa"/>
            <w:hideMark/>
          </w:tcPr>
          <w:p w:rsidR="003B474E" w:rsidRPr="0002340C" w:rsidRDefault="003B474E" w:rsidP="00A0225A">
            <w:pPr>
              <w:rPr>
                <w:b/>
                <w:bCs/>
                <w:sz w:val="18"/>
                <w:szCs w:val="18"/>
              </w:rPr>
            </w:pPr>
            <w:r w:rsidRPr="00F23E94">
              <w:rPr>
                <w:b/>
                <w:bCs/>
                <w:sz w:val="18"/>
                <w:szCs w:val="18"/>
              </w:rPr>
              <w:t>Кол</w:t>
            </w:r>
            <w:r>
              <w:rPr>
                <w:b/>
                <w:bCs/>
                <w:sz w:val="18"/>
                <w:szCs w:val="18"/>
              </w:rPr>
              <w:t>ичина</w:t>
            </w:r>
          </w:p>
        </w:tc>
        <w:tc>
          <w:tcPr>
            <w:tcW w:w="990" w:type="dxa"/>
            <w:hideMark/>
          </w:tcPr>
          <w:p w:rsidR="003B474E" w:rsidRPr="00F23E94" w:rsidRDefault="003B474E" w:rsidP="00A0225A">
            <w:pPr>
              <w:rPr>
                <w:b/>
                <w:bCs/>
                <w:sz w:val="18"/>
                <w:szCs w:val="18"/>
              </w:rPr>
            </w:pPr>
            <w:r w:rsidRPr="00F23E94">
              <w:rPr>
                <w:b/>
                <w:bCs/>
                <w:sz w:val="18"/>
                <w:szCs w:val="18"/>
              </w:rPr>
              <w:t>Јединична</w:t>
            </w:r>
            <w:r>
              <w:rPr>
                <w:b/>
                <w:bCs/>
                <w:sz w:val="18"/>
                <w:szCs w:val="18"/>
              </w:rPr>
              <w:t xml:space="preserve"> </w:t>
            </w:r>
            <w:r w:rsidRPr="00F23E94">
              <w:rPr>
                <w:b/>
                <w:bCs/>
                <w:sz w:val="18"/>
                <w:szCs w:val="18"/>
              </w:rPr>
              <w:t>цена</w:t>
            </w:r>
          </w:p>
        </w:tc>
        <w:tc>
          <w:tcPr>
            <w:tcW w:w="900" w:type="dxa"/>
            <w:hideMark/>
          </w:tcPr>
          <w:p w:rsidR="003B474E" w:rsidRPr="00F23E94" w:rsidRDefault="003B474E" w:rsidP="00A0225A">
            <w:pPr>
              <w:rPr>
                <w:b/>
                <w:bCs/>
                <w:sz w:val="18"/>
                <w:szCs w:val="18"/>
              </w:rPr>
            </w:pPr>
            <w:r w:rsidRPr="00F23E94">
              <w:rPr>
                <w:b/>
                <w:bCs/>
                <w:sz w:val="18"/>
                <w:szCs w:val="18"/>
              </w:rPr>
              <w:t>Укупнацена</w:t>
            </w:r>
            <w:r>
              <w:rPr>
                <w:b/>
                <w:bCs/>
                <w:sz w:val="18"/>
                <w:szCs w:val="18"/>
              </w:rPr>
              <w:t xml:space="preserve"> </w:t>
            </w:r>
            <w:r w:rsidRPr="00F23E94">
              <w:rPr>
                <w:b/>
                <w:bCs/>
                <w:sz w:val="18"/>
                <w:szCs w:val="18"/>
              </w:rPr>
              <w:t>без ПДВ-а</w:t>
            </w:r>
          </w:p>
        </w:tc>
        <w:tc>
          <w:tcPr>
            <w:tcW w:w="631" w:type="dxa"/>
            <w:hideMark/>
          </w:tcPr>
          <w:p w:rsidR="003B474E" w:rsidRPr="00F23E94" w:rsidRDefault="003B474E" w:rsidP="00A0225A">
            <w:pPr>
              <w:rPr>
                <w:b/>
                <w:bCs/>
                <w:sz w:val="18"/>
                <w:szCs w:val="18"/>
              </w:rPr>
            </w:pPr>
            <w:r w:rsidRPr="00F23E94">
              <w:rPr>
                <w:b/>
                <w:bCs/>
                <w:sz w:val="18"/>
                <w:szCs w:val="18"/>
              </w:rPr>
              <w:t>% ПДВ</w:t>
            </w:r>
          </w:p>
        </w:tc>
        <w:tc>
          <w:tcPr>
            <w:tcW w:w="722" w:type="dxa"/>
            <w:hideMark/>
          </w:tcPr>
          <w:p w:rsidR="003B474E" w:rsidRPr="00F23E94" w:rsidRDefault="003B474E" w:rsidP="00A0225A">
            <w:pPr>
              <w:rPr>
                <w:b/>
                <w:bCs/>
                <w:sz w:val="18"/>
                <w:szCs w:val="18"/>
              </w:rPr>
            </w:pPr>
            <w:r w:rsidRPr="00F23E94">
              <w:rPr>
                <w:b/>
                <w:bCs/>
                <w:sz w:val="18"/>
                <w:szCs w:val="18"/>
              </w:rPr>
              <w:t>Износ ПДВ-а</w:t>
            </w:r>
          </w:p>
        </w:tc>
        <w:tc>
          <w:tcPr>
            <w:tcW w:w="1081" w:type="dxa"/>
            <w:hideMark/>
          </w:tcPr>
          <w:p w:rsidR="003B474E" w:rsidRPr="00F23E94" w:rsidRDefault="003B474E" w:rsidP="00A0225A">
            <w:pPr>
              <w:ind w:left="-108" w:right="430"/>
              <w:rPr>
                <w:b/>
                <w:bCs/>
                <w:sz w:val="18"/>
                <w:szCs w:val="18"/>
              </w:rPr>
            </w:pPr>
            <w:r w:rsidRPr="00F23E94">
              <w:rPr>
                <w:b/>
                <w:bCs/>
                <w:sz w:val="18"/>
                <w:szCs w:val="18"/>
              </w:rPr>
              <w:t>Укупна</w:t>
            </w:r>
            <w:r>
              <w:rPr>
                <w:b/>
                <w:bCs/>
                <w:sz w:val="18"/>
                <w:szCs w:val="18"/>
              </w:rPr>
              <w:t xml:space="preserve"> ц</w:t>
            </w:r>
            <w:r w:rsidRPr="00F23E94">
              <w:rPr>
                <w:b/>
                <w:bCs/>
                <w:sz w:val="18"/>
                <w:szCs w:val="18"/>
              </w:rPr>
              <w:t>ена</w:t>
            </w:r>
            <w:r>
              <w:rPr>
                <w:b/>
                <w:bCs/>
                <w:sz w:val="18"/>
                <w:szCs w:val="18"/>
              </w:rPr>
              <w:t xml:space="preserve"> </w:t>
            </w:r>
            <w:r w:rsidRPr="00F23E94">
              <w:rPr>
                <w:b/>
                <w:bCs/>
                <w:sz w:val="18"/>
                <w:szCs w:val="18"/>
              </w:rPr>
              <w:t>са ПДВ-ом</w:t>
            </w:r>
          </w:p>
        </w:tc>
      </w:tr>
      <w:tr w:rsidR="003B474E" w:rsidRPr="00F23E94" w:rsidTr="00A0225A">
        <w:trPr>
          <w:trHeight w:val="840"/>
        </w:trPr>
        <w:tc>
          <w:tcPr>
            <w:tcW w:w="518" w:type="dxa"/>
            <w:noWrap/>
            <w:hideMark/>
          </w:tcPr>
          <w:p w:rsidR="003B474E" w:rsidRPr="00F23E94" w:rsidRDefault="003B474E" w:rsidP="00A0225A">
            <w:r w:rsidRPr="00F23E94">
              <w:t>1</w:t>
            </w:r>
          </w:p>
        </w:tc>
        <w:tc>
          <w:tcPr>
            <w:tcW w:w="2286" w:type="dxa"/>
            <w:hideMark/>
          </w:tcPr>
          <w:p w:rsidR="003B474E" w:rsidRPr="00F23E94" w:rsidRDefault="003B474E" w:rsidP="00A0225A">
            <w:r w:rsidRPr="00F23E94">
              <w:t>Средства</w:t>
            </w:r>
            <w:r>
              <w:t xml:space="preserve"> </w:t>
            </w:r>
            <w:r w:rsidRPr="00F23E94">
              <w:t>за</w:t>
            </w:r>
            <w:r>
              <w:t xml:space="preserve"> </w:t>
            </w:r>
            <w:r w:rsidRPr="00F23E94">
              <w:t>чишћење</w:t>
            </w:r>
            <w:r>
              <w:t xml:space="preserve"> </w:t>
            </w:r>
            <w:r w:rsidRPr="00F23E94">
              <w:t>подних</w:t>
            </w:r>
            <w:r>
              <w:t xml:space="preserve"> </w:t>
            </w:r>
            <w:r w:rsidRPr="00F23E94">
              <w:t>површина</w:t>
            </w:r>
            <w:r>
              <w:t xml:space="preserve"> </w:t>
            </w:r>
            <w:r w:rsidRPr="00F23E94">
              <w:rPr>
                <w:b/>
                <w:bCs/>
              </w:rPr>
              <w:t>са</w:t>
            </w:r>
            <w:r>
              <w:rPr>
                <w:b/>
                <w:bCs/>
              </w:rPr>
              <w:t xml:space="preserve"> </w:t>
            </w:r>
            <w:r w:rsidRPr="00F23E94">
              <w:rPr>
                <w:b/>
                <w:bCs/>
              </w:rPr>
              <w:t>мирисом</w:t>
            </w:r>
            <w:r w:rsidRPr="00F23E94">
              <w:t xml:space="preserve"> </w:t>
            </w:r>
            <w:r>
              <w:t>–</w:t>
            </w:r>
            <w:r w:rsidRPr="00F23E94">
              <w:t>универзално</w:t>
            </w:r>
            <w:r>
              <w:t xml:space="preserve"> </w:t>
            </w:r>
            <w:r w:rsidRPr="00F23E94">
              <w:t>за</w:t>
            </w:r>
            <w:r>
              <w:t xml:space="preserve"> </w:t>
            </w:r>
            <w:r w:rsidRPr="00F23E94">
              <w:t>све</w:t>
            </w:r>
            <w:r>
              <w:t xml:space="preserve"> </w:t>
            </w:r>
            <w:r w:rsidRPr="00F23E94">
              <w:t>врсте</w:t>
            </w:r>
            <w:r>
              <w:t xml:space="preserve"> </w:t>
            </w:r>
            <w:r w:rsidRPr="00F23E94">
              <w:t>подова</w:t>
            </w:r>
          </w:p>
        </w:tc>
        <w:tc>
          <w:tcPr>
            <w:tcW w:w="1080" w:type="dxa"/>
            <w:noWrap/>
            <w:hideMark/>
          </w:tcPr>
          <w:p w:rsidR="003B474E" w:rsidRPr="00F23E94" w:rsidRDefault="003B474E" w:rsidP="00A0225A">
            <w:r w:rsidRPr="00F23E94">
              <w:t>Ком</w:t>
            </w:r>
          </w:p>
        </w:tc>
        <w:tc>
          <w:tcPr>
            <w:tcW w:w="1080" w:type="dxa"/>
            <w:noWrap/>
            <w:hideMark/>
          </w:tcPr>
          <w:p w:rsidR="003B474E" w:rsidRPr="00F23E94" w:rsidRDefault="003B474E" w:rsidP="00A0225A">
            <w:r w:rsidRPr="00F23E94">
              <w:t>2</w:t>
            </w:r>
            <w:r>
              <w:t>46</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450"/>
        </w:trPr>
        <w:tc>
          <w:tcPr>
            <w:tcW w:w="518" w:type="dxa"/>
            <w:noWrap/>
            <w:hideMark/>
          </w:tcPr>
          <w:p w:rsidR="003B474E" w:rsidRPr="00F23E94" w:rsidRDefault="003B474E" w:rsidP="00A0225A">
            <w:r w:rsidRPr="00F23E94">
              <w:t>2</w:t>
            </w:r>
          </w:p>
        </w:tc>
        <w:tc>
          <w:tcPr>
            <w:tcW w:w="2286" w:type="dxa"/>
            <w:noWrap/>
            <w:hideMark/>
          </w:tcPr>
          <w:p w:rsidR="003B474E" w:rsidRPr="00F23E94" w:rsidRDefault="003B474E" w:rsidP="00A0225A">
            <w:r w:rsidRPr="00F23E94">
              <w:t>Средства</w:t>
            </w:r>
            <w:r>
              <w:t xml:space="preserve"> </w:t>
            </w:r>
            <w:r w:rsidRPr="00F23E94">
              <w:t>за</w:t>
            </w:r>
            <w:r>
              <w:t xml:space="preserve"> </w:t>
            </w:r>
            <w:r w:rsidRPr="00F23E94">
              <w:t>прање</w:t>
            </w:r>
            <w:r>
              <w:t xml:space="preserve"> </w:t>
            </w:r>
            <w:r w:rsidRPr="00F23E94">
              <w:t>санитарија</w:t>
            </w:r>
          </w:p>
        </w:tc>
        <w:tc>
          <w:tcPr>
            <w:tcW w:w="1080" w:type="dxa"/>
            <w:noWrap/>
            <w:hideMark/>
          </w:tcPr>
          <w:p w:rsidR="003B474E" w:rsidRPr="00020337" w:rsidRDefault="003B474E" w:rsidP="00A0225A">
            <w:r>
              <w:t>Koм</w:t>
            </w:r>
          </w:p>
        </w:tc>
        <w:tc>
          <w:tcPr>
            <w:tcW w:w="1080" w:type="dxa"/>
            <w:noWrap/>
            <w:hideMark/>
          </w:tcPr>
          <w:p w:rsidR="003B474E" w:rsidRPr="00F23E94" w:rsidRDefault="003B474E" w:rsidP="00A0225A">
            <w:r w:rsidRPr="00F23E94">
              <w:t>2</w:t>
            </w:r>
            <w:r>
              <w:t>22</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420"/>
        </w:trPr>
        <w:tc>
          <w:tcPr>
            <w:tcW w:w="518" w:type="dxa"/>
            <w:noWrap/>
            <w:hideMark/>
          </w:tcPr>
          <w:p w:rsidR="003B474E" w:rsidRPr="00F23E94" w:rsidRDefault="003B474E" w:rsidP="00A0225A">
            <w:r w:rsidRPr="00F23E94">
              <w:t>3</w:t>
            </w:r>
          </w:p>
        </w:tc>
        <w:tc>
          <w:tcPr>
            <w:tcW w:w="2286" w:type="dxa"/>
            <w:noWrap/>
            <w:hideMark/>
          </w:tcPr>
          <w:p w:rsidR="003B474E" w:rsidRPr="00F23E94" w:rsidRDefault="003B474E" w:rsidP="00A0225A">
            <w:r w:rsidRPr="00F23E94">
              <w:t>Течни</w:t>
            </w:r>
            <w:r>
              <w:t xml:space="preserve"> </w:t>
            </w:r>
            <w:r w:rsidRPr="00F23E94">
              <w:t>вим</w:t>
            </w:r>
            <w:r>
              <w:t xml:space="preserve"> </w:t>
            </w:r>
            <w:r w:rsidRPr="00F23E94">
              <w:t>абразив</w:t>
            </w:r>
          </w:p>
        </w:tc>
        <w:tc>
          <w:tcPr>
            <w:tcW w:w="1080" w:type="dxa"/>
            <w:noWrap/>
            <w:hideMark/>
          </w:tcPr>
          <w:p w:rsidR="003B474E" w:rsidRPr="00020337" w:rsidRDefault="003B474E" w:rsidP="00A0225A">
            <w:r>
              <w:t>Koм</w:t>
            </w:r>
          </w:p>
        </w:tc>
        <w:tc>
          <w:tcPr>
            <w:tcW w:w="1080" w:type="dxa"/>
            <w:noWrap/>
            <w:hideMark/>
          </w:tcPr>
          <w:p w:rsidR="003B474E" w:rsidRPr="00F23E94" w:rsidRDefault="003B474E" w:rsidP="00A0225A">
            <w:r>
              <w:t>164</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525"/>
        </w:trPr>
        <w:tc>
          <w:tcPr>
            <w:tcW w:w="518" w:type="dxa"/>
            <w:noWrap/>
            <w:hideMark/>
          </w:tcPr>
          <w:p w:rsidR="003B474E" w:rsidRPr="00F23E94" w:rsidRDefault="003B474E" w:rsidP="00A0225A">
            <w:r w:rsidRPr="00F23E94">
              <w:t>4</w:t>
            </w:r>
          </w:p>
        </w:tc>
        <w:tc>
          <w:tcPr>
            <w:tcW w:w="2286" w:type="dxa"/>
            <w:hideMark/>
          </w:tcPr>
          <w:p w:rsidR="003B474E" w:rsidRPr="00F23E94" w:rsidRDefault="003B474E" w:rsidP="00A0225A">
            <w:r w:rsidRPr="00F23E94">
              <w:t>Средства</w:t>
            </w:r>
            <w:r>
              <w:t xml:space="preserve"> </w:t>
            </w:r>
            <w:r w:rsidRPr="00F23E94">
              <w:t>за</w:t>
            </w:r>
            <w:r>
              <w:t xml:space="preserve"> </w:t>
            </w:r>
            <w:r w:rsidRPr="00F23E94">
              <w:t>прање</w:t>
            </w:r>
            <w:r>
              <w:t xml:space="preserve"> </w:t>
            </w:r>
            <w:r w:rsidRPr="00F23E94">
              <w:t>стаклених</w:t>
            </w:r>
            <w:r>
              <w:t xml:space="preserve"> површина </w:t>
            </w:r>
            <w:r w:rsidRPr="00F23E94">
              <w:t>са</w:t>
            </w:r>
            <w:r>
              <w:t xml:space="preserve"> </w:t>
            </w:r>
            <w:r w:rsidRPr="00F23E94">
              <w:t>пумпицом</w:t>
            </w:r>
          </w:p>
        </w:tc>
        <w:tc>
          <w:tcPr>
            <w:tcW w:w="1080" w:type="dxa"/>
            <w:noWrap/>
            <w:hideMark/>
          </w:tcPr>
          <w:p w:rsidR="003B474E" w:rsidRPr="00020337" w:rsidRDefault="003B474E" w:rsidP="00A0225A">
            <w:r>
              <w:t>ком</w:t>
            </w:r>
          </w:p>
        </w:tc>
        <w:tc>
          <w:tcPr>
            <w:tcW w:w="1080" w:type="dxa"/>
            <w:noWrap/>
            <w:hideMark/>
          </w:tcPr>
          <w:p w:rsidR="003B474E" w:rsidRPr="00F23E94" w:rsidRDefault="003B474E" w:rsidP="00A0225A">
            <w:r w:rsidRPr="00F23E94">
              <w:t>2</w:t>
            </w:r>
            <w:r>
              <w:t>5</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525"/>
        </w:trPr>
        <w:tc>
          <w:tcPr>
            <w:tcW w:w="518" w:type="dxa"/>
            <w:noWrap/>
            <w:hideMark/>
          </w:tcPr>
          <w:p w:rsidR="003B474E" w:rsidRPr="00F23E94" w:rsidRDefault="003B474E" w:rsidP="00A0225A">
            <w:r w:rsidRPr="00F23E94">
              <w:t>5</w:t>
            </w:r>
          </w:p>
        </w:tc>
        <w:tc>
          <w:tcPr>
            <w:tcW w:w="2286" w:type="dxa"/>
            <w:hideMark/>
          </w:tcPr>
          <w:p w:rsidR="003B474E" w:rsidRPr="00F23E94" w:rsidRDefault="003B474E" w:rsidP="00A0225A">
            <w:r w:rsidRPr="00F23E94">
              <w:t>Средства</w:t>
            </w:r>
            <w:r>
              <w:t xml:space="preserve"> </w:t>
            </w:r>
            <w:r w:rsidRPr="00F23E94">
              <w:t>за</w:t>
            </w:r>
            <w:r>
              <w:t xml:space="preserve"> </w:t>
            </w:r>
            <w:r w:rsidRPr="00F23E94">
              <w:t>прање</w:t>
            </w:r>
            <w:r>
              <w:t xml:space="preserve"> </w:t>
            </w:r>
            <w:r w:rsidRPr="00F23E94">
              <w:t>стаклених</w:t>
            </w:r>
            <w:r>
              <w:t xml:space="preserve"> </w:t>
            </w:r>
            <w:r w:rsidRPr="00F23E94">
              <w:t>површин</w:t>
            </w:r>
            <w:r>
              <w:t xml:space="preserve">а </w:t>
            </w:r>
            <w:r w:rsidRPr="00F23E94">
              <w:t>без</w:t>
            </w:r>
            <w:r>
              <w:t xml:space="preserve"> </w:t>
            </w:r>
            <w:r w:rsidRPr="00F23E94">
              <w:t>пумпице</w:t>
            </w:r>
          </w:p>
        </w:tc>
        <w:tc>
          <w:tcPr>
            <w:tcW w:w="1080" w:type="dxa"/>
            <w:noWrap/>
            <w:hideMark/>
          </w:tcPr>
          <w:p w:rsidR="003B474E" w:rsidRPr="00020337" w:rsidRDefault="003B474E" w:rsidP="00A0225A">
            <w:r>
              <w:t>Koм</w:t>
            </w:r>
          </w:p>
        </w:tc>
        <w:tc>
          <w:tcPr>
            <w:tcW w:w="1080" w:type="dxa"/>
            <w:noWrap/>
            <w:hideMark/>
          </w:tcPr>
          <w:p w:rsidR="003B474E" w:rsidRPr="002E0C28" w:rsidRDefault="003B474E" w:rsidP="00A0225A">
            <w:r>
              <w:t>95</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480"/>
        </w:trPr>
        <w:tc>
          <w:tcPr>
            <w:tcW w:w="518" w:type="dxa"/>
            <w:noWrap/>
            <w:hideMark/>
          </w:tcPr>
          <w:p w:rsidR="003B474E" w:rsidRPr="00F23E94" w:rsidRDefault="003B474E" w:rsidP="00A0225A">
            <w:r w:rsidRPr="00F23E94">
              <w:t>6</w:t>
            </w:r>
          </w:p>
        </w:tc>
        <w:tc>
          <w:tcPr>
            <w:tcW w:w="2286" w:type="dxa"/>
            <w:noWrap/>
            <w:hideMark/>
          </w:tcPr>
          <w:p w:rsidR="003B474E" w:rsidRPr="00F23E94" w:rsidRDefault="003B474E" w:rsidP="00A0225A">
            <w:r w:rsidRPr="00F23E94">
              <w:t>Варикина</w:t>
            </w:r>
          </w:p>
        </w:tc>
        <w:tc>
          <w:tcPr>
            <w:tcW w:w="1080" w:type="dxa"/>
            <w:noWrap/>
            <w:hideMark/>
          </w:tcPr>
          <w:p w:rsidR="003B474E" w:rsidRPr="00020337" w:rsidRDefault="003B474E" w:rsidP="00A0225A">
            <w:r>
              <w:t>Koм</w:t>
            </w:r>
          </w:p>
        </w:tc>
        <w:tc>
          <w:tcPr>
            <w:tcW w:w="1080" w:type="dxa"/>
            <w:noWrap/>
            <w:hideMark/>
          </w:tcPr>
          <w:p w:rsidR="003B474E" w:rsidRPr="006C08F4" w:rsidRDefault="003B474E" w:rsidP="00A0225A">
            <w:r>
              <w:t>36</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435"/>
        </w:trPr>
        <w:tc>
          <w:tcPr>
            <w:tcW w:w="518" w:type="dxa"/>
            <w:noWrap/>
            <w:hideMark/>
          </w:tcPr>
          <w:p w:rsidR="003B474E" w:rsidRPr="00F23E94" w:rsidRDefault="003B474E" w:rsidP="00A0225A">
            <w:r w:rsidRPr="00F23E94">
              <w:t>7</w:t>
            </w:r>
          </w:p>
        </w:tc>
        <w:tc>
          <w:tcPr>
            <w:tcW w:w="2286" w:type="dxa"/>
            <w:noWrap/>
            <w:hideMark/>
          </w:tcPr>
          <w:p w:rsidR="003B474E" w:rsidRPr="00F23E94" w:rsidRDefault="003B474E" w:rsidP="00A0225A">
            <w:r w:rsidRPr="00F23E94">
              <w:t>Сона</w:t>
            </w:r>
            <w:r>
              <w:t xml:space="preserve"> </w:t>
            </w:r>
            <w:r w:rsidRPr="00F23E94">
              <w:t>киселина</w:t>
            </w:r>
          </w:p>
        </w:tc>
        <w:tc>
          <w:tcPr>
            <w:tcW w:w="1080" w:type="dxa"/>
            <w:noWrap/>
            <w:hideMark/>
          </w:tcPr>
          <w:p w:rsidR="003B474E" w:rsidRPr="00020337" w:rsidRDefault="003B474E" w:rsidP="00A0225A">
            <w:r>
              <w:t>Koм</w:t>
            </w:r>
          </w:p>
        </w:tc>
        <w:tc>
          <w:tcPr>
            <w:tcW w:w="1080" w:type="dxa"/>
            <w:noWrap/>
            <w:hideMark/>
          </w:tcPr>
          <w:p w:rsidR="003B474E" w:rsidRPr="006C08F4" w:rsidRDefault="003B474E" w:rsidP="00A0225A">
            <w:r>
              <w:t>19</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330"/>
        </w:trPr>
        <w:tc>
          <w:tcPr>
            <w:tcW w:w="518" w:type="dxa"/>
            <w:noWrap/>
            <w:hideMark/>
          </w:tcPr>
          <w:p w:rsidR="003B474E" w:rsidRPr="00F23E94" w:rsidRDefault="003B474E" w:rsidP="00A0225A">
            <w:r w:rsidRPr="00F23E94">
              <w:t>8</w:t>
            </w:r>
          </w:p>
        </w:tc>
        <w:tc>
          <w:tcPr>
            <w:tcW w:w="2286" w:type="dxa"/>
            <w:noWrap/>
            <w:hideMark/>
          </w:tcPr>
          <w:p w:rsidR="003B474E" w:rsidRPr="00F23E94" w:rsidRDefault="003B474E" w:rsidP="00A0225A">
            <w:r w:rsidRPr="00F23E94">
              <w:t>Течност</w:t>
            </w:r>
            <w:r>
              <w:t xml:space="preserve"> </w:t>
            </w:r>
            <w:r w:rsidRPr="00F23E94">
              <w:t>за</w:t>
            </w:r>
            <w:r>
              <w:t xml:space="preserve"> </w:t>
            </w:r>
            <w:r w:rsidRPr="00F23E94">
              <w:t>ручно</w:t>
            </w:r>
            <w:r>
              <w:t xml:space="preserve"> </w:t>
            </w:r>
            <w:r w:rsidRPr="00F23E94">
              <w:t>прање</w:t>
            </w:r>
            <w:r>
              <w:t xml:space="preserve"> </w:t>
            </w:r>
            <w:r w:rsidRPr="00F23E94">
              <w:t>судова 1/1</w:t>
            </w:r>
          </w:p>
        </w:tc>
        <w:tc>
          <w:tcPr>
            <w:tcW w:w="1080" w:type="dxa"/>
            <w:noWrap/>
            <w:hideMark/>
          </w:tcPr>
          <w:p w:rsidR="003B474E" w:rsidRPr="00020337" w:rsidRDefault="003B474E" w:rsidP="00A0225A">
            <w:r>
              <w:t>Koм</w:t>
            </w:r>
          </w:p>
        </w:tc>
        <w:tc>
          <w:tcPr>
            <w:tcW w:w="1080" w:type="dxa"/>
            <w:noWrap/>
            <w:hideMark/>
          </w:tcPr>
          <w:p w:rsidR="003B474E" w:rsidRDefault="003B474E" w:rsidP="00A0225A"/>
          <w:p w:rsidR="003B474E" w:rsidRPr="006C08F4" w:rsidRDefault="003B474E" w:rsidP="00A0225A">
            <w:r>
              <w:t>109</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360"/>
        </w:trPr>
        <w:tc>
          <w:tcPr>
            <w:tcW w:w="518" w:type="dxa"/>
            <w:noWrap/>
            <w:hideMark/>
          </w:tcPr>
          <w:p w:rsidR="003B474E" w:rsidRPr="00F23E94" w:rsidRDefault="003B474E" w:rsidP="00A0225A">
            <w:r w:rsidRPr="00F23E94">
              <w:t>9</w:t>
            </w:r>
          </w:p>
        </w:tc>
        <w:tc>
          <w:tcPr>
            <w:tcW w:w="2286" w:type="dxa"/>
            <w:noWrap/>
            <w:hideMark/>
          </w:tcPr>
          <w:p w:rsidR="003B474E" w:rsidRPr="00F23E94" w:rsidRDefault="003B474E" w:rsidP="00A0225A">
            <w:r w:rsidRPr="00F23E94">
              <w:t>ПВЦ врећа</w:t>
            </w:r>
            <w:r>
              <w:t xml:space="preserve"> </w:t>
            </w:r>
            <w:r w:rsidRPr="00F23E94">
              <w:t>за</w:t>
            </w:r>
            <w:r>
              <w:t xml:space="preserve"> </w:t>
            </w:r>
            <w:r w:rsidRPr="00F23E94">
              <w:t>смеће</w:t>
            </w:r>
            <w:r>
              <w:t xml:space="preserve"> </w:t>
            </w:r>
            <w:r w:rsidRPr="00F23E94">
              <w:t>велике 120л</w:t>
            </w:r>
          </w:p>
        </w:tc>
        <w:tc>
          <w:tcPr>
            <w:tcW w:w="1080" w:type="dxa"/>
            <w:noWrap/>
            <w:hideMark/>
          </w:tcPr>
          <w:p w:rsidR="003B474E" w:rsidRPr="00020337" w:rsidRDefault="003B474E" w:rsidP="00A0225A">
            <w:r>
              <w:t>Koм</w:t>
            </w:r>
          </w:p>
        </w:tc>
        <w:tc>
          <w:tcPr>
            <w:tcW w:w="1080" w:type="dxa"/>
            <w:noWrap/>
            <w:hideMark/>
          </w:tcPr>
          <w:p w:rsidR="003B474E" w:rsidRPr="00F23E94" w:rsidRDefault="003B474E" w:rsidP="00A0225A">
            <w:r>
              <w:t>15</w:t>
            </w:r>
            <w:r w:rsidRPr="00F23E94">
              <w:t>00</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405"/>
        </w:trPr>
        <w:tc>
          <w:tcPr>
            <w:tcW w:w="518" w:type="dxa"/>
            <w:noWrap/>
            <w:hideMark/>
          </w:tcPr>
          <w:p w:rsidR="003B474E" w:rsidRPr="00F23E94" w:rsidRDefault="003B474E" w:rsidP="00A0225A">
            <w:r w:rsidRPr="00F23E94">
              <w:t>10</w:t>
            </w:r>
          </w:p>
        </w:tc>
        <w:tc>
          <w:tcPr>
            <w:tcW w:w="2286" w:type="dxa"/>
            <w:noWrap/>
            <w:hideMark/>
          </w:tcPr>
          <w:p w:rsidR="003B474E" w:rsidRPr="00F23E94" w:rsidRDefault="003B474E" w:rsidP="00A0225A">
            <w:r w:rsidRPr="00F23E94">
              <w:t>ПВЦ врећа</w:t>
            </w:r>
            <w:r>
              <w:t xml:space="preserve"> </w:t>
            </w:r>
            <w:r w:rsidRPr="00F23E94">
              <w:t>за</w:t>
            </w:r>
            <w:r>
              <w:t xml:space="preserve"> </w:t>
            </w:r>
            <w:r w:rsidRPr="00F23E94">
              <w:t>смеће 60л</w:t>
            </w:r>
          </w:p>
        </w:tc>
        <w:tc>
          <w:tcPr>
            <w:tcW w:w="1080" w:type="dxa"/>
            <w:noWrap/>
            <w:hideMark/>
          </w:tcPr>
          <w:p w:rsidR="003B474E" w:rsidRPr="00020337" w:rsidRDefault="003B474E" w:rsidP="00A0225A">
            <w:r>
              <w:t>Koм</w:t>
            </w:r>
          </w:p>
        </w:tc>
        <w:tc>
          <w:tcPr>
            <w:tcW w:w="1080" w:type="dxa"/>
            <w:noWrap/>
            <w:hideMark/>
          </w:tcPr>
          <w:p w:rsidR="003B474E" w:rsidRPr="006C08F4" w:rsidRDefault="003B474E" w:rsidP="00A0225A">
            <w:r w:rsidRPr="00F23E94">
              <w:t>2</w:t>
            </w:r>
            <w:r>
              <w:t>000</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405"/>
        </w:trPr>
        <w:tc>
          <w:tcPr>
            <w:tcW w:w="518" w:type="dxa"/>
            <w:noWrap/>
            <w:hideMark/>
          </w:tcPr>
          <w:p w:rsidR="003B474E" w:rsidRPr="00F23E94" w:rsidRDefault="003B474E" w:rsidP="00A0225A">
            <w:r w:rsidRPr="00F23E94">
              <w:t>11</w:t>
            </w:r>
          </w:p>
        </w:tc>
        <w:tc>
          <w:tcPr>
            <w:tcW w:w="2286" w:type="dxa"/>
            <w:noWrap/>
            <w:hideMark/>
          </w:tcPr>
          <w:p w:rsidR="003B474E" w:rsidRPr="00F23E94" w:rsidRDefault="003B474E" w:rsidP="00A0225A">
            <w:r w:rsidRPr="00F23E94">
              <w:t>Детерџент</w:t>
            </w:r>
            <w:r>
              <w:t xml:space="preserve"> </w:t>
            </w:r>
            <w:r w:rsidRPr="00F23E94">
              <w:t>за</w:t>
            </w:r>
            <w:r>
              <w:t xml:space="preserve"> </w:t>
            </w:r>
            <w:r w:rsidRPr="00F23E94">
              <w:t>рубље</w:t>
            </w:r>
          </w:p>
        </w:tc>
        <w:tc>
          <w:tcPr>
            <w:tcW w:w="1080" w:type="dxa"/>
            <w:noWrap/>
            <w:hideMark/>
          </w:tcPr>
          <w:p w:rsidR="003B474E" w:rsidRPr="00F23E94" w:rsidRDefault="003B474E" w:rsidP="00A0225A">
            <w:r w:rsidRPr="00F23E94">
              <w:t>кг</w:t>
            </w:r>
          </w:p>
        </w:tc>
        <w:tc>
          <w:tcPr>
            <w:tcW w:w="1080" w:type="dxa"/>
            <w:noWrap/>
            <w:hideMark/>
          </w:tcPr>
          <w:p w:rsidR="003B474E" w:rsidRPr="006C08F4" w:rsidRDefault="003B474E" w:rsidP="00A0225A">
            <w:r>
              <w:t>550</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390"/>
        </w:trPr>
        <w:tc>
          <w:tcPr>
            <w:tcW w:w="518" w:type="dxa"/>
            <w:noWrap/>
            <w:hideMark/>
          </w:tcPr>
          <w:p w:rsidR="003B474E" w:rsidRPr="00F23E94" w:rsidRDefault="003B474E" w:rsidP="00A0225A">
            <w:r w:rsidRPr="00F23E94">
              <w:t>12</w:t>
            </w:r>
          </w:p>
        </w:tc>
        <w:tc>
          <w:tcPr>
            <w:tcW w:w="2286" w:type="dxa"/>
            <w:noWrap/>
            <w:hideMark/>
          </w:tcPr>
          <w:p w:rsidR="003B474E" w:rsidRPr="00F23E94" w:rsidRDefault="003B474E" w:rsidP="00A0225A">
            <w:r w:rsidRPr="00F23E94">
              <w:t>Крема</w:t>
            </w:r>
            <w:r>
              <w:t xml:space="preserve"> </w:t>
            </w:r>
            <w:r w:rsidRPr="00F23E94">
              <w:t>за</w:t>
            </w:r>
            <w:r>
              <w:t xml:space="preserve"> </w:t>
            </w:r>
            <w:r w:rsidRPr="00F23E94">
              <w:t>руке 100г</w:t>
            </w:r>
          </w:p>
        </w:tc>
        <w:tc>
          <w:tcPr>
            <w:tcW w:w="1080" w:type="dxa"/>
            <w:noWrap/>
            <w:hideMark/>
          </w:tcPr>
          <w:p w:rsidR="003B474E" w:rsidRPr="00020337" w:rsidRDefault="003B474E" w:rsidP="00A0225A">
            <w:r>
              <w:t>Koм</w:t>
            </w:r>
          </w:p>
        </w:tc>
        <w:tc>
          <w:tcPr>
            <w:tcW w:w="1080" w:type="dxa"/>
            <w:noWrap/>
            <w:hideMark/>
          </w:tcPr>
          <w:p w:rsidR="003B474E" w:rsidRPr="00F23E94" w:rsidRDefault="003B474E" w:rsidP="00A0225A">
            <w:r w:rsidRPr="00F23E94">
              <w:t>24</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360"/>
        </w:trPr>
        <w:tc>
          <w:tcPr>
            <w:tcW w:w="518" w:type="dxa"/>
            <w:noWrap/>
            <w:hideMark/>
          </w:tcPr>
          <w:p w:rsidR="003B474E" w:rsidRPr="00F23E94" w:rsidRDefault="003B474E" w:rsidP="00A0225A">
            <w:r w:rsidRPr="00F23E94">
              <w:t>13</w:t>
            </w:r>
          </w:p>
        </w:tc>
        <w:tc>
          <w:tcPr>
            <w:tcW w:w="2286" w:type="dxa"/>
            <w:noWrap/>
            <w:hideMark/>
          </w:tcPr>
          <w:p w:rsidR="003B474E" w:rsidRPr="00F23E94" w:rsidRDefault="003B474E" w:rsidP="00A0225A">
            <w:r w:rsidRPr="00F23E94">
              <w:t>Кесе</w:t>
            </w:r>
            <w:r>
              <w:t xml:space="preserve"> </w:t>
            </w:r>
            <w:r w:rsidRPr="00F23E94">
              <w:t>трегеруше</w:t>
            </w:r>
          </w:p>
        </w:tc>
        <w:tc>
          <w:tcPr>
            <w:tcW w:w="1080" w:type="dxa"/>
            <w:noWrap/>
            <w:hideMark/>
          </w:tcPr>
          <w:p w:rsidR="003B474E" w:rsidRPr="00020337" w:rsidRDefault="003B474E" w:rsidP="00A0225A">
            <w:r>
              <w:t>Koм</w:t>
            </w:r>
          </w:p>
        </w:tc>
        <w:tc>
          <w:tcPr>
            <w:tcW w:w="1080" w:type="dxa"/>
            <w:noWrap/>
            <w:hideMark/>
          </w:tcPr>
          <w:p w:rsidR="003B474E" w:rsidRPr="006C08F4" w:rsidRDefault="003B474E" w:rsidP="00A0225A">
            <w:r>
              <w:t>350</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375"/>
        </w:trPr>
        <w:tc>
          <w:tcPr>
            <w:tcW w:w="518" w:type="dxa"/>
            <w:noWrap/>
            <w:hideMark/>
          </w:tcPr>
          <w:p w:rsidR="003B474E" w:rsidRPr="00F23E94" w:rsidRDefault="003B474E" w:rsidP="00A0225A">
            <w:r w:rsidRPr="00F23E94">
              <w:t>14</w:t>
            </w:r>
          </w:p>
        </w:tc>
        <w:tc>
          <w:tcPr>
            <w:tcW w:w="2286" w:type="dxa"/>
            <w:noWrap/>
            <w:hideMark/>
          </w:tcPr>
          <w:p w:rsidR="003B474E" w:rsidRPr="00F23E94" w:rsidRDefault="003B474E" w:rsidP="00A0225A">
            <w:r w:rsidRPr="00F23E94">
              <w:t>Сапун</w:t>
            </w:r>
            <w:r>
              <w:t xml:space="preserve"> </w:t>
            </w:r>
            <w:r w:rsidRPr="00F23E94">
              <w:t>за</w:t>
            </w:r>
            <w:r>
              <w:t xml:space="preserve"> </w:t>
            </w:r>
            <w:r w:rsidRPr="00F23E94">
              <w:t>руке</w:t>
            </w:r>
          </w:p>
        </w:tc>
        <w:tc>
          <w:tcPr>
            <w:tcW w:w="1080" w:type="dxa"/>
            <w:noWrap/>
            <w:hideMark/>
          </w:tcPr>
          <w:p w:rsidR="003B474E" w:rsidRPr="00020337" w:rsidRDefault="003B474E" w:rsidP="00A0225A">
            <w:r>
              <w:t>Koм</w:t>
            </w:r>
          </w:p>
        </w:tc>
        <w:tc>
          <w:tcPr>
            <w:tcW w:w="1080" w:type="dxa"/>
            <w:noWrap/>
            <w:hideMark/>
          </w:tcPr>
          <w:p w:rsidR="003B474E" w:rsidRPr="006C08F4" w:rsidRDefault="003B474E" w:rsidP="00A0225A">
            <w:r w:rsidRPr="00F23E94">
              <w:t>2</w:t>
            </w:r>
            <w:r>
              <w:t>40</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390"/>
        </w:trPr>
        <w:tc>
          <w:tcPr>
            <w:tcW w:w="518" w:type="dxa"/>
            <w:noWrap/>
            <w:hideMark/>
          </w:tcPr>
          <w:p w:rsidR="003B474E" w:rsidRPr="00F23E94" w:rsidRDefault="003B474E" w:rsidP="00A0225A">
            <w:r w:rsidRPr="00F23E94">
              <w:t>15</w:t>
            </w:r>
          </w:p>
        </w:tc>
        <w:tc>
          <w:tcPr>
            <w:tcW w:w="2286" w:type="dxa"/>
            <w:noWrap/>
            <w:hideMark/>
          </w:tcPr>
          <w:p w:rsidR="003B474E" w:rsidRPr="00F23E94" w:rsidRDefault="003B474E" w:rsidP="00A0225A">
            <w:r w:rsidRPr="00F23E94">
              <w:t>Течни</w:t>
            </w:r>
            <w:r>
              <w:t xml:space="preserve"> </w:t>
            </w:r>
            <w:r w:rsidRPr="00F23E94">
              <w:t>сапун 1/1</w:t>
            </w:r>
          </w:p>
        </w:tc>
        <w:tc>
          <w:tcPr>
            <w:tcW w:w="1080" w:type="dxa"/>
            <w:noWrap/>
            <w:hideMark/>
          </w:tcPr>
          <w:p w:rsidR="003B474E" w:rsidRPr="00020337" w:rsidRDefault="003B474E" w:rsidP="00A0225A">
            <w:r>
              <w:t>Koм</w:t>
            </w:r>
          </w:p>
        </w:tc>
        <w:tc>
          <w:tcPr>
            <w:tcW w:w="1080" w:type="dxa"/>
            <w:noWrap/>
            <w:hideMark/>
          </w:tcPr>
          <w:p w:rsidR="003B474E" w:rsidRPr="006C08F4" w:rsidRDefault="003B474E" w:rsidP="00A0225A">
            <w:r w:rsidRPr="00F23E94">
              <w:t>10</w:t>
            </w:r>
            <w:r>
              <w:t>9</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480"/>
        </w:trPr>
        <w:tc>
          <w:tcPr>
            <w:tcW w:w="518" w:type="dxa"/>
            <w:noWrap/>
            <w:hideMark/>
          </w:tcPr>
          <w:p w:rsidR="003B474E" w:rsidRPr="00F23E94" w:rsidRDefault="003B474E" w:rsidP="00A0225A">
            <w:r w:rsidRPr="00F23E94">
              <w:t>16</w:t>
            </w:r>
          </w:p>
        </w:tc>
        <w:tc>
          <w:tcPr>
            <w:tcW w:w="2286" w:type="dxa"/>
            <w:noWrap/>
            <w:hideMark/>
          </w:tcPr>
          <w:p w:rsidR="003B474E" w:rsidRPr="00F23E94" w:rsidRDefault="003B474E" w:rsidP="00A0225A">
            <w:r w:rsidRPr="00F23E94">
              <w:t>ВЦ четка</w:t>
            </w:r>
          </w:p>
        </w:tc>
        <w:tc>
          <w:tcPr>
            <w:tcW w:w="1080" w:type="dxa"/>
            <w:noWrap/>
            <w:hideMark/>
          </w:tcPr>
          <w:p w:rsidR="003B474E" w:rsidRPr="00020337" w:rsidRDefault="003B474E" w:rsidP="00A0225A">
            <w:r>
              <w:t>Koм</w:t>
            </w:r>
          </w:p>
        </w:tc>
        <w:tc>
          <w:tcPr>
            <w:tcW w:w="1080" w:type="dxa"/>
            <w:noWrap/>
            <w:hideMark/>
          </w:tcPr>
          <w:p w:rsidR="003B474E" w:rsidRPr="00F23E94" w:rsidRDefault="003B474E" w:rsidP="00A0225A">
            <w:r>
              <w:t>1</w:t>
            </w:r>
            <w:r w:rsidRPr="00F23E94">
              <w:t>0</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1110"/>
        </w:trPr>
        <w:tc>
          <w:tcPr>
            <w:tcW w:w="518" w:type="dxa"/>
            <w:noWrap/>
            <w:hideMark/>
          </w:tcPr>
          <w:p w:rsidR="003B474E" w:rsidRPr="00F23E94" w:rsidRDefault="003B474E" w:rsidP="00A0225A">
            <w:r w:rsidRPr="00F23E94">
              <w:t>17</w:t>
            </w:r>
          </w:p>
        </w:tc>
        <w:tc>
          <w:tcPr>
            <w:tcW w:w="2286" w:type="dxa"/>
            <w:hideMark/>
          </w:tcPr>
          <w:p w:rsidR="003B474E" w:rsidRPr="00EE231C" w:rsidRDefault="003B474E" w:rsidP="00A0225A">
            <w:r w:rsidRPr="00F23E94">
              <w:t>Тоалет</w:t>
            </w:r>
            <w:r>
              <w:t xml:space="preserve"> </w:t>
            </w:r>
            <w:r w:rsidRPr="00F23E94">
              <w:t>папир</w:t>
            </w:r>
            <w:r>
              <w:t xml:space="preserve"> </w:t>
            </w:r>
            <w:r w:rsidRPr="00F23E94">
              <w:t xml:space="preserve">ролна 100% целулоза </w:t>
            </w:r>
            <w:r>
              <w:t>–</w:t>
            </w:r>
            <w:r w:rsidRPr="00F23E94">
              <w:t xml:space="preserve"> </w:t>
            </w:r>
            <w:r w:rsidRPr="00F23E94">
              <w:rPr>
                <w:b/>
                <w:bCs/>
              </w:rPr>
              <w:t>двослојни</w:t>
            </w:r>
            <w:r>
              <w:rPr>
                <w:b/>
                <w:bCs/>
              </w:rPr>
              <w:t xml:space="preserve"> </w:t>
            </w:r>
            <w:r w:rsidRPr="00F23E94">
              <w:rPr>
                <w:b/>
                <w:bCs/>
              </w:rPr>
              <w:t>Перфекс</w:t>
            </w:r>
            <w:r>
              <w:rPr>
                <w:b/>
                <w:bCs/>
              </w:rPr>
              <w:t xml:space="preserve"> </w:t>
            </w:r>
            <w:r w:rsidRPr="00F23E94">
              <w:rPr>
                <w:b/>
                <w:bCs/>
              </w:rPr>
              <w:t>или</w:t>
            </w:r>
            <w:r>
              <w:rPr>
                <w:b/>
                <w:bCs/>
              </w:rPr>
              <w:t xml:space="preserve"> </w:t>
            </w:r>
            <w:r w:rsidRPr="00F23E94">
              <w:rPr>
                <w:b/>
                <w:bCs/>
              </w:rPr>
              <w:t>еквивалентног</w:t>
            </w:r>
            <w:r>
              <w:rPr>
                <w:b/>
                <w:bCs/>
              </w:rPr>
              <w:t xml:space="preserve"> </w:t>
            </w:r>
            <w:r w:rsidRPr="00F23E94">
              <w:rPr>
                <w:b/>
                <w:bCs/>
              </w:rPr>
              <w:lastRenderedPageBreak/>
              <w:t xml:space="preserve">квалитета </w:t>
            </w:r>
            <w:r>
              <w:rPr>
                <w:b/>
                <w:bCs/>
              </w:rPr>
              <w:t>(уз понуду доставити узорак)</w:t>
            </w:r>
          </w:p>
        </w:tc>
        <w:tc>
          <w:tcPr>
            <w:tcW w:w="1080" w:type="dxa"/>
            <w:noWrap/>
            <w:hideMark/>
          </w:tcPr>
          <w:p w:rsidR="003B474E" w:rsidRPr="00020337" w:rsidRDefault="003B474E" w:rsidP="00A0225A">
            <w:r>
              <w:lastRenderedPageBreak/>
              <w:t>Koм</w:t>
            </w:r>
          </w:p>
        </w:tc>
        <w:tc>
          <w:tcPr>
            <w:tcW w:w="1080" w:type="dxa"/>
            <w:noWrap/>
            <w:hideMark/>
          </w:tcPr>
          <w:p w:rsidR="003B474E" w:rsidRPr="006C08F4" w:rsidRDefault="003B474E" w:rsidP="00A0225A">
            <w:r w:rsidRPr="00F23E94">
              <w:t>4</w:t>
            </w:r>
            <w:r>
              <w:t>324</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420"/>
        </w:trPr>
        <w:tc>
          <w:tcPr>
            <w:tcW w:w="518" w:type="dxa"/>
            <w:noWrap/>
            <w:hideMark/>
          </w:tcPr>
          <w:p w:rsidR="003B474E" w:rsidRPr="00F23E94" w:rsidRDefault="003B474E" w:rsidP="00A0225A">
            <w:r w:rsidRPr="00F23E94">
              <w:lastRenderedPageBreak/>
              <w:t>18</w:t>
            </w:r>
          </w:p>
        </w:tc>
        <w:tc>
          <w:tcPr>
            <w:tcW w:w="2286" w:type="dxa"/>
            <w:noWrap/>
            <w:hideMark/>
          </w:tcPr>
          <w:p w:rsidR="003B474E" w:rsidRPr="00F23E94" w:rsidRDefault="003B474E" w:rsidP="00A0225A">
            <w:r w:rsidRPr="00F23E94">
              <w:t>Бриско</w:t>
            </w:r>
            <w:r>
              <w:t xml:space="preserve"> </w:t>
            </w:r>
            <w:r w:rsidRPr="00F23E94">
              <w:t>(штап+уложак)</w:t>
            </w:r>
          </w:p>
        </w:tc>
        <w:tc>
          <w:tcPr>
            <w:tcW w:w="1080" w:type="dxa"/>
            <w:noWrap/>
            <w:hideMark/>
          </w:tcPr>
          <w:p w:rsidR="003B474E" w:rsidRPr="00020337" w:rsidRDefault="003B474E" w:rsidP="00A0225A">
            <w:r>
              <w:t>koм</w:t>
            </w:r>
          </w:p>
        </w:tc>
        <w:tc>
          <w:tcPr>
            <w:tcW w:w="1080" w:type="dxa"/>
            <w:noWrap/>
            <w:hideMark/>
          </w:tcPr>
          <w:p w:rsidR="003B474E" w:rsidRPr="006C08F4" w:rsidRDefault="003B474E" w:rsidP="00A0225A">
            <w:r>
              <w:t>8</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420"/>
        </w:trPr>
        <w:tc>
          <w:tcPr>
            <w:tcW w:w="518" w:type="dxa"/>
            <w:noWrap/>
            <w:hideMark/>
          </w:tcPr>
          <w:p w:rsidR="003B474E" w:rsidRPr="00F23E94" w:rsidRDefault="003B474E" w:rsidP="00A0225A">
            <w:r w:rsidRPr="00F23E94">
              <w:t>19</w:t>
            </w:r>
          </w:p>
        </w:tc>
        <w:tc>
          <w:tcPr>
            <w:tcW w:w="2286" w:type="dxa"/>
            <w:noWrap/>
            <w:hideMark/>
          </w:tcPr>
          <w:p w:rsidR="003B474E" w:rsidRPr="00F23E94" w:rsidRDefault="003B474E" w:rsidP="00A0225A">
            <w:r w:rsidRPr="00F23E94">
              <w:t>ПВЦ кофа</w:t>
            </w:r>
            <w:r>
              <w:t xml:space="preserve"> </w:t>
            </w:r>
            <w:r w:rsidRPr="00F23E94">
              <w:t>са</w:t>
            </w:r>
            <w:r>
              <w:t xml:space="preserve"> </w:t>
            </w:r>
            <w:r w:rsidRPr="00F23E94">
              <w:t>цедиљком</w:t>
            </w:r>
            <w:r>
              <w:t xml:space="preserve"> </w:t>
            </w:r>
            <w:r w:rsidRPr="00F23E94">
              <w:t>за</w:t>
            </w:r>
            <w:r>
              <w:t xml:space="preserve"> </w:t>
            </w:r>
            <w:r w:rsidRPr="00F23E94">
              <w:t>бриско</w:t>
            </w:r>
          </w:p>
        </w:tc>
        <w:tc>
          <w:tcPr>
            <w:tcW w:w="1080" w:type="dxa"/>
            <w:noWrap/>
            <w:hideMark/>
          </w:tcPr>
          <w:p w:rsidR="003B474E" w:rsidRPr="00020337" w:rsidRDefault="003B474E" w:rsidP="00A0225A">
            <w:r>
              <w:t>Koм</w:t>
            </w:r>
          </w:p>
        </w:tc>
        <w:tc>
          <w:tcPr>
            <w:tcW w:w="1080" w:type="dxa"/>
            <w:noWrap/>
            <w:hideMark/>
          </w:tcPr>
          <w:p w:rsidR="003B474E" w:rsidRPr="00F23E94" w:rsidRDefault="003B474E" w:rsidP="00A0225A">
            <w:r w:rsidRPr="00F23E94">
              <w:t>5</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390"/>
        </w:trPr>
        <w:tc>
          <w:tcPr>
            <w:tcW w:w="518" w:type="dxa"/>
            <w:noWrap/>
            <w:hideMark/>
          </w:tcPr>
          <w:p w:rsidR="003B474E" w:rsidRPr="00F23E94" w:rsidRDefault="003B474E" w:rsidP="00A0225A">
            <w:r w:rsidRPr="00F23E94">
              <w:t>20</w:t>
            </w:r>
          </w:p>
        </w:tc>
        <w:tc>
          <w:tcPr>
            <w:tcW w:w="2286" w:type="dxa"/>
            <w:noWrap/>
            <w:hideMark/>
          </w:tcPr>
          <w:p w:rsidR="003B474E" w:rsidRPr="00F23E94" w:rsidRDefault="003B474E" w:rsidP="00A0225A">
            <w:r w:rsidRPr="00F23E94">
              <w:t>Шампон</w:t>
            </w:r>
            <w:r>
              <w:t xml:space="preserve"> </w:t>
            </w:r>
            <w:r w:rsidRPr="00F23E94">
              <w:t>за</w:t>
            </w:r>
            <w:r>
              <w:t xml:space="preserve"> </w:t>
            </w:r>
            <w:r w:rsidRPr="00F23E94">
              <w:t>косу 1/1</w:t>
            </w:r>
          </w:p>
        </w:tc>
        <w:tc>
          <w:tcPr>
            <w:tcW w:w="1080" w:type="dxa"/>
            <w:noWrap/>
            <w:hideMark/>
          </w:tcPr>
          <w:p w:rsidR="003B474E" w:rsidRPr="00020337" w:rsidRDefault="003B474E" w:rsidP="00A0225A">
            <w:r w:rsidRPr="00F23E94">
              <w:t>K</w:t>
            </w:r>
            <w:r>
              <w:t>oм</w:t>
            </w:r>
          </w:p>
          <w:p w:rsidR="003B474E" w:rsidRPr="00020337" w:rsidRDefault="003B474E" w:rsidP="00A0225A"/>
        </w:tc>
        <w:tc>
          <w:tcPr>
            <w:tcW w:w="1080" w:type="dxa"/>
            <w:noWrap/>
            <w:hideMark/>
          </w:tcPr>
          <w:p w:rsidR="003B474E" w:rsidRPr="006C08F4" w:rsidRDefault="003B474E" w:rsidP="00A0225A">
            <w:r>
              <w:t>72</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405"/>
        </w:trPr>
        <w:tc>
          <w:tcPr>
            <w:tcW w:w="518" w:type="dxa"/>
            <w:noWrap/>
            <w:hideMark/>
          </w:tcPr>
          <w:p w:rsidR="003B474E" w:rsidRPr="00F23E94" w:rsidRDefault="003B474E" w:rsidP="00A0225A">
            <w:r w:rsidRPr="00F23E94">
              <w:t>21</w:t>
            </w:r>
          </w:p>
        </w:tc>
        <w:tc>
          <w:tcPr>
            <w:tcW w:w="2286" w:type="dxa"/>
            <w:noWrap/>
            <w:hideMark/>
          </w:tcPr>
          <w:p w:rsidR="003B474E" w:rsidRPr="00F23E94" w:rsidRDefault="003B474E" w:rsidP="00A0225A">
            <w:r w:rsidRPr="00F23E94">
              <w:t>Сунђер</w:t>
            </w:r>
            <w:r>
              <w:t xml:space="preserve"> </w:t>
            </w:r>
            <w:r w:rsidRPr="00F23E94">
              <w:t>за</w:t>
            </w:r>
            <w:r>
              <w:t xml:space="preserve"> </w:t>
            </w:r>
            <w:r w:rsidRPr="00F23E94">
              <w:t>судове</w:t>
            </w:r>
          </w:p>
        </w:tc>
        <w:tc>
          <w:tcPr>
            <w:tcW w:w="1080" w:type="dxa"/>
            <w:noWrap/>
            <w:hideMark/>
          </w:tcPr>
          <w:p w:rsidR="003B474E" w:rsidRPr="00020337" w:rsidRDefault="003B474E" w:rsidP="00A0225A">
            <w:r w:rsidRPr="00F23E94">
              <w:t>Ko</w:t>
            </w:r>
            <w:r>
              <w:t>м</w:t>
            </w:r>
          </w:p>
        </w:tc>
        <w:tc>
          <w:tcPr>
            <w:tcW w:w="1080" w:type="dxa"/>
            <w:noWrap/>
            <w:hideMark/>
          </w:tcPr>
          <w:p w:rsidR="003B474E" w:rsidRPr="006C08F4" w:rsidRDefault="003B474E" w:rsidP="00A0225A">
            <w:r>
              <w:t>288</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450"/>
        </w:trPr>
        <w:tc>
          <w:tcPr>
            <w:tcW w:w="518" w:type="dxa"/>
            <w:noWrap/>
            <w:hideMark/>
          </w:tcPr>
          <w:p w:rsidR="003B474E" w:rsidRPr="00F23E94" w:rsidRDefault="003B474E" w:rsidP="00A0225A">
            <w:r w:rsidRPr="00F23E94">
              <w:t>22</w:t>
            </w:r>
          </w:p>
        </w:tc>
        <w:tc>
          <w:tcPr>
            <w:tcW w:w="2286" w:type="dxa"/>
            <w:noWrap/>
            <w:hideMark/>
          </w:tcPr>
          <w:p w:rsidR="003B474E" w:rsidRPr="00F23E94" w:rsidRDefault="003B474E" w:rsidP="00A0225A">
            <w:r w:rsidRPr="00F23E94">
              <w:t>Жица</w:t>
            </w:r>
            <w:r>
              <w:t xml:space="preserve"> </w:t>
            </w:r>
            <w:r w:rsidRPr="00F23E94">
              <w:t>за</w:t>
            </w:r>
            <w:r>
              <w:t xml:space="preserve"> </w:t>
            </w:r>
            <w:r w:rsidRPr="00F23E94">
              <w:t>судове</w:t>
            </w:r>
          </w:p>
        </w:tc>
        <w:tc>
          <w:tcPr>
            <w:tcW w:w="1080" w:type="dxa"/>
            <w:noWrap/>
            <w:hideMark/>
          </w:tcPr>
          <w:p w:rsidR="003B474E" w:rsidRPr="00020337" w:rsidRDefault="003B474E" w:rsidP="00A0225A">
            <w:r w:rsidRPr="00F23E94">
              <w:t>Ko</w:t>
            </w:r>
            <w:r>
              <w:t>м</w:t>
            </w:r>
          </w:p>
        </w:tc>
        <w:tc>
          <w:tcPr>
            <w:tcW w:w="1080" w:type="dxa"/>
            <w:noWrap/>
            <w:hideMark/>
          </w:tcPr>
          <w:p w:rsidR="003B474E" w:rsidRPr="00F23E94" w:rsidRDefault="003B474E" w:rsidP="00A0225A">
            <w:r w:rsidRPr="00F23E94">
              <w:t>100</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1425"/>
        </w:trPr>
        <w:tc>
          <w:tcPr>
            <w:tcW w:w="518" w:type="dxa"/>
            <w:noWrap/>
            <w:hideMark/>
          </w:tcPr>
          <w:p w:rsidR="003B474E" w:rsidRPr="00F23E94" w:rsidRDefault="003B474E" w:rsidP="00A0225A">
            <w:r w:rsidRPr="00F23E94">
              <w:t>23</w:t>
            </w:r>
          </w:p>
        </w:tc>
        <w:tc>
          <w:tcPr>
            <w:tcW w:w="2286" w:type="dxa"/>
            <w:hideMark/>
          </w:tcPr>
          <w:p w:rsidR="003B474E" w:rsidRPr="006C08F4" w:rsidRDefault="003B474E" w:rsidP="00A0225A">
            <w:r w:rsidRPr="00F23E94">
              <w:t>Папирни</w:t>
            </w:r>
            <w:r>
              <w:t xml:space="preserve"> </w:t>
            </w:r>
            <w:r w:rsidRPr="00F23E94">
              <w:t xml:space="preserve">убруси у ролни 100% целулоза </w:t>
            </w:r>
            <w:r>
              <w:t>–</w:t>
            </w:r>
            <w:r w:rsidRPr="00F23E94">
              <w:t>двослојни</w:t>
            </w:r>
            <w:r>
              <w:t xml:space="preserve"> </w:t>
            </w:r>
            <w:r w:rsidRPr="00F23E94">
              <w:t>суперупијајући,</w:t>
            </w:r>
            <w:r w:rsidRPr="00F23E94">
              <w:rPr>
                <w:b/>
                <w:bCs/>
              </w:rPr>
              <w:t>Перфекс</w:t>
            </w:r>
            <w:r>
              <w:rPr>
                <w:b/>
                <w:bCs/>
              </w:rPr>
              <w:t xml:space="preserve"> </w:t>
            </w:r>
            <w:r w:rsidRPr="00F23E94">
              <w:rPr>
                <w:b/>
                <w:bCs/>
              </w:rPr>
              <w:t>или</w:t>
            </w:r>
            <w:r>
              <w:rPr>
                <w:b/>
                <w:bCs/>
              </w:rPr>
              <w:t xml:space="preserve"> </w:t>
            </w:r>
            <w:r w:rsidRPr="00F23E94">
              <w:rPr>
                <w:b/>
                <w:bCs/>
              </w:rPr>
              <w:t>еквивалентног</w:t>
            </w:r>
            <w:r>
              <w:rPr>
                <w:b/>
                <w:bCs/>
              </w:rPr>
              <w:t xml:space="preserve"> квалитета(уз понуду доставити узорак)</w:t>
            </w:r>
          </w:p>
        </w:tc>
        <w:tc>
          <w:tcPr>
            <w:tcW w:w="1080" w:type="dxa"/>
            <w:noWrap/>
            <w:hideMark/>
          </w:tcPr>
          <w:p w:rsidR="003B474E" w:rsidRPr="00020337" w:rsidRDefault="003B474E" w:rsidP="00A0225A">
            <w:r w:rsidRPr="00F23E94">
              <w:t>Ko</w:t>
            </w:r>
            <w:r>
              <w:t>м</w:t>
            </w:r>
          </w:p>
        </w:tc>
        <w:tc>
          <w:tcPr>
            <w:tcW w:w="1080" w:type="dxa"/>
            <w:noWrap/>
            <w:hideMark/>
          </w:tcPr>
          <w:p w:rsidR="003B474E" w:rsidRPr="00EE231C" w:rsidRDefault="003B474E" w:rsidP="00A0225A">
            <w:r>
              <w:t>2100</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405"/>
        </w:trPr>
        <w:tc>
          <w:tcPr>
            <w:tcW w:w="518" w:type="dxa"/>
            <w:noWrap/>
            <w:hideMark/>
          </w:tcPr>
          <w:p w:rsidR="003B474E" w:rsidRPr="00F23E94" w:rsidRDefault="003B474E" w:rsidP="00A0225A">
            <w:r w:rsidRPr="00F23E94">
              <w:t>24</w:t>
            </w:r>
          </w:p>
        </w:tc>
        <w:tc>
          <w:tcPr>
            <w:tcW w:w="2286" w:type="dxa"/>
            <w:noWrap/>
            <w:hideMark/>
          </w:tcPr>
          <w:p w:rsidR="003B474E" w:rsidRPr="00F23E94" w:rsidRDefault="003B474E" w:rsidP="00A0225A">
            <w:r w:rsidRPr="00F23E94">
              <w:t>Крпа</w:t>
            </w:r>
            <w:r>
              <w:t xml:space="preserve"> </w:t>
            </w:r>
            <w:r w:rsidRPr="00F23E94">
              <w:t>трулекс</w:t>
            </w:r>
          </w:p>
        </w:tc>
        <w:tc>
          <w:tcPr>
            <w:tcW w:w="1080" w:type="dxa"/>
            <w:noWrap/>
            <w:hideMark/>
          </w:tcPr>
          <w:p w:rsidR="003B474E" w:rsidRPr="00020337" w:rsidRDefault="003B474E" w:rsidP="00A0225A">
            <w:r>
              <w:t>Koм</w:t>
            </w:r>
          </w:p>
        </w:tc>
        <w:tc>
          <w:tcPr>
            <w:tcW w:w="1080" w:type="dxa"/>
            <w:noWrap/>
            <w:hideMark/>
          </w:tcPr>
          <w:p w:rsidR="003B474E" w:rsidRPr="003021A2" w:rsidRDefault="003B474E" w:rsidP="00A0225A">
            <w:r w:rsidRPr="00F23E94">
              <w:t>1</w:t>
            </w:r>
            <w:r>
              <w:t>52</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375"/>
        </w:trPr>
        <w:tc>
          <w:tcPr>
            <w:tcW w:w="518" w:type="dxa"/>
            <w:noWrap/>
            <w:hideMark/>
          </w:tcPr>
          <w:p w:rsidR="003B474E" w:rsidRPr="00F23E94" w:rsidRDefault="003B474E" w:rsidP="00A0225A">
            <w:r w:rsidRPr="00F23E94">
              <w:t>25</w:t>
            </w:r>
          </w:p>
        </w:tc>
        <w:tc>
          <w:tcPr>
            <w:tcW w:w="2286" w:type="dxa"/>
            <w:noWrap/>
            <w:hideMark/>
          </w:tcPr>
          <w:p w:rsidR="003B474E" w:rsidRPr="00F23E94" w:rsidRDefault="003B474E" w:rsidP="00A0225A">
            <w:r w:rsidRPr="00F23E94">
              <w:t>Крпе</w:t>
            </w:r>
            <w:r>
              <w:t xml:space="preserve"> </w:t>
            </w:r>
            <w:r w:rsidRPr="00F23E94">
              <w:t>магичне</w:t>
            </w:r>
          </w:p>
        </w:tc>
        <w:tc>
          <w:tcPr>
            <w:tcW w:w="1080" w:type="dxa"/>
            <w:noWrap/>
            <w:hideMark/>
          </w:tcPr>
          <w:p w:rsidR="003B474E" w:rsidRPr="00020337" w:rsidRDefault="003B474E" w:rsidP="00A0225A">
            <w:r w:rsidRPr="00F23E94">
              <w:t>Ko</w:t>
            </w:r>
            <w:r>
              <w:t>м</w:t>
            </w:r>
          </w:p>
        </w:tc>
        <w:tc>
          <w:tcPr>
            <w:tcW w:w="1080" w:type="dxa"/>
            <w:noWrap/>
            <w:hideMark/>
          </w:tcPr>
          <w:p w:rsidR="003B474E" w:rsidRPr="003021A2" w:rsidRDefault="003B474E" w:rsidP="00A0225A">
            <w:r w:rsidRPr="00F23E94">
              <w:t>2</w:t>
            </w:r>
            <w:r>
              <w:t>2</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435"/>
        </w:trPr>
        <w:tc>
          <w:tcPr>
            <w:tcW w:w="518" w:type="dxa"/>
            <w:noWrap/>
            <w:hideMark/>
          </w:tcPr>
          <w:p w:rsidR="003B474E" w:rsidRPr="00F23E94" w:rsidRDefault="003B474E" w:rsidP="00A0225A">
            <w:r w:rsidRPr="00F23E94">
              <w:t>26</w:t>
            </w:r>
          </w:p>
        </w:tc>
        <w:tc>
          <w:tcPr>
            <w:tcW w:w="2286" w:type="dxa"/>
            <w:noWrap/>
            <w:hideMark/>
          </w:tcPr>
          <w:p w:rsidR="003B474E" w:rsidRPr="00F23E94" w:rsidRDefault="003B474E" w:rsidP="00A0225A">
            <w:r w:rsidRPr="00F23E94">
              <w:t>Крпе</w:t>
            </w:r>
            <w:r>
              <w:t xml:space="preserve"> </w:t>
            </w:r>
            <w:r w:rsidRPr="00F23E94">
              <w:t>кухињске</w:t>
            </w:r>
          </w:p>
        </w:tc>
        <w:tc>
          <w:tcPr>
            <w:tcW w:w="1080" w:type="dxa"/>
            <w:noWrap/>
            <w:hideMark/>
          </w:tcPr>
          <w:p w:rsidR="003B474E" w:rsidRPr="00020337" w:rsidRDefault="003B474E" w:rsidP="00A0225A">
            <w:r w:rsidRPr="00F23E94">
              <w:t>Ko</w:t>
            </w:r>
            <w:r>
              <w:t>м</w:t>
            </w:r>
          </w:p>
        </w:tc>
        <w:tc>
          <w:tcPr>
            <w:tcW w:w="1080" w:type="dxa"/>
            <w:noWrap/>
            <w:hideMark/>
          </w:tcPr>
          <w:p w:rsidR="003B474E" w:rsidRPr="00F23E94" w:rsidRDefault="003B474E" w:rsidP="00A0225A">
            <w:r w:rsidRPr="00F23E94">
              <w:t>15</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675"/>
        </w:trPr>
        <w:tc>
          <w:tcPr>
            <w:tcW w:w="518" w:type="dxa"/>
            <w:noWrap/>
            <w:hideMark/>
          </w:tcPr>
          <w:p w:rsidR="003B474E" w:rsidRPr="00F23E94" w:rsidRDefault="003B474E" w:rsidP="00A0225A">
            <w:r w:rsidRPr="00F23E94">
              <w:t>27</w:t>
            </w:r>
          </w:p>
        </w:tc>
        <w:tc>
          <w:tcPr>
            <w:tcW w:w="2286" w:type="dxa"/>
            <w:hideMark/>
          </w:tcPr>
          <w:p w:rsidR="003B474E" w:rsidRPr="00F23E94" w:rsidRDefault="003B474E" w:rsidP="00A0225A">
            <w:r w:rsidRPr="00F23E94">
              <w:t>Средство</w:t>
            </w:r>
            <w:r>
              <w:t xml:space="preserve"> </w:t>
            </w:r>
            <w:r w:rsidRPr="00F23E94">
              <w:t>за</w:t>
            </w:r>
            <w:r>
              <w:t xml:space="preserve"> </w:t>
            </w:r>
            <w:r w:rsidRPr="00F23E94">
              <w:t>одмашћивање</w:t>
            </w:r>
            <w:r>
              <w:t xml:space="preserve"> </w:t>
            </w:r>
            <w:r w:rsidRPr="00F23E94">
              <w:t>рерне</w:t>
            </w:r>
            <w:r>
              <w:t xml:space="preserve"> </w:t>
            </w:r>
            <w:r w:rsidRPr="00F23E94">
              <w:t>са</w:t>
            </w:r>
            <w:r>
              <w:t xml:space="preserve"> </w:t>
            </w:r>
            <w:r w:rsidRPr="00F23E94">
              <w:t>пумпицом</w:t>
            </w:r>
          </w:p>
        </w:tc>
        <w:tc>
          <w:tcPr>
            <w:tcW w:w="1080" w:type="dxa"/>
            <w:noWrap/>
            <w:hideMark/>
          </w:tcPr>
          <w:p w:rsidR="003B474E" w:rsidRPr="00020337" w:rsidRDefault="003B474E" w:rsidP="00A0225A">
            <w:r>
              <w:t>Koм</w:t>
            </w:r>
          </w:p>
        </w:tc>
        <w:tc>
          <w:tcPr>
            <w:tcW w:w="1080" w:type="dxa"/>
            <w:noWrap/>
            <w:hideMark/>
          </w:tcPr>
          <w:p w:rsidR="003B474E" w:rsidRPr="00F23E94" w:rsidRDefault="003B474E" w:rsidP="00A0225A">
            <w:r w:rsidRPr="00F23E94">
              <w:t>10</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420"/>
        </w:trPr>
        <w:tc>
          <w:tcPr>
            <w:tcW w:w="518" w:type="dxa"/>
            <w:noWrap/>
            <w:hideMark/>
          </w:tcPr>
          <w:p w:rsidR="003B474E" w:rsidRPr="00496F4A" w:rsidRDefault="003B474E" w:rsidP="00A0225A">
            <w:r>
              <w:t>28</w:t>
            </w:r>
          </w:p>
        </w:tc>
        <w:tc>
          <w:tcPr>
            <w:tcW w:w="2286" w:type="dxa"/>
            <w:noWrap/>
            <w:hideMark/>
          </w:tcPr>
          <w:p w:rsidR="003B474E" w:rsidRPr="00B013C6" w:rsidRDefault="003B474E" w:rsidP="00A0225A">
            <w:r>
              <w:t>Пластичне метле</w:t>
            </w:r>
          </w:p>
        </w:tc>
        <w:tc>
          <w:tcPr>
            <w:tcW w:w="1080" w:type="dxa"/>
            <w:noWrap/>
            <w:hideMark/>
          </w:tcPr>
          <w:p w:rsidR="003B474E" w:rsidRPr="00020337" w:rsidRDefault="003B474E" w:rsidP="00A0225A">
            <w:r w:rsidRPr="00F23E94">
              <w:t>Ko</w:t>
            </w:r>
            <w:r>
              <w:t>м</w:t>
            </w:r>
          </w:p>
        </w:tc>
        <w:tc>
          <w:tcPr>
            <w:tcW w:w="1080" w:type="dxa"/>
            <w:noWrap/>
            <w:hideMark/>
          </w:tcPr>
          <w:p w:rsidR="003B474E" w:rsidRPr="00B013C6" w:rsidRDefault="003B474E" w:rsidP="00A0225A">
            <w:r>
              <w:t>9</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435"/>
        </w:trPr>
        <w:tc>
          <w:tcPr>
            <w:tcW w:w="518" w:type="dxa"/>
            <w:noWrap/>
            <w:hideMark/>
          </w:tcPr>
          <w:p w:rsidR="003B474E" w:rsidRPr="00F23E94" w:rsidRDefault="003B474E" w:rsidP="00A0225A">
            <w:r w:rsidRPr="00F23E94">
              <w:t>29</w:t>
            </w:r>
          </w:p>
        </w:tc>
        <w:tc>
          <w:tcPr>
            <w:tcW w:w="2286" w:type="dxa"/>
            <w:noWrap/>
            <w:hideMark/>
          </w:tcPr>
          <w:p w:rsidR="003B474E" w:rsidRPr="00F23E94" w:rsidRDefault="003B474E" w:rsidP="00A0225A">
            <w:r w:rsidRPr="00F23E94">
              <w:t>Рукавице</w:t>
            </w:r>
            <w:r>
              <w:t xml:space="preserve"> </w:t>
            </w:r>
            <w:r w:rsidRPr="00F23E94">
              <w:t>гумене</w:t>
            </w:r>
          </w:p>
        </w:tc>
        <w:tc>
          <w:tcPr>
            <w:tcW w:w="1080" w:type="dxa"/>
            <w:noWrap/>
            <w:hideMark/>
          </w:tcPr>
          <w:p w:rsidR="003B474E" w:rsidRPr="00020337" w:rsidRDefault="003B474E" w:rsidP="00A0225A">
            <w:r w:rsidRPr="00F23E94">
              <w:t>Ko</w:t>
            </w:r>
            <w:r>
              <w:t>м</w:t>
            </w:r>
          </w:p>
        </w:tc>
        <w:tc>
          <w:tcPr>
            <w:tcW w:w="1080" w:type="dxa"/>
            <w:noWrap/>
            <w:hideMark/>
          </w:tcPr>
          <w:p w:rsidR="003B474E" w:rsidRPr="00861BED" w:rsidRDefault="003B474E" w:rsidP="00A0225A">
            <w:r>
              <w:t>180</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420"/>
        </w:trPr>
        <w:tc>
          <w:tcPr>
            <w:tcW w:w="518" w:type="dxa"/>
            <w:noWrap/>
            <w:hideMark/>
          </w:tcPr>
          <w:p w:rsidR="003B474E" w:rsidRPr="00F23E94" w:rsidRDefault="003B474E" w:rsidP="00A0225A">
            <w:r w:rsidRPr="00F23E94">
              <w:t>30</w:t>
            </w:r>
          </w:p>
        </w:tc>
        <w:tc>
          <w:tcPr>
            <w:tcW w:w="2286" w:type="dxa"/>
            <w:noWrap/>
            <w:hideMark/>
          </w:tcPr>
          <w:p w:rsidR="003B474E" w:rsidRPr="00F23E94" w:rsidRDefault="003B474E" w:rsidP="00A0225A">
            <w:r w:rsidRPr="00F23E94">
              <w:t>Средство</w:t>
            </w:r>
            <w:r>
              <w:t xml:space="preserve"> </w:t>
            </w:r>
            <w:r w:rsidRPr="00F23E94">
              <w:t>за</w:t>
            </w:r>
            <w:r>
              <w:t xml:space="preserve"> </w:t>
            </w:r>
            <w:r w:rsidRPr="00F23E94">
              <w:t>омекшивање</w:t>
            </w:r>
            <w:r>
              <w:t xml:space="preserve"> </w:t>
            </w:r>
            <w:r w:rsidRPr="00F23E94">
              <w:t>рубља 2</w:t>
            </w:r>
            <w:r>
              <w:t xml:space="preserve"> </w:t>
            </w:r>
            <w:r w:rsidRPr="00F23E94">
              <w:t>l</w:t>
            </w:r>
          </w:p>
        </w:tc>
        <w:tc>
          <w:tcPr>
            <w:tcW w:w="1080" w:type="dxa"/>
            <w:noWrap/>
            <w:hideMark/>
          </w:tcPr>
          <w:p w:rsidR="003B474E" w:rsidRPr="00020337" w:rsidRDefault="003B474E" w:rsidP="00A0225A">
            <w:r w:rsidRPr="00F23E94">
              <w:t>Ko</w:t>
            </w:r>
            <w:r>
              <w:t>м</w:t>
            </w:r>
          </w:p>
        </w:tc>
        <w:tc>
          <w:tcPr>
            <w:tcW w:w="1080" w:type="dxa"/>
            <w:noWrap/>
            <w:hideMark/>
          </w:tcPr>
          <w:p w:rsidR="003B474E" w:rsidRPr="00861BED" w:rsidRDefault="003B474E" w:rsidP="00A0225A">
            <w:r>
              <w:t>62</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420"/>
        </w:trPr>
        <w:tc>
          <w:tcPr>
            <w:tcW w:w="518" w:type="dxa"/>
            <w:noWrap/>
            <w:hideMark/>
          </w:tcPr>
          <w:p w:rsidR="003B474E" w:rsidRPr="00F23E94" w:rsidRDefault="003B474E" w:rsidP="00A0225A">
            <w:r w:rsidRPr="00F23E94">
              <w:t>31</w:t>
            </w:r>
          </w:p>
        </w:tc>
        <w:tc>
          <w:tcPr>
            <w:tcW w:w="2286" w:type="dxa"/>
            <w:noWrap/>
            <w:hideMark/>
          </w:tcPr>
          <w:p w:rsidR="003B474E" w:rsidRPr="00F23E94" w:rsidRDefault="003B474E" w:rsidP="00A0225A">
            <w:r w:rsidRPr="00F23E94">
              <w:t>Ђубровник</w:t>
            </w:r>
          </w:p>
        </w:tc>
        <w:tc>
          <w:tcPr>
            <w:tcW w:w="1080" w:type="dxa"/>
            <w:noWrap/>
            <w:hideMark/>
          </w:tcPr>
          <w:p w:rsidR="003B474E" w:rsidRPr="00020337" w:rsidRDefault="003B474E" w:rsidP="00A0225A">
            <w:r>
              <w:t>Koм</w:t>
            </w:r>
          </w:p>
        </w:tc>
        <w:tc>
          <w:tcPr>
            <w:tcW w:w="1080" w:type="dxa"/>
            <w:noWrap/>
            <w:hideMark/>
          </w:tcPr>
          <w:p w:rsidR="003B474E" w:rsidRPr="00861BED" w:rsidRDefault="003B474E" w:rsidP="00A0225A">
            <w:r>
              <w:t>2</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420"/>
        </w:trPr>
        <w:tc>
          <w:tcPr>
            <w:tcW w:w="518" w:type="dxa"/>
            <w:noWrap/>
            <w:hideMark/>
          </w:tcPr>
          <w:p w:rsidR="003B474E" w:rsidRPr="00F23E94" w:rsidRDefault="003B474E" w:rsidP="00A0225A">
            <w:r w:rsidRPr="00F23E94">
              <w:t>32</w:t>
            </w:r>
          </w:p>
        </w:tc>
        <w:tc>
          <w:tcPr>
            <w:tcW w:w="2286" w:type="dxa"/>
            <w:noWrap/>
            <w:hideMark/>
          </w:tcPr>
          <w:p w:rsidR="003B474E" w:rsidRPr="00F23E94" w:rsidRDefault="003B474E" w:rsidP="00A0225A">
            <w:r w:rsidRPr="00F23E94">
              <w:t>Уложак</w:t>
            </w:r>
            <w:r>
              <w:t xml:space="preserve"> </w:t>
            </w:r>
            <w:r w:rsidRPr="00F23E94">
              <w:t>за</w:t>
            </w:r>
            <w:r>
              <w:t xml:space="preserve"> </w:t>
            </w:r>
            <w:r w:rsidRPr="00F23E94">
              <w:t>бриска</w:t>
            </w:r>
          </w:p>
        </w:tc>
        <w:tc>
          <w:tcPr>
            <w:tcW w:w="1080" w:type="dxa"/>
            <w:noWrap/>
            <w:hideMark/>
          </w:tcPr>
          <w:p w:rsidR="003B474E" w:rsidRPr="00020337" w:rsidRDefault="003B474E" w:rsidP="00A0225A">
            <w:r w:rsidRPr="00F23E94">
              <w:t>Ko</w:t>
            </w:r>
            <w:r>
              <w:t>м</w:t>
            </w:r>
          </w:p>
        </w:tc>
        <w:tc>
          <w:tcPr>
            <w:tcW w:w="1080" w:type="dxa"/>
            <w:noWrap/>
            <w:hideMark/>
          </w:tcPr>
          <w:p w:rsidR="003B474E" w:rsidRPr="00B013C6" w:rsidRDefault="003B474E" w:rsidP="00A0225A">
            <w:r w:rsidRPr="00F23E94">
              <w:t>2</w:t>
            </w:r>
            <w:r>
              <w:t>24</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435"/>
        </w:trPr>
        <w:tc>
          <w:tcPr>
            <w:tcW w:w="518" w:type="dxa"/>
            <w:noWrap/>
            <w:hideMark/>
          </w:tcPr>
          <w:p w:rsidR="003B474E" w:rsidRPr="00F23E94" w:rsidRDefault="003B474E" w:rsidP="00A0225A">
            <w:r w:rsidRPr="00F23E94">
              <w:t>33</w:t>
            </w:r>
          </w:p>
        </w:tc>
        <w:tc>
          <w:tcPr>
            <w:tcW w:w="2286" w:type="dxa"/>
            <w:noWrap/>
            <w:hideMark/>
          </w:tcPr>
          <w:p w:rsidR="003B474E" w:rsidRPr="00F23E94" w:rsidRDefault="003B474E" w:rsidP="00A0225A">
            <w:r w:rsidRPr="00F23E94">
              <w:t>ПВЦ фолија</w:t>
            </w:r>
          </w:p>
        </w:tc>
        <w:tc>
          <w:tcPr>
            <w:tcW w:w="1080" w:type="dxa"/>
            <w:noWrap/>
            <w:hideMark/>
          </w:tcPr>
          <w:p w:rsidR="003B474E" w:rsidRPr="00020337" w:rsidRDefault="003B474E" w:rsidP="00A0225A">
            <w:r w:rsidRPr="00F23E94">
              <w:t>Ko</w:t>
            </w:r>
            <w:r>
              <w:t>м</w:t>
            </w:r>
          </w:p>
        </w:tc>
        <w:tc>
          <w:tcPr>
            <w:tcW w:w="1080" w:type="dxa"/>
            <w:noWrap/>
            <w:hideMark/>
          </w:tcPr>
          <w:p w:rsidR="003B474E" w:rsidRPr="00F23E94" w:rsidRDefault="003B474E" w:rsidP="00A0225A">
            <w:r w:rsidRPr="00F23E94">
              <w:t>5</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405"/>
        </w:trPr>
        <w:tc>
          <w:tcPr>
            <w:tcW w:w="518" w:type="dxa"/>
            <w:noWrap/>
            <w:hideMark/>
          </w:tcPr>
          <w:p w:rsidR="003B474E" w:rsidRPr="00F23E94" w:rsidRDefault="003B474E" w:rsidP="00A0225A">
            <w:r w:rsidRPr="00F23E94">
              <w:t>34</w:t>
            </w:r>
          </w:p>
        </w:tc>
        <w:tc>
          <w:tcPr>
            <w:tcW w:w="2286" w:type="dxa"/>
            <w:noWrap/>
            <w:hideMark/>
          </w:tcPr>
          <w:p w:rsidR="003B474E" w:rsidRPr="00F23E94" w:rsidRDefault="003B474E" w:rsidP="00A0225A">
            <w:r w:rsidRPr="00F23E94">
              <w:t>Алуминијумска</w:t>
            </w:r>
            <w:r>
              <w:t xml:space="preserve"> </w:t>
            </w:r>
            <w:r w:rsidRPr="00F23E94">
              <w:t>фолија</w:t>
            </w:r>
          </w:p>
        </w:tc>
        <w:tc>
          <w:tcPr>
            <w:tcW w:w="1080" w:type="dxa"/>
            <w:noWrap/>
            <w:hideMark/>
          </w:tcPr>
          <w:p w:rsidR="003B474E" w:rsidRPr="00020337" w:rsidRDefault="003B474E" w:rsidP="00A0225A">
            <w:r w:rsidRPr="00F23E94">
              <w:t>Ko</w:t>
            </w:r>
            <w:r>
              <w:t>м</w:t>
            </w:r>
          </w:p>
        </w:tc>
        <w:tc>
          <w:tcPr>
            <w:tcW w:w="1080" w:type="dxa"/>
            <w:noWrap/>
            <w:hideMark/>
          </w:tcPr>
          <w:p w:rsidR="003B474E" w:rsidRPr="00F23E94" w:rsidRDefault="003B474E" w:rsidP="00A0225A">
            <w:r w:rsidRPr="00F23E94">
              <w:t>5</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480"/>
        </w:trPr>
        <w:tc>
          <w:tcPr>
            <w:tcW w:w="518" w:type="dxa"/>
            <w:noWrap/>
            <w:hideMark/>
          </w:tcPr>
          <w:p w:rsidR="003B474E" w:rsidRPr="007978B1" w:rsidRDefault="003B474E" w:rsidP="00A0225A"/>
        </w:tc>
        <w:tc>
          <w:tcPr>
            <w:tcW w:w="2286" w:type="dxa"/>
            <w:noWrap/>
            <w:hideMark/>
          </w:tcPr>
          <w:p w:rsidR="003B474E" w:rsidRPr="00283D55" w:rsidRDefault="003B474E" w:rsidP="00A0225A"/>
        </w:tc>
        <w:tc>
          <w:tcPr>
            <w:tcW w:w="1080" w:type="dxa"/>
            <w:noWrap/>
            <w:hideMark/>
          </w:tcPr>
          <w:p w:rsidR="003B474E" w:rsidRPr="00283D55" w:rsidRDefault="003B474E" w:rsidP="00A0225A"/>
        </w:tc>
        <w:tc>
          <w:tcPr>
            <w:tcW w:w="1080" w:type="dxa"/>
            <w:noWrap/>
            <w:hideMark/>
          </w:tcPr>
          <w:p w:rsidR="003B474E" w:rsidRPr="00283D55" w:rsidRDefault="003B474E" w:rsidP="00A0225A"/>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283D55" w:rsidRDefault="003B474E" w:rsidP="00A0225A"/>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570"/>
        </w:trPr>
        <w:tc>
          <w:tcPr>
            <w:tcW w:w="518" w:type="dxa"/>
            <w:noWrap/>
            <w:hideMark/>
          </w:tcPr>
          <w:p w:rsidR="003B474E" w:rsidRPr="007978B1" w:rsidRDefault="003B474E" w:rsidP="00A0225A">
            <w:r>
              <w:t>35</w:t>
            </w:r>
          </w:p>
        </w:tc>
        <w:tc>
          <w:tcPr>
            <w:tcW w:w="2286" w:type="dxa"/>
            <w:hideMark/>
          </w:tcPr>
          <w:p w:rsidR="003B474E" w:rsidRPr="00F23E94" w:rsidRDefault="003B474E" w:rsidP="00A0225A">
            <w:r w:rsidRPr="00F23E94">
              <w:t>Универзални</w:t>
            </w:r>
            <w:r>
              <w:t xml:space="preserve"> </w:t>
            </w:r>
            <w:r w:rsidRPr="00F23E94">
              <w:t>хигијенски</w:t>
            </w:r>
            <w:r>
              <w:t xml:space="preserve"> </w:t>
            </w:r>
            <w:r w:rsidRPr="00F23E94">
              <w:t>детерџент</w:t>
            </w:r>
            <w:r>
              <w:t xml:space="preserve"> </w:t>
            </w:r>
            <w:r w:rsidRPr="00F23E94">
              <w:t>са</w:t>
            </w:r>
            <w:r>
              <w:t xml:space="preserve"> </w:t>
            </w:r>
            <w:r w:rsidRPr="00F23E94">
              <w:t>машинско</w:t>
            </w:r>
            <w:r>
              <w:t xml:space="preserve"> </w:t>
            </w:r>
            <w:r w:rsidRPr="00F23E94">
              <w:t>прање Ф8400</w:t>
            </w:r>
          </w:p>
        </w:tc>
        <w:tc>
          <w:tcPr>
            <w:tcW w:w="1080" w:type="dxa"/>
            <w:noWrap/>
            <w:hideMark/>
          </w:tcPr>
          <w:p w:rsidR="003B474E" w:rsidRPr="00F23E94" w:rsidRDefault="003B474E" w:rsidP="00A0225A">
            <w:r w:rsidRPr="00F23E94">
              <w:t>л</w:t>
            </w:r>
          </w:p>
        </w:tc>
        <w:tc>
          <w:tcPr>
            <w:tcW w:w="1080" w:type="dxa"/>
            <w:noWrap/>
            <w:hideMark/>
          </w:tcPr>
          <w:p w:rsidR="003B474E" w:rsidRPr="00F23E94" w:rsidRDefault="003B474E" w:rsidP="00A0225A">
            <w:r>
              <w:t>35</w:t>
            </w:r>
            <w:r w:rsidRPr="00F23E94">
              <w:t>0</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450"/>
        </w:trPr>
        <w:tc>
          <w:tcPr>
            <w:tcW w:w="518" w:type="dxa"/>
            <w:noWrap/>
            <w:hideMark/>
          </w:tcPr>
          <w:p w:rsidR="003B474E" w:rsidRPr="007978B1" w:rsidRDefault="003B474E" w:rsidP="00A0225A">
            <w:r w:rsidRPr="00F23E94">
              <w:t>3</w:t>
            </w:r>
            <w:r>
              <w:t>6</w:t>
            </w:r>
          </w:p>
        </w:tc>
        <w:tc>
          <w:tcPr>
            <w:tcW w:w="2286" w:type="dxa"/>
            <w:noWrap/>
            <w:hideMark/>
          </w:tcPr>
          <w:p w:rsidR="003B474E" w:rsidRPr="00F23E94" w:rsidRDefault="003B474E" w:rsidP="00A0225A">
            <w:r w:rsidRPr="00F23E94">
              <w:t>Средство</w:t>
            </w:r>
            <w:r>
              <w:t xml:space="preserve"> </w:t>
            </w:r>
            <w:r w:rsidRPr="00F23E94">
              <w:t>за</w:t>
            </w:r>
            <w:r>
              <w:t xml:space="preserve"> </w:t>
            </w:r>
            <w:r w:rsidRPr="00F23E94">
              <w:t>испирање  С</w:t>
            </w:r>
          </w:p>
        </w:tc>
        <w:tc>
          <w:tcPr>
            <w:tcW w:w="1080" w:type="dxa"/>
            <w:noWrap/>
            <w:hideMark/>
          </w:tcPr>
          <w:p w:rsidR="003B474E" w:rsidRPr="00F23E94" w:rsidRDefault="003B474E" w:rsidP="00A0225A">
            <w:r w:rsidRPr="00F23E94">
              <w:t>л</w:t>
            </w:r>
          </w:p>
        </w:tc>
        <w:tc>
          <w:tcPr>
            <w:tcW w:w="1080" w:type="dxa"/>
            <w:noWrap/>
            <w:hideMark/>
          </w:tcPr>
          <w:p w:rsidR="003B474E" w:rsidRPr="00F23E94" w:rsidRDefault="003B474E" w:rsidP="00A0225A">
            <w:r>
              <w:t>3</w:t>
            </w:r>
            <w:r w:rsidRPr="00F23E94">
              <w:t>0</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375"/>
        </w:trPr>
        <w:tc>
          <w:tcPr>
            <w:tcW w:w="518" w:type="dxa"/>
            <w:noWrap/>
            <w:hideMark/>
          </w:tcPr>
          <w:p w:rsidR="003B474E" w:rsidRPr="007978B1" w:rsidRDefault="003B474E" w:rsidP="00A0225A">
            <w:r w:rsidRPr="00F23E94">
              <w:lastRenderedPageBreak/>
              <w:t>3</w:t>
            </w:r>
            <w:r>
              <w:t>7</w:t>
            </w:r>
          </w:p>
        </w:tc>
        <w:tc>
          <w:tcPr>
            <w:tcW w:w="2286" w:type="dxa"/>
            <w:noWrap/>
            <w:hideMark/>
          </w:tcPr>
          <w:p w:rsidR="003B474E" w:rsidRPr="00F23E94" w:rsidRDefault="003B474E" w:rsidP="00A0225A">
            <w:r w:rsidRPr="00F23E94">
              <w:t>Со</w:t>
            </w:r>
            <w:r>
              <w:t xml:space="preserve"> </w:t>
            </w:r>
            <w:r w:rsidRPr="00F23E94">
              <w:t>за</w:t>
            </w:r>
            <w:r>
              <w:t xml:space="preserve"> </w:t>
            </w:r>
            <w:r w:rsidRPr="00F23E94">
              <w:t>судомашину</w:t>
            </w:r>
            <w:r>
              <w:t xml:space="preserve"> </w:t>
            </w:r>
            <w:r w:rsidRPr="00F23E94">
              <w:t>ситна</w:t>
            </w:r>
          </w:p>
        </w:tc>
        <w:tc>
          <w:tcPr>
            <w:tcW w:w="1080" w:type="dxa"/>
            <w:noWrap/>
            <w:hideMark/>
          </w:tcPr>
          <w:p w:rsidR="003B474E" w:rsidRPr="00F23E94" w:rsidRDefault="003B474E" w:rsidP="00A0225A">
            <w:r w:rsidRPr="00F23E94">
              <w:t>кг</w:t>
            </w:r>
          </w:p>
        </w:tc>
        <w:tc>
          <w:tcPr>
            <w:tcW w:w="1080" w:type="dxa"/>
            <w:noWrap/>
            <w:hideMark/>
          </w:tcPr>
          <w:p w:rsidR="003B474E" w:rsidRPr="00496F4A" w:rsidRDefault="003B474E" w:rsidP="00A0225A">
            <w:r>
              <w:t>225</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390"/>
        </w:trPr>
        <w:tc>
          <w:tcPr>
            <w:tcW w:w="518" w:type="dxa"/>
            <w:noWrap/>
            <w:hideMark/>
          </w:tcPr>
          <w:p w:rsidR="003B474E" w:rsidRPr="007978B1" w:rsidRDefault="003B474E" w:rsidP="00A0225A">
            <w:r w:rsidRPr="00F23E94">
              <w:t>3</w:t>
            </w:r>
            <w:r>
              <w:t>8</w:t>
            </w:r>
          </w:p>
        </w:tc>
        <w:tc>
          <w:tcPr>
            <w:tcW w:w="2286" w:type="dxa"/>
            <w:noWrap/>
            <w:hideMark/>
          </w:tcPr>
          <w:p w:rsidR="003B474E" w:rsidRPr="00F23E94" w:rsidRDefault="003B474E" w:rsidP="00A0225A">
            <w:r w:rsidRPr="00F23E94">
              <w:t>Чаше</w:t>
            </w:r>
            <w:r>
              <w:t xml:space="preserve"> </w:t>
            </w:r>
            <w:r w:rsidRPr="00F23E94">
              <w:t>пластичне 2дл</w:t>
            </w:r>
          </w:p>
        </w:tc>
        <w:tc>
          <w:tcPr>
            <w:tcW w:w="1080" w:type="dxa"/>
            <w:noWrap/>
            <w:hideMark/>
          </w:tcPr>
          <w:p w:rsidR="003B474E" w:rsidRPr="00F23E94" w:rsidRDefault="003B474E" w:rsidP="00A0225A">
            <w:r w:rsidRPr="00F23E94">
              <w:t>ком</w:t>
            </w:r>
          </w:p>
        </w:tc>
        <w:tc>
          <w:tcPr>
            <w:tcW w:w="1080" w:type="dxa"/>
            <w:noWrap/>
            <w:hideMark/>
          </w:tcPr>
          <w:p w:rsidR="003B474E" w:rsidRPr="00496F4A" w:rsidRDefault="003B474E" w:rsidP="00A0225A">
            <w:r>
              <w:t>600</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555"/>
        </w:trPr>
        <w:tc>
          <w:tcPr>
            <w:tcW w:w="518" w:type="dxa"/>
            <w:noWrap/>
            <w:hideMark/>
          </w:tcPr>
          <w:p w:rsidR="003B474E" w:rsidRPr="007978B1" w:rsidRDefault="003B474E" w:rsidP="00A0225A">
            <w:r>
              <w:t>39</w:t>
            </w:r>
          </w:p>
        </w:tc>
        <w:tc>
          <w:tcPr>
            <w:tcW w:w="2286" w:type="dxa"/>
            <w:hideMark/>
          </w:tcPr>
          <w:p w:rsidR="003B474E" w:rsidRPr="00F23E94" w:rsidRDefault="003B474E" w:rsidP="00A0225A">
            <w:r w:rsidRPr="00F23E94">
              <w:t>Освеживач</w:t>
            </w:r>
            <w:r>
              <w:t xml:space="preserve"> </w:t>
            </w:r>
            <w:r w:rsidRPr="00F23E94">
              <w:t>просторија - апарат Air Wick комплет</w:t>
            </w:r>
            <w:r>
              <w:t xml:space="preserve"> </w:t>
            </w:r>
            <w:r w:rsidRPr="00F23E94">
              <w:t>или</w:t>
            </w:r>
            <w:r>
              <w:t xml:space="preserve"> </w:t>
            </w:r>
            <w:r w:rsidRPr="00F23E94">
              <w:t>еквивалент</w:t>
            </w:r>
          </w:p>
        </w:tc>
        <w:tc>
          <w:tcPr>
            <w:tcW w:w="1080" w:type="dxa"/>
            <w:noWrap/>
            <w:hideMark/>
          </w:tcPr>
          <w:p w:rsidR="003B474E" w:rsidRPr="00F23E94" w:rsidRDefault="003B474E" w:rsidP="00A0225A">
            <w:r w:rsidRPr="00F23E94">
              <w:t>ком</w:t>
            </w:r>
          </w:p>
        </w:tc>
        <w:tc>
          <w:tcPr>
            <w:tcW w:w="1080" w:type="dxa"/>
            <w:noWrap/>
            <w:hideMark/>
          </w:tcPr>
          <w:p w:rsidR="003B474E" w:rsidRPr="00496F4A" w:rsidRDefault="003B474E" w:rsidP="00A0225A">
            <w:r>
              <w:t>24</w:t>
            </w:r>
          </w:p>
        </w:tc>
        <w:tc>
          <w:tcPr>
            <w:tcW w:w="990" w:type="dxa"/>
            <w:noWrap/>
            <w:hideMark/>
          </w:tcPr>
          <w:p w:rsidR="003B474E" w:rsidRPr="00F23E94" w:rsidRDefault="003B474E" w:rsidP="00A0225A">
            <w:r w:rsidRPr="00F23E94">
              <w:t> </w:t>
            </w:r>
          </w:p>
        </w:tc>
        <w:tc>
          <w:tcPr>
            <w:tcW w:w="900" w:type="dxa"/>
            <w:noWrap/>
            <w:hideMark/>
          </w:tcPr>
          <w:p w:rsidR="003B474E" w:rsidRPr="00F23E94" w:rsidRDefault="003B474E" w:rsidP="00A0225A">
            <w:r w:rsidRPr="00F23E94">
              <w:t> </w:t>
            </w:r>
          </w:p>
        </w:tc>
        <w:tc>
          <w:tcPr>
            <w:tcW w:w="631" w:type="dxa"/>
            <w:noWrap/>
            <w:hideMark/>
          </w:tcPr>
          <w:p w:rsidR="003B474E" w:rsidRPr="00F23E94" w:rsidRDefault="003B474E" w:rsidP="00A0225A">
            <w:r w:rsidRPr="00F23E94">
              <w:t>20</w:t>
            </w:r>
          </w:p>
        </w:tc>
        <w:tc>
          <w:tcPr>
            <w:tcW w:w="722" w:type="dxa"/>
            <w:noWrap/>
            <w:hideMark/>
          </w:tcPr>
          <w:p w:rsidR="003B474E" w:rsidRPr="00F23E94" w:rsidRDefault="003B474E" w:rsidP="00A0225A">
            <w:r w:rsidRPr="00F23E94">
              <w:t> </w:t>
            </w:r>
          </w:p>
        </w:tc>
        <w:tc>
          <w:tcPr>
            <w:tcW w:w="1081" w:type="dxa"/>
            <w:noWrap/>
            <w:hideMark/>
          </w:tcPr>
          <w:p w:rsidR="003B474E" w:rsidRPr="00F23E94" w:rsidRDefault="003B474E" w:rsidP="00A0225A">
            <w:r w:rsidRPr="00F23E94">
              <w:t> </w:t>
            </w:r>
          </w:p>
        </w:tc>
      </w:tr>
      <w:tr w:rsidR="003B474E" w:rsidRPr="00F23E94" w:rsidTr="00A0225A">
        <w:trPr>
          <w:trHeight w:val="465"/>
        </w:trPr>
        <w:tc>
          <w:tcPr>
            <w:tcW w:w="518" w:type="dxa"/>
            <w:tcBorders>
              <w:top w:val="single" w:sz="4" w:space="0" w:color="auto"/>
              <w:left w:val="nil"/>
              <w:bottom w:val="nil"/>
              <w:right w:val="nil"/>
            </w:tcBorders>
            <w:noWrap/>
          </w:tcPr>
          <w:p w:rsidR="003B474E" w:rsidRPr="00F23E94" w:rsidRDefault="003B474E" w:rsidP="00A0225A"/>
        </w:tc>
        <w:tc>
          <w:tcPr>
            <w:tcW w:w="2286" w:type="dxa"/>
            <w:tcBorders>
              <w:top w:val="single" w:sz="4" w:space="0" w:color="auto"/>
              <w:left w:val="nil"/>
              <w:bottom w:val="nil"/>
              <w:right w:val="nil"/>
            </w:tcBorders>
            <w:noWrap/>
          </w:tcPr>
          <w:p w:rsidR="003B474E" w:rsidRPr="00F23E94" w:rsidRDefault="003B474E" w:rsidP="00A0225A"/>
        </w:tc>
        <w:tc>
          <w:tcPr>
            <w:tcW w:w="2160" w:type="dxa"/>
            <w:gridSpan w:val="2"/>
            <w:tcBorders>
              <w:top w:val="single" w:sz="4" w:space="0" w:color="auto"/>
              <w:left w:val="nil"/>
              <w:bottom w:val="nil"/>
              <w:right w:val="nil"/>
            </w:tcBorders>
            <w:noWrap/>
            <w:hideMark/>
          </w:tcPr>
          <w:p w:rsidR="003B474E" w:rsidRPr="00F23E94" w:rsidRDefault="003B474E" w:rsidP="00A0225A">
            <w:pPr>
              <w:rPr>
                <w:b/>
                <w:bCs/>
              </w:rPr>
            </w:pPr>
            <w:r w:rsidRPr="00F23E94">
              <w:rPr>
                <w:b/>
                <w:bCs/>
              </w:rPr>
              <w:t>УКУПНО:</w:t>
            </w:r>
          </w:p>
        </w:tc>
        <w:tc>
          <w:tcPr>
            <w:tcW w:w="990" w:type="dxa"/>
            <w:tcBorders>
              <w:top w:val="single" w:sz="4" w:space="0" w:color="auto"/>
              <w:left w:val="nil"/>
              <w:bottom w:val="nil"/>
              <w:right w:val="single" w:sz="4" w:space="0" w:color="auto"/>
            </w:tcBorders>
            <w:noWrap/>
            <w:hideMark/>
          </w:tcPr>
          <w:p w:rsidR="003B474E" w:rsidRPr="00F23E94" w:rsidRDefault="003B474E" w:rsidP="00A0225A"/>
        </w:tc>
        <w:tc>
          <w:tcPr>
            <w:tcW w:w="900" w:type="dxa"/>
            <w:tcBorders>
              <w:top w:val="single" w:sz="4" w:space="0" w:color="auto"/>
              <w:left w:val="single" w:sz="4" w:space="0" w:color="auto"/>
              <w:right w:val="single" w:sz="4" w:space="0" w:color="auto"/>
            </w:tcBorders>
            <w:noWrap/>
            <w:hideMark/>
          </w:tcPr>
          <w:p w:rsidR="003B474E" w:rsidRPr="00F23E94" w:rsidRDefault="003B474E" w:rsidP="00A0225A">
            <w:pPr>
              <w:rPr>
                <w:b/>
                <w:bCs/>
              </w:rPr>
            </w:pPr>
            <w:r w:rsidRPr="00F23E94">
              <w:rPr>
                <w:b/>
                <w:bCs/>
              </w:rPr>
              <w:t> </w:t>
            </w:r>
          </w:p>
        </w:tc>
        <w:tc>
          <w:tcPr>
            <w:tcW w:w="631" w:type="dxa"/>
            <w:tcBorders>
              <w:top w:val="single" w:sz="4" w:space="0" w:color="auto"/>
              <w:left w:val="single" w:sz="4" w:space="0" w:color="auto"/>
              <w:bottom w:val="nil"/>
              <w:right w:val="single" w:sz="4" w:space="0" w:color="auto"/>
            </w:tcBorders>
            <w:noWrap/>
            <w:hideMark/>
          </w:tcPr>
          <w:p w:rsidR="003B474E" w:rsidRPr="00F23E94" w:rsidRDefault="003B474E" w:rsidP="00A0225A">
            <w:pPr>
              <w:rPr>
                <w:b/>
                <w:bCs/>
              </w:rPr>
            </w:pPr>
          </w:p>
        </w:tc>
        <w:tc>
          <w:tcPr>
            <w:tcW w:w="722" w:type="dxa"/>
            <w:tcBorders>
              <w:top w:val="single" w:sz="4" w:space="0" w:color="auto"/>
              <w:left w:val="single" w:sz="4" w:space="0" w:color="auto"/>
            </w:tcBorders>
            <w:noWrap/>
            <w:hideMark/>
          </w:tcPr>
          <w:p w:rsidR="003B474E" w:rsidRPr="00F23E94" w:rsidRDefault="003B474E" w:rsidP="00A0225A">
            <w:pPr>
              <w:rPr>
                <w:b/>
                <w:bCs/>
              </w:rPr>
            </w:pPr>
            <w:r w:rsidRPr="00F23E94">
              <w:rPr>
                <w:b/>
                <w:bCs/>
              </w:rPr>
              <w:t> </w:t>
            </w:r>
          </w:p>
        </w:tc>
        <w:tc>
          <w:tcPr>
            <w:tcW w:w="1081" w:type="dxa"/>
            <w:tcBorders>
              <w:top w:val="single" w:sz="4" w:space="0" w:color="auto"/>
            </w:tcBorders>
            <w:noWrap/>
            <w:hideMark/>
          </w:tcPr>
          <w:p w:rsidR="003B474E" w:rsidRPr="00F23E94" w:rsidRDefault="003B474E" w:rsidP="00A0225A">
            <w:pPr>
              <w:rPr>
                <w:b/>
                <w:bCs/>
              </w:rPr>
            </w:pPr>
            <w:r w:rsidRPr="00F23E94">
              <w:rPr>
                <w:b/>
                <w:bCs/>
              </w:rPr>
              <w:t> </w:t>
            </w:r>
          </w:p>
        </w:tc>
      </w:tr>
    </w:tbl>
    <w:p w:rsidR="00DD1BA3" w:rsidRDefault="00DD1BA3" w:rsidP="00DD1BA3">
      <w:pPr>
        <w:spacing w:line="288" w:lineRule="atLeast"/>
        <w:jc w:val="both"/>
        <w:rPr>
          <w:rFonts w:ascii="Century Gothic" w:hAnsi="Century Gothic" w:cs="Arial"/>
          <w:b/>
          <w:bCs/>
        </w:rPr>
      </w:pPr>
    </w:p>
    <w:p w:rsidR="00DD1BA3" w:rsidRDefault="00DD1BA3" w:rsidP="00DD1BA3">
      <w:pPr>
        <w:spacing w:line="288" w:lineRule="atLeast"/>
        <w:jc w:val="both"/>
        <w:rPr>
          <w:rFonts w:ascii="Century Gothic" w:hAnsi="Century Gothic" w:cs="Arial"/>
          <w:b/>
          <w:bCs/>
        </w:rPr>
      </w:pPr>
    </w:p>
    <w:p w:rsidR="0002340C" w:rsidRPr="00945DC5" w:rsidRDefault="0002340C" w:rsidP="0002340C"/>
    <w:p w:rsidR="00D22253" w:rsidRDefault="00D22253" w:rsidP="00BA1E3A">
      <w:pPr>
        <w:jc w:val="center"/>
        <w:outlineLvl w:val="0"/>
        <w:rPr>
          <w:b/>
          <w:bCs/>
          <w:color w:val="000000"/>
          <w:sz w:val="22"/>
          <w:szCs w:val="22"/>
          <w:lang w:val="en-US"/>
        </w:rPr>
      </w:pPr>
    </w:p>
    <w:tbl>
      <w:tblPr>
        <w:tblW w:w="10643" w:type="dxa"/>
        <w:tblInd w:w="93" w:type="dxa"/>
        <w:tblLayout w:type="fixed"/>
        <w:tblLook w:val="04A0"/>
      </w:tblPr>
      <w:tblGrid>
        <w:gridCol w:w="550"/>
        <w:gridCol w:w="1985"/>
        <w:gridCol w:w="1620"/>
        <w:gridCol w:w="900"/>
        <w:gridCol w:w="900"/>
        <w:gridCol w:w="4688"/>
      </w:tblGrid>
      <w:tr w:rsidR="00D22253" w:rsidRPr="002E0A0B" w:rsidTr="005D062B">
        <w:trPr>
          <w:trHeight w:val="270"/>
        </w:trPr>
        <w:tc>
          <w:tcPr>
            <w:tcW w:w="550" w:type="dxa"/>
            <w:tcBorders>
              <w:top w:val="nil"/>
              <w:left w:val="nil"/>
              <w:bottom w:val="nil"/>
              <w:right w:val="nil"/>
            </w:tcBorders>
            <w:shd w:val="clear" w:color="auto" w:fill="auto"/>
            <w:noWrap/>
            <w:vAlign w:val="bottom"/>
          </w:tcPr>
          <w:p w:rsidR="00D22253" w:rsidRPr="001E1887" w:rsidRDefault="00D22253" w:rsidP="0002340C"/>
        </w:tc>
        <w:tc>
          <w:tcPr>
            <w:tcW w:w="1985" w:type="dxa"/>
            <w:tcBorders>
              <w:top w:val="nil"/>
              <w:left w:val="nil"/>
              <w:bottom w:val="nil"/>
              <w:right w:val="nil"/>
            </w:tcBorders>
            <w:shd w:val="clear" w:color="auto" w:fill="auto"/>
            <w:noWrap/>
            <w:vAlign w:val="bottom"/>
          </w:tcPr>
          <w:p w:rsidR="00D22253" w:rsidRPr="001E1887" w:rsidRDefault="00D22253" w:rsidP="005D062B"/>
        </w:tc>
        <w:tc>
          <w:tcPr>
            <w:tcW w:w="1620" w:type="dxa"/>
            <w:tcBorders>
              <w:top w:val="nil"/>
              <w:left w:val="nil"/>
              <w:bottom w:val="nil"/>
              <w:right w:val="nil"/>
            </w:tcBorders>
            <w:shd w:val="clear" w:color="auto" w:fill="auto"/>
            <w:noWrap/>
            <w:vAlign w:val="bottom"/>
          </w:tcPr>
          <w:p w:rsidR="00D22253" w:rsidRPr="003B474E" w:rsidRDefault="00D22253" w:rsidP="005D062B">
            <w:pPr>
              <w:rPr>
                <w:sz w:val="18"/>
                <w:szCs w:val="18"/>
              </w:rPr>
            </w:pPr>
          </w:p>
        </w:tc>
        <w:tc>
          <w:tcPr>
            <w:tcW w:w="900" w:type="dxa"/>
            <w:tcBorders>
              <w:top w:val="nil"/>
              <w:left w:val="nil"/>
              <w:bottom w:val="nil"/>
              <w:right w:val="nil"/>
            </w:tcBorders>
            <w:shd w:val="clear" w:color="auto" w:fill="auto"/>
            <w:noWrap/>
            <w:vAlign w:val="bottom"/>
          </w:tcPr>
          <w:p w:rsidR="00D22253" w:rsidRPr="002E0A0B" w:rsidRDefault="00D22253" w:rsidP="005D062B">
            <w:pPr>
              <w:jc w:val="center"/>
              <w:rPr>
                <w:sz w:val="18"/>
                <w:szCs w:val="18"/>
              </w:rPr>
            </w:pPr>
          </w:p>
        </w:tc>
        <w:tc>
          <w:tcPr>
            <w:tcW w:w="900" w:type="dxa"/>
            <w:tcBorders>
              <w:top w:val="nil"/>
              <w:left w:val="nil"/>
              <w:bottom w:val="nil"/>
              <w:right w:val="nil"/>
            </w:tcBorders>
          </w:tcPr>
          <w:p w:rsidR="00D22253" w:rsidRPr="002E0A0B" w:rsidRDefault="00D22253" w:rsidP="005D062B">
            <w:pPr>
              <w:rPr>
                <w:sz w:val="18"/>
                <w:szCs w:val="18"/>
              </w:rPr>
            </w:pPr>
          </w:p>
        </w:tc>
        <w:tc>
          <w:tcPr>
            <w:tcW w:w="4688" w:type="dxa"/>
            <w:tcBorders>
              <w:top w:val="nil"/>
              <w:left w:val="nil"/>
              <w:bottom w:val="nil"/>
              <w:right w:val="nil"/>
            </w:tcBorders>
            <w:shd w:val="clear" w:color="auto" w:fill="auto"/>
            <w:noWrap/>
            <w:vAlign w:val="bottom"/>
          </w:tcPr>
          <w:p w:rsidR="00D22253" w:rsidRPr="002E0A0B" w:rsidRDefault="00D22253" w:rsidP="005D062B">
            <w:pPr>
              <w:rPr>
                <w:sz w:val="18"/>
                <w:szCs w:val="18"/>
              </w:rPr>
            </w:pPr>
          </w:p>
        </w:tc>
      </w:tr>
    </w:tbl>
    <w:p w:rsidR="00DD1BA3" w:rsidRDefault="00DD1BA3" w:rsidP="003267A1">
      <w:pPr>
        <w:outlineLvl w:val="0"/>
        <w:rPr>
          <w:b/>
          <w:bCs/>
          <w:color w:val="000000"/>
          <w:sz w:val="22"/>
          <w:szCs w:val="22"/>
          <w:lang w:val="sr-Cyrl-CS"/>
        </w:rPr>
      </w:pPr>
    </w:p>
    <w:p w:rsidR="00BA1E3A" w:rsidRPr="005124BC" w:rsidRDefault="00924009" w:rsidP="00BA1E3A">
      <w:pPr>
        <w:jc w:val="center"/>
        <w:outlineLvl w:val="0"/>
        <w:rPr>
          <w:b/>
          <w:bCs/>
          <w:color w:val="0000FF"/>
          <w:sz w:val="22"/>
          <w:szCs w:val="22"/>
          <w:lang w:val="sr-Cyrl-CS"/>
        </w:rPr>
      </w:pPr>
      <w:r w:rsidRPr="005124BC">
        <w:rPr>
          <w:b/>
          <w:bCs/>
          <w:color w:val="000000"/>
          <w:sz w:val="22"/>
          <w:szCs w:val="22"/>
          <w:lang w:val="sr-Cyrl-CS"/>
        </w:rPr>
        <w:t>4.</w:t>
      </w:r>
      <w:r w:rsidR="00BA1E3A" w:rsidRPr="005124BC">
        <w:rPr>
          <w:b/>
          <w:bCs/>
          <w:color w:val="000000"/>
          <w:sz w:val="22"/>
          <w:szCs w:val="22"/>
          <w:lang w:val="sr-Cyrl-CS"/>
        </w:rPr>
        <w:t xml:space="preserve">Образац понуде </w:t>
      </w:r>
      <w:r w:rsidR="00BA1E3A" w:rsidRPr="005124BC">
        <w:rPr>
          <w:b/>
          <w:bCs/>
          <w:sz w:val="22"/>
          <w:szCs w:val="22"/>
          <w:lang w:val="sr-Cyrl-CS"/>
        </w:rPr>
        <w:t>-  увод</w:t>
      </w:r>
    </w:p>
    <w:p w:rsidR="00BA1E3A" w:rsidRPr="005124BC" w:rsidRDefault="00BA1E3A" w:rsidP="00BA1E3A">
      <w:pPr>
        <w:jc w:val="center"/>
        <w:outlineLvl w:val="0"/>
        <w:rPr>
          <w:sz w:val="22"/>
          <w:szCs w:val="22"/>
          <w:lang w:val="ru-RU"/>
        </w:rPr>
      </w:pPr>
    </w:p>
    <w:p w:rsidR="00BA1E3A" w:rsidRPr="005124BC" w:rsidRDefault="00BA1E3A" w:rsidP="00BA1E3A">
      <w:pPr>
        <w:tabs>
          <w:tab w:val="right" w:pos="9071"/>
        </w:tabs>
        <w:jc w:val="both"/>
        <w:rPr>
          <w:color w:val="000000"/>
          <w:sz w:val="22"/>
          <w:szCs w:val="22"/>
          <w:lang w:val="sr-Cyrl-CS"/>
        </w:rPr>
      </w:pPr>
      <w:r w:rsidRPr="005124BC">
        <w:rPr>
          <w:sz w:val="22"/>
          <w:szCs w:val="22"/>
          <w:lang w:val="sr-Cyrl-CS"/>
        </w:rPr>
        <w:t xml:space="preserve">На основу позива за подношење понуде </w:t>
      </w:r>
      <w:r w:rsidRPr="005124BC">
        <w:rPr>
          <w:sz w:val="22"/>
          <w:szCs w:val="22"/>
        </w:rPr>
        <w:t xml:space="preserve"> у</w:t>
      </w:r>
      <w:r w:rsidR="004B5F94">
        <w:rPr>
          <w:sz w:val="22"/>
          <w:szCs w:val="22"/>
        </w:rPr>
        <w:t xml:space="preserve"> </w:t>
      </w:r>
      <w:r w:rsidRPr="005124BC">
        <w:rPr>
          <w:sz w:val="22"/>
          <w:szCs w:val="22"/>
        </w:rPr>
        <w:t xml:space="preserve">поступку </w:t>
      </w:r>
      <w:r w:rsidRPr="005124BC">
        <w:rPr>
          <w:color w:val="000000"/>
          <w:sz w:val="22"/>
          <w:szCs w:val="22"/>
          <w:lang w:val="ru-RU"/>
        </w:rPr>
        <w:t xml:space="preserve"> јавне набавке </w:t>
      </w:r>
      <w:r w:rsidRPr="005124BC">
        <w:rPr>
          <w:color w:val="000000"/>
          <w:sz w:val="22"/>
          <w:szCs w:val="22"/>
          <w:lang w:val="sr-Cyrl-CS"/>
        </w:rPr>
        <w:t>добара</w:t>
      </w:r>
      <w:r w:rsidR="00DD1BA3">
        <w:rPr>
          <w:color w:val="000000"/>
          <w:sz w:val="22"/>
          <w:szCs w:val="22"/>
          <w:lang w:val="sr-Cyrl-CS"/>
        </w:rPr>
        <w:t xml:space="preserve"> мале вредности</w:t>
      </w:r>
    </w:p>
    <w:p w:rsidR="00BA1E3A" w:rsidRPr="005124BC" w:rsidRDefault="00BA1E3A" w:rsidP="00BA1E3A">
      <w:pPr>
        <w:tabs>
          <w:tab w:val="right" w:pos="9071"/>
        </w:tabs>
        <w:jc w:val="both"/>
        <w:rPr>
          <w:b/>
          <w:bCs/>
          <w:sz w:val="22"/>
          <w:szCs w:val="22"/>
          <w:lang w:val="sr-Cyrl-CS"/>
        </w:rPr>
      </w:pPr>
      <w:r w:rsidRPr="005124BC">
        <w:rPr>
          <w:color w:val="000000"/>
          <w:sz w:val="22"/>
          <w:szCs w:val="22"/>
          <w:lang w:val="ru-RU"/>
        </w:rPr>
        <w:t xml:space="preserve"> -</w:t>
      </w:r>
      <w:r w:rsidR="0028035C" w:rsidRPr="0028035C">
        <w:rPr>
          <w:b/>
          <w:sz w:val="18"/>
          <w:szCs w:val="18"/>
        </w:rPr>
        <w:t xml:space="preserve"> </w:t>
      </w:r>
      <w:r w:rsidR="00146CB5">
        <w:rPr>
          <w:b/>
        </w:rPr>
        <w:t>средстава за одржавање хигијене</w:t>
      </w:r>
      <w:r w:rsidRPr="005124BC">
        <w:rPr>
          <w:b/>
          <w:bCs/>
          <w:sz w:val="22"/>
          <w:szCs w:val="22"/>
          <w:lang w:val="sr-Cyrl-CS"/>
        </w:rPr>
        <w:t xml:space="preserve"> з</w:t>
      </w:r>
      <w:r w:rsidRPr="005124BC">
        <w:rPr>
          <w:sz w:val="22"/>
          <w:szCs w:val="22"/>
          <w:lang w:val="sr-Cyrl-CS"/>
        </w:rPr>
        <w:t>а потребе</w:t>
      </w:r>
      <w:r w:rsidR="00594AD7">
        <w:rPr>
          <w:sz w:val="22"/>
          <w:szCs w:val="22"/>
          <w:lang w:val="sr-Cyrl-CS"/>
        </w:rPr>
        <w:t xml:space="preserve"> ЦСР „Ужице“ и</w:t>
      </w:r>
      <w:r w:rsidRPr="005124BC">
        <w:rPr>
          <w:sz w:val="22"/>
          <w:szCs w:val="22"/>
          <w:lang w:val="sr-Cyrl-CS"/>
        </w:rPr>
        <w:t xml:space="preserve"> </w:t>
      </w:r>
      <w:r w:rsidR="00146CB5">
        <w:rPr>
          <w:sz w:val="22"/>
          <w:szCs w:val="22"/>
          <w:lang w:val="sr-Cyrl-CS"/>
        </w:rPr>
        <w:t xml:space="preserve"> </w:t>
      </w:r>
      <w:r w:rsidR="0028035C">
        <w:rPr>
          <w:sz w:val="22"/>
          <w:szCs w:val="22"/>
          <w:lang w:val="sr-Cyrl-CS"/>
        </w:rPr>
        <w:t>Дома за смештај старих на Забучју</w:t>
      </w:r>
      <w:r w:rsidRPr="005124BC">
        <w:rPr>
          <w:sz w:val="22"/>
          <w:szCs w:val="22"/>
          <w:lang w:val="sr-Cyrl-CS"/>
        </w:rPr>
        <w:t>, редни број</w:t>
      </w:r>
      <w:r w:rsidR="00DD1BA3">
        <w:rPr>
          <w:sz w:val="22"/>
          <w:szCs w:val="22"/>
          <w:lang w:val="sr-Cyrl-CS"/>
        </w:rPr>
        <w:t xml:space="preserve"> Ј</w:t>
      </w:r>
      <w:r w:rsidR="00672A0A" w:rsidRPr="005124BC">
        <w:rPr>
          <w:sz w:val="22"/>
          <w:szCs w:val="22"/>
          <w:lang w:val="sr-Cyrl-CS"/>
        </w:rPr>
        <w:t>Н</w:t>
      </w:r>
      <w:r w:rsidR="00DD1BA3">
        <w:rPr>
          <w:sz w:val="22"/>
          <w:szCs w:val="22"/>
          <w:lang w:val="sr-Cyrl-CS"/>
        </w:rPr>
        <w:t>МВ</w:t>
      </w:r>
      <w:r w:rsidR="00672A0A" w:rsidRPr="005124BC">
        <w:rPr>
          <w:sz w:val="22"/>
          <w:szCs w:val="22"/>
          <w:lang w:val="sr-Cyrl-CS"/>
        </w:rPr>
        <w:t xml:space="preserve"> </w:t>
      </w:r>
      <w:r w:rsidR="002E0C28">
        <w:rPr>
          <w:b/>
          <w:sz w:val="22"/>
          <w:szCs w:val="22"/>
          <w:lang w:val="sr-Cyrl-CS"/>
        </w:rPr>
        <w:t>10</w:t>
      </w:r>
      <w:r w:rsidR="00672A0A" w:rsidRPr="005124BC">
        <w:rPr>
          <w:b/>
          <w:sz w:val="22"/>
          <w:szCs w:val="22"/>
          <w:lang w:val="sr-Cyrl-CS"/>
        </w:rPr>
        <w:t>/</w:t>
      </w:r>
      <w:r w:rsidR="002E0C28">
        <w:rPr>
          <w:b/>
          <w:sz w:val="22"/>
          <w:szCs w:val="22"/>
          <w:lang w:val="sr-Cyrl-CS"/>
        </w:rPr>
        <w:t>2018</w:t>
      </w:r>
      <w:r w:rsidRPr="005124BC">
        <w:rPr>
          <w:sz w:val="22"/>
          <w:szCs w:val="22"/>
          <w:lang w:val="sr-Cyrl-CS"/>
        </w:rPr>
        <w:t xml:space="preserve"> подносимо понуду број _______ од ______________ године </w:t>
      </w:r>
      <w:r w:rsidRPr="005124BC">
        <w:rPr>
          <w:b/>
          <w:bCs/>
          <w:sz w:val="22"/>
          <w:szCs w:val="22"/>
          <w:lang w:val="sr-Cyrl-CS"/>
        </w:rPr>
        <w:t xml:space="preserve">(попуњава понуђач) </w:t>
      </w:r>
    </w:p>
    <w:p w:rsidR="00BA1E3A" w:rsidRPr="005124BC" w:rsidRDefault="00BA1E3A" w:rsidP="00BA1E3A">
      <w:pPr>
        <w:tabs>
          <w:tab w:val="right" w:pos="9071"/>
        </w:tabs>
        <w:jc w:val="both"/>
        <w:rPr>
          <w:b/>
          <w:bCs/>
          <w:sz w:val="22"/>
          <w:szCs w:val="22"/>
          <w:lang w:val="sr-Cyrl-CS"/>
        </w:rPr>
      </w:pPr>
    </w:p>
    <w:p w:rsidR="00BA1E3A" w:rsidRPr="005124BC" w:rsidRDefault="00BA1E3A" w:rsidP="00BA1E3A">
      <w:pPr>
        <w:tabs>
          <w:tab w:val="right" w:pos="9071"/>
        </w:tabs>
        <w:jc w:val="both"/>
        <w:rPr>
          <w:color w:val="0000FF"/>
          <w:sz w:val="22"/>
          <w:szCs w:val="22"/>
          <w:lang w:val="sr-Cyrl-CS"/>
        </w:rPr>
      </w:pPr>
    </w:p>
    <w:p w:rsidR="00BA1E3A" w:rsidRPr="005124BC" w:rsidRDefault="00BA1E3A" w:rsidP="00BA1E3A">
      <w:pPr>
        <w:tabs>
          <w:tab w:val="left" w:pos="1418"/>
          <w:tab w:val="left" w:pos="6660"/>
        </w:tabs>
        <w:jc w:val="both"/>
        <w:rPr>
          <w:sz w:val="22"/>
          <w:szCs w:val="22"/>
          <w:lang w:val="ru-RU"/>
        </w:rPr>
      </w:pPr>
      <w:r w:rsidRPr="005124BC">
        <w:rPr>
          <w:sz w:val="22"/>
          <w:szCs w:val="22"/>
          <w:lang w:val="ru-RU"/>
        </w:rPr>
        <w:t xml:space="preserve">                                     </w:t>
      </w:r>
    </w:p>
    <w:p w:rsidR="00BA1E3A" w:rsidRPr="005124BC" w:rsidRDefault="00BA1E3A" w:rsidP="00BA1E3A">
      <w:pPr>
        <w:tabs>
          <w:tab w:val="left" w:pos="1418"/>
          <w:tab w:val="left" w:pos="6660"/>
        </w:tabs>
        <w:jc w:val="both"/>
        <w:outlineLvl w:val="0"/>
        <w:rPr>
          <w:sz w:val="22"/>
          <w:szCs w:val="22"/>
          <w:lang w:val="ru-RU"/>
        </w:rPr>
      </w:pPr>
      <w:r w:rsidRPr="005124BC">
        <w:rPr>
          <w:sz w:val="22"/>
          <w:szCs w:val="22"/>
          <w:lang w:val="ru-RU"/>
        </w:rPr>
        <w:t xml:space="preserve"> </w:t>
      </w:r>
      <w:r w:rsidRPr="005124BC">
        <w:rPr>
          <w:sz w:val="22"/>
          <w:szCs w:val="22"/>
          <w:lang w:val="sr-Cyrl-CS"/>
        </w:rPr>
        <w:t xml:space="preserve">Подносимо понуду: </w:t>
      </w:r>
      <w:r w:rsidRPr="005124BC">
        <w:rPr>
          <w:b/>
          <w:bCs/>
          <w:sz w:val="22"/>
          <w:szCs w:val="22"/>
          <w:lang w:val="sr-Cyrl-CS"/>
        </w:rPr>
        <w:t>(заокружити)</w:t>
      </w:r>
    </w:p>
    <w:p w:rsidR="00BA1E3A" w:rsidRPr="005124BC" w:rsidRDefault="00BA1E3A" w:rsidP="00BA1E3A">
      <w:pPr>
        <w:tabs>
          <w:tab w:val="left" w:pos="1418"/>
          <w:tab w:val="left" w:pos="6660"/>
        </w:tabs>
        <w:jc w:val="both"/>
        <w:rPr>
          <w:b/>
          <w:bCs/>
          <w:sz w:val="22"/>
          <w:szCs w:val="22"/>
          <w:lang w:val="ru-RU"/>
        </w:rPr>
      </w:pPr>
    </w:p>
    <w:p w:rsidR="00BA1E3A" w:rsidRPr="005124BC" w:rsidRDefault="00BA1E3A" w:rsidP="00BA1E3A">
      <w:pPr>
        <w:tabs>
          <w:tab w:val="left" w:pos="1418"/>
          <w:tab w:val="left" w:pos="6660"/>
        </w:tabs>
        <w:jc w:val="center"/>
        <w:rPr>
          <w:sz w:val="22"/>
          <w:szCs w:val="22"/>
          <w:lang w:val="sr-Cyrl-CS"/>
        </w:rPr>
      </w:pPr>
      <w:r w:rsidRPr="005124BC">
        <w:rPr>
          <w:sz w:val="22"/>
          <w:szCs w:val="22"/>
          <w:lang w:val="sr-Cyrl-CS"/>
        </w:rPr>
        <w:t>а) Самостално</w:t>
      </w:r>
    </w:p>
    <w:p w:rsidR="00BA1E3A" w:rsidRPr="005124BC" w:rsidRDefault="00BA1E3A" w:rsidP="00BA1E3A">
      <w:pPr>
        <w:tabs>
          <w:tab w:val="left" w:pos="1418"/>
          <w:tab w:val="left" w:pos="6660"/>
        </w:tabs>
        <w:jc w:val="center"/>
        <w:rPr>
          <w:sz w:val="22"/>
          <w:szCs w:val="22"/>
          <w:lang w:val="sr-Cyrl-CS"/>
        </w:rPr>
      </w:pPr>
      <w:r w:rsidRPr="005124BC">
        <w:rPr>
          <w:sz w:val="22"/>
          <w:szCs w:val="22"/>
          <w:lang w:val="sr-Cyrl-CS"/>
        </w:rPr>
        <w:t>б) Заједничка понуда</w:t>
      </w:r>
    </w:p>
    <w:p w:rsidR="00BA1E3A" w:rsidRPr="005124BC" w:rsidRDefault="00BA1E3A" w:rsidP="00BA1E3A">
      <w:pPr>
        <w:tabs>
          <w:tab w:val="left" w:pos="1418"/>
          <w:tab w:val="left" w:pos="6660"/>
        </w:tabs>
        <w:jc w:val="center"/>
        <w:rPr>
          <w:sz w:val="22"/>
          <w:szCs w:val="22"/>
          <w:lang w:val="sr-Cyrl-CS"/>
        </w:rPr>
      </w:pPr>
      <w:r w:rsidRPr="005124BC">
        <w:rPr>
          <w:sz w:val="22"/>
          <w:szCs w:val="22"/>
          <w:lang w:val="sr-Cyrl-CS"/>
        </w:rPr>
        <w:t>ц) Понуда са подизвођачем</w:t>
      </w:r>
    </w:p>
    <w:p w:rsidR="00BA1E3A" w:rsidRPr="005124BC" w:rsidRDefault="00BA1E3A" w:rsidP="00BA1E3A">
      <w:pPr>
        <w:tabs>
          <w:tab w:val="left" w:pos="1418"/>
          <w:tab w:val="left" w:pos="6660"/>
        </w:tabs>
        <w:jc w:val="center"/>
        <w:rPr>
          <w:sz w:val="22"/>
          <w:szCs w:val="22"/>
          <w:lang w:val="ru-RU"/>
        </w:rPr>
      </w:pPr>
    </w:p>
    <w:p w:rsidR="00BA1E3A" w:rsidRPr="005124BC" w:rsidRDefault="00BA1E3A" w:rsidP="00BA1E3A">
      <w:pPr>
        <w:tabs>
          <w:tab w:val="left" w:pos="1418"/>
          <w:tab w:val="left" w:pos="6660"/>
        </w:tabs>
        <w:jc w:val="center"/>
        <w:rPr>
          <w:sz w:val="22"/>
          <w:szCs w:val="22"/>
          <w:lang w:val="sr-Cyrl-CS"/>
        </w:rPr>
      </w:pPr>
      <w:r w:rsidRPr="005124BC">
        <w:rPr>
          <w:sz w:val="22"/>
          <w:szCs w:val="22"/>
          <w:lang w:val="sr-Cyrl-CS"/>
        </w:rPr>
        <w:t>Заједничка понуда:</w:t>
      </w:r>
    </w:p>
    <w:p w:rsidR="00BA1E3A" w:rsidRPr="005124BC" w:rsidRDefault="00BA1E3A" w:rsidP="00BA1E3A">
      <w:pPr>
        <w:tabs>
          <w:tab w:val="left" w:pos="1418"/>
          <w:tab w:val="left" w:pos="6660"/>
        </w:tabs>
        <w:jc w:val="center"/>
        <w:rPr>
          <w:sz w:val="22"/>
          <w:szCs w:val="22"/>
          <w:lang w:val="sr-Cyrl-CS"/>
        </w:rPr>
      </w:pPr>
      <w:r w:rsidRPr="005124BC">
        <w:rPr>
          <w:sz w:val="22"/>
          <w:szCs w:val="22"/>
          <w:lang w:val="sr-Cyrl-CS"/>
        </w:rPr>
        <w:t>Учесници у заједничкој понуди</w:t>
      </w:r>
    </w:p>
    <w:p w:rsidR="00BA1E3A" w:rsidRPr="005124BC" w:rsidRDefault="00BA1E3A" w:rsidP="00BA1E3A">
      <w:pPr>
        <w:tabs>
          <w:tab w:val="left" w:pos="1418"/>
          <w:tab w:val="left" w:pos="6660"/>
        </w:tabs>
        <w:jc w:val="center"/>
        <w:rPr>
          <w:sz w:val="22"/>
          <w:szCs w:val="22"/>
          <w:lang w:val="sr-Cyrl-CS"/>
        </w:rPr>
      </w:pPr>
      <w:r w:rsidRPr="005124BC">
        <w:rPr>
          <w:sz w:val="22"/>
          <w:szCs w:val="22"/>
          <w:lang w:val="sr-Cyrl-CS"/>
        </w:rPr>
        <w:t xml:space="preserve"> </w:t>
      </w:r>
      <w:r w:rsidRPr="005124BC">
        <w:rPr>
          <w:b/>
          <w:bCs/>
          <w:sz w:val="22"/>
          <w:szCs w:val="22"/>
          <w:lang w:val="sr-Cyrl-CS"/>
        </w:rPr>
        <w:t>(попуњава понуђач)</w:t>
      </w:r>
    </w:p>
    <w:p w:rsidR="00BA1E3A" w:rsidRPr="005124BC" w:rsidRDefault="00BA1E3A" w:rsidP="00BA1E3A">
      <w:pPr>
        <w:tabs>
          <w:tab w:val="left" w:pos="1418"/>
          <w:tab w:val="left" w:pos="6660"/>
        </w:tabs>
        <w:jc w:val="center"/>
        <w:rPr>
          <w:sz w:val="22"/>
          <w:szCs w:val="22"/>
          <w:lang w:val="ru-RU"/>
        </w:rPr>
      </w:pPr>
      <w:r w:rsidRPr="005124BC">
        <w:rPr>
          <w:sz w:val="22"/>
          <w:szCs w:val="22"/>
          <w:lang w:val="ru-RU"/>
        </w:rPr>
        <w:t>___________________________</w:t>
      </w:r>
    </w:p>
    <w:p w:rsidR="00BA1E3A" w:rsidRPr="005124BC" w:rsidRDefault="00BA1E3A" w:rsidP="00BA1E3A">
      <w:pPr>
        <w:pBdr>
          <w:bottom w:val="single" w:sz="12" w:space="1" w:color="auto"/>
        </w:pBdr>
        <w:tabs>
          <w:tab w:val="left" w:pos="1418"/>
          <w:tab w:val="left" w:pos="6660"/>
        </w:tabs>
        <w:jc w:val="center"/>
        <w:rPr>
          <w:sz w:val="22"/>
          <w:szCs w:val="22"/>
          <w:lang w:val="ru-RU"/>
        </w:rPr>
      </w:pPr>
      <w:r w:rsidRPr="005124BC">
        <w:rPr>
          <w:sz w:val="22"/>
          <w:szCs w:val="22"/>
          <w:lang w:val="ru-RU"/>
        </w:rPr>
        <w:t>___________________________</w:t>
      </w:r>
    </w:p>
    <w:p w:rsidR="00BA1E3A" w:rsidRPr="005124BC" w:rsidRDefault="00BA1E3A" w:rsidP="00BA1E3A">
      <w:pPr>
        <w:pBdr>
          <w:bottom w:val="single" w:sz="12" w:space="1" w:color="auto"/>
        </w:pBdr>
        <w:tabs>
          <w:tab w:val="left" w:pos="1418"/>
          <w:tab w:val="left" w:pos="6660"/>
        </w:tabs>
        <w:jc w:val="center"/>
        <w:rPr>
          <w:sz w:val="22"/>
          <w:szCs w:val="22"/>
          <w:lang w:val="ru-RU"/>
        </w:rPr>
      </w:pPr>
      <w:r w:rsidRPr="005124BC">
        <w:rPr>
          <w:sz w:val="22"/>
          <w:szCs w:val="22"/>
          <w:lang w:val="ru-RU"/>
        </w:rPr>
        <w:t>___________________________</w:t>
      </w:r>
    </w:p>
    <w:p w:rsidR="00BA1E3A" w:rsidRPr="005124BC" w:rsidRDefault="00BA1E3A" w:rsidP="00BA1E3A">
      <w:pPr>
        <w:pBdr>
          <w:bottom w:val="single" w:sz="12" w:space="1" w:color="auto"/>
        </w:pBdr>
        <w:tabs>
          <w:tab w:val="left" w:pos="1418"/>
          <w:tab w:val="left" w:pos="6660"/>
        </w:tabs>
        <w:rPr>
          <w:sz w:val="22"/>
          <w:szCs w:val="22"/>
          <w:lang w:val="ru-RU"/>
        </w:rPr>
      </w:pPr>
      <w:r w:rsidRPr="005124BC">
        <w:rPr>
          <w:sz w:val="22"/>
          <w:szCs w:val="22"/>
          <w:lang w:val="sr-Cyrl-CS"/>
        </w:rPr>
        <w:t xml:space="preserve">                                              </w:t>
      </w:r>
    </w:p>
    <w:p w:rsidR="00BA1E3A" w:rsidRPr="005124BC" w:rsidRDefault="00BA1E3A" w:rsidP="00BA1E3A">
      <w:pPr>
        <w:tabs>
          <w:tab w:val="left" w:pos="1418"/>
          <w:tab w:val="left" w:pos="6660"/>
        </w:tabs>
        <w:rPr>
          <w:sz w:val="22"/>
          <w:szCs w:val="22"/>
          <w:lang w:val="sr-Cyrl-CS"/>
        </w:rPr>
      </w:pPr>
      <w:r w:rsidRPr="005124BC">
        <w:rPr>
          <w:sz w:val="22"/>
          <w:szCs w:val="22"/>
          <w:lang w:val="sr-Cyrl-CS"/>
        </w:rPr>
        <w:t xml:space="preserve">                                                </w:t>
      </w:r>
    </w:p>
    <w:p w:rsidR="00BA1E3A" w:rsidRPr="005124BC" w:rsidRDefault="00BA1E3A" w:rsidP="00BA1E3A">
      <w:pPr>
        <w:tabs>
          <w:tab w:val="left" w:pos="1418"/>
          <w:tab w:val="left" w:pos="6660"/>
        </w:tabs>
        <w:rPr>
          <w:sz w:val="22"/>
          <w:szCs w:val="22"/>
          <w:lang w:val="sr-Cyrl-CS"/>
        </w:rPr>
      </w:pPr>
      <w:r w:rsidRPr="005124BC">
        <w:rPr>
          <w:sz w:val="22"/>
          <w:szCs w:val="22"/>
          <w:lang w:val="sr-Cyrl-CS"/>
        </w:rPr>
        <w:t xml:space="preserve">                                                        </w:t>
      </w:r>
    </w:p>
    <w:p w:rsidR="00BA1E3A" w:rsidRPr="005124BC" w:rsidRDefault="00BA1E3A" w:rsidP="00BA1E3A">
      <w:pPr>
        <w:tabs>
          <w:tab w:val="left" w:pos="1418"/>
          <w:tab w:val="left" w:pos="6660"/>
        </w:tabs>
        <w:rPr>
          <w:sz w:val="22"/>
          <w:szCs w:val="22"/>
          <w:lang w:val="sr-Cyrl-CS"/>
        </w:rPr>
      </w:pPr>
      <w:r w:rsidRPr="005124BC">
        <w:rPr>
          <w:sz w:val="22"/>
          <w:szCs w:val="22"/>
          <w:lang w:val="sr-Cyrl-CS"/>
        </w:rPr>
        <w:t xml:space="preserve">                                                         Понуда са подизвођачем:</w:t>
      </w:r>
    </w:p>
    <w:p w:rsidR="00BA1E3A" w:rsidRPr="005124BC" w:rsidRDefault="00BA1E3A" w:rsidP="00BA1E3A">
      <w:pPr>
        <w:tabs>
          <w:tab w:val="left" w:pos="1418"/>
          <w:tab w:val="left" w:pos="6660"/>
        </w:tabs>
        <w:jc w:val="center"/>
        <w:rPr>
          <w:sz w:val="22"/>
          <w:szCs w:val="22"/>
          <w:lang w:val="sr-Cyrl-CS"/>
        </w:rPr>
      </w:pPr>
      <w:r w:rsidRPr="005124BC">
        <w:rPr>
          <w:sz w:val="22"/>
          <w:szCs w:val="22"/>
          <w:lang w:val="sr-Cyrl-CS"/>
        </w:rPr>
        <w:t>Сви подизвођачи</w:t>
      </w:r>
    </w:p>
    <w:p w:rsidR="00BA1E3A" w:rsidRPr="005124BC" w:rsidRDefault="00BA1E3A" w:rsidP="00BA1E3A">
      <w:pPr>
        <w:tabs>
          <w:tab w:val="left" w:pos="1418"/>
          <w:tab w:val="left" w:pos="6660"/>
        </w:tabs>
        <w:jc w:val="center"/>
        <w:rPr>
          <w:sz w:val="22"/>
          <w:szCs w:val="22"/>
          <w:lang w:val="sr-Cyrl-CS"/>
        </w:rPr>
      </w:pPr>
      <w:r w:rsidRPr="005124BC">
        <w:rPr>
          <w:b/>
          <w:bCs/>
          <w:sz w:val="22"/>
          <w:szCs w:val="22"/>
          <w:lang w:val="sr-Cyrl-CS"/>
        </w:rPr>
        <w:t>(попуњава понуђач)</w:t>
      </w:r>
    </w:p>
    <w:p w:rsidR="00BA1E3A" w:rsidRPr="005124BC" w:rsidRDefault="00BA1E3A" w:rsidP="00BA1E3A">
      <w:pPr>
        <w:tabs>
          <w:tab w:val="left" w:pos="1418"/>
          <w:tab w:val="left" w:pos="6660"/>
        </w:tabs>
        <w:jc w:val="center"/>
        <w:rPr>
          <w:sz w:val="22"/>
          <w:szCs w:val="22"/>
          <w:lang w:val="ru-RU"/>
        </w:rPr>
      </w:pPr>
      <w:r w:rsidRPr="005124BC">
        <w:rPr>
          <w:sz w:val="22"/>
          <w:szCs w:val="22"/>
          <w:lang w:val="ru-RU"/>
        </w:rPr>
        <w:t>___________________________</w:t>
      </w:r>
    </w:p>
    <w:p w:rsidR="00BA1E3A" w:rsidRPr="005124BC" w:rsidRDefault="00BA1E3A" w:rsidP="00BA1E3A">
      <w:pPr>
        <w:tabs>
          <w:tab w:val="left" w:pos="1418"/>
          <w:tab w:val="left" w:pos="6660"/>
        </w:tabs>
        <w:jc w:val="center"/>
        <w:rPr>
          <w:sz w:val="22"/>
          <w:szCs w:val="22"/>
          <w:lang w:val="ru-RU"/>
        </w:rPr>
      </w:pPr>
      <w:r w:rsidRPr="005124BC">
        <w:rPr>
          <w:sz w:val="22"/>
          <w:szCs w:val="22"/>
          <w:lang w:val="ru-RU"/>
        </w:rPr>
        <w:t>___________________________</w:t>
      </w:r>
    </w:p>
    <w:p w:rsidR="00BA1E3A" w:rsidRDefault="00BA1E3A" w:rsidP="00BA1E3A">
      <w:pPr>
        <w:tabs>
          <w:tab w:val="left" w:pos="1418"/>
          <w:tab w:val="left" w:pos="6660"/>
        </w:tabs>
        <w:jc w:val="both"/>
        <w:rPr>
          <w:sz w:val="22"/>
          <w:szCs w:val="22"/>
          <w:lang w:val="ru-RU"/>
        </w:rPr>
      </w:pPr>
      <w:r w:rsidRPr="005124BC">
        <w:rPr>
          <w:sz w:val="22"/>
          <w:szCs w:val="22"/>
          <w:lang w:val="ru-RU"/>
        </w:rPr>
        <w:t xml:space="preserve">                                            ___________________________</w:t>
      </w:r>
    </w:p>
    <w:p w:rsidR="00AA753A" w:rsidRDefault="00AA753A" w:rsidP="00BA1E3A">
      <w:pPr>
        <w:tabs>
          <w:tab w:val="left" w:pos="1418"/>
          <w:tab w:val="left" w:pos="6660"/>
        </w:tabs>
        <w:jc w:val="both"/>
        <w:rPr>
          <w:sz w:val="22"/>
          <w:szCs w:val="22"/>
          <w:lang w:val="ru-RU"/>
        </w:rPr>
      </w:pPr>
    </w:p>
    <w:p w:rsidR="00AA753A" w:rsidRPr="005124BC" w:rsidRDefault="00AA753A" w:rsidP="00BA1E3A">
      <w:pPr>
        <w:tabs>
          <w:tab w:val="left" w:pos="1418"/>
          <w:tab w:val="left" w:pos="6660"/>
        </w:tabs>
        <w:jc w:val="both"/>
        <w:rPr>
          <w:b/>
          <w:bCs/>
          <w:sz w:val="22"/>
          <w:szCs w:val="22"/>
          <w:lang w:val="ru-RU"/>
        </w:rPr>
      </w:pPr>
    </w:p>
    <w:p w:rsidR="00BA1E3A" w:rsidRPr="005124BC" w:rsidRDefault="00BA1E3A" w:rsidP="00BA1E3A">
      <w:pPr>
        <w:tabs>
          <w:tab w:val="left" w:pos="1418"/>
        </w:tabs>
        <w:jc w:val="both"/>
        <w:rPr>
          <w:sz w:val="22"/>
          <w:szCs w:val="22"/>
          <w:lang w:val="sr-Cyrl-CS"/>
        </w:rPr>
      </w:pPr>
    </w:p>
    <w:p w:rsidR="00BA1E3A" w:rsidRPr="005124BC" w:rsidRDefault="00BA1E3A" w:rsidP="00BA1E3A">
      <w:pPr>
        <w:tabs>
          <w:tab w:val="left" w:pos="1418"/>
        </w:tabs>
        <w:jc w:val="both"/>
        <w:rPr>
          <w:color w:val="000000"/>
          <w:sz w:val="22"/>
          <w:szCs w:val="22"/>
          <w:lang w:val="ru-RU"/>
        </w:rPr>
      </w:pPr>
      <w:r w:rsidRPr="005124BC">
        <w:rPr>
          <w:color w:val="000000"/>
          <w:sz w:val="22"/>
          <w:szCs w:val="22"/>
          <w:lang w:val="ru-RU"/>
        </w:rPr>
        <w:t xml:space="preserve">       </w:t>
      </w:r>
      <w:r w:rsidRPr="005124BC">
        <w:rPr>
          <w:color w:val="000000"/>
          <w:sz w:val="22"/>
          <w:szCs w:val="22"/>
          <w:lang w:val="sr-Cyrl-CS"/>
        </w:rPr>
        <w:t>Место и датум,</w:t>
      </w:r>
      <w:r w:rsidRPr="005124BC">
        <w:rPr>
          <w:color w:val="000000"/>
          <w:sz w:val="22"/>
          <w:szCs w:val="22"/>
          <w:lang w:val="sr-Cyrl-CS"/>
        </w:rPr>
        <w:tab/>
      </w:r>
      <w:r w:rsidRPr="005124BC">
        <w:rPr>
          <w:color w:val="000000"/>
          <w:sz w:val="22"/>
          <w:szCs w:val="22"/>
          <w:lang w:val="sr-Cyrl-CS"/>
        </w:rPr>
        <w:tab/>
      </w:r>
      <w:r w:rsidRPr="005124BC">
        <w:rPr>
          <w:color w:val="000000"/>
          <w:sz w:val="22"/>
          <w:szCs w:val="22"/>
          <w:lang w:val="sr-Cyrl-CS"/>
        </w:rPr>
        <w:tab/>
      </w:r>
      <w:r w:rsidRPr="005124BC">
        <w:rPr>
          <w:color w:val="000000"/>
          <w:sz w:val="22"/>
          <w:szCs w:val="22"/>
          <w:lang w:val="sr-Cyrl-CS"/>
        </w:rPr>
        <w:tab/>
      </w:r>
      <w:r w:rsidRPr="005124BC">
        <w:rPr>
          <w:color w:val="000000"/>
          <w:sz w:val="22"/>
          <w:szCs w:val="22"/>
          <w:lang w:val="sr-Cyrl-CS"/>
        </w:rPr>
        <w:tab/>
      </w:r>
      <w:r w:rsidRPr="005124BC">
        <w:rPr>
          <w:color w:val="000000"/>
          <w:sz w:val="22"/>
          <w:szCs w:val="22"/>
          <w:lang w:val="sr-Cyrl-CS"/>
        </w:rPr>
        <w:tab/>
        <w:t>Понуђач,</w:t>
      </w:r>
      <w:r w:rsidRPr="005124BC">
        <w:rPr>
          <w:color w:val="000000"/>
          <w:sz w:val="22"/>
          <w:szCs w:val="22"/>
          <w:lang w:val="sr-Cyrl-CS"/>
        </w:rPr>
        <w:tab/>
      </w:r>
      <w:r w:rsidRPr="005124BC">
        <w:rPr>
          <w:color w:val="000000"/>
          <w:sz w:val="22"/>
          <w:szCs w:val="22"/>
          <w:lang w:val="sr-Cyrl-CS"/>
        </w:rPr>
        <w:tab/>
      </w:r>
      <w:r w:rsidRPr="005124BC">
        <w:rPr>
          <w:color w:val="000000"/>
          <w:sz w:val="22"/>
          <w:szCs w:val="22"/>
          <w:lang w:val="ru-RU"/>
        </w:rPr>
        <w:tab/>
      </w:r>
      <w:r w:rsidRPr="005124BC">
        <w:rPr>
          <w:color w:val="000000"/>
          <w:sz w:val="22"/>
          <w:szCs w:val="22"/>
          <w:lang w:val="ru-RU"/>
        </w:rPr>
        <w:tab/>
      </w:r>
    </w:p>
    <w:p w:rsidR="00BA1E3A" w:rsidRPr="005124BC" w:rsidRDefault="00BA1E3A" w:rsidP="00BA1E3A">
      <w:pPr>
        <w:tabs>
          <w:tab w:val="left" w:pos="1418"/>
        </w:tabs>
        <w:jc w:val="both"/>
        <w:rPr>
          <w:b/>
          <w:bCs/>
          <w:color w:val="000000"/>
          <w:sz w:val="22"/>
          <w:szCs w:val="22"/>
          <w:lang w:val="ru-RU"/>
        </w:rPr>
      </w:pPr>
    </w:p>
    <w:p w:rsidR="00BA1E3A" w:rsidRPr="005124BC" w:rsidRDefault="000B7D9E" w:rsidP="00BA1E3A">
      <w:pPr>
        <w:tabs>
          <w:tab w:val="left" w:pos="1418"/>
        </w:tabs>
        <w:jc w:val="both"/>
        <w:rPr>
          <w:color w:val="000000"/>
          <w:sz w:val="22"/>
          <w:szCs w:val="22"/>
          <w:lang w:val="ru-RU"/>
        </w:rPr>
      </w:pPr>
      <w:r w:rsidRPr="005124BC">
        <w:rPr>
          <w:color w:val="000000"/>
          <w:sz w:val="22"/>
          <w:szCs w:val="22"/>
          <w:lang w:val="ru-RU"/>
        </w:rPr>
        <w:t>_______________, ___. ___. 201</w:t>
      </w:r>
      <w:r w:rsidR="002E0C28">
        <w:rPr>
          <w:color w:val="000000"/>
          <w:sz w:val="22"/>
          <w:szCs w:val="22"/>
          <w:lang w:val="ru-RU"/>
        </w:rPr>
        <w:t>8</w:t>
      </w:r>
      <w:r w:rsidR="00BA1E3A" w:rsidRPr="005124BC">
        <w:rPr>
          <w:color w:val="000000"/>
          <w:sz w:val="22"/>
          <w:szCs w:val="22"/>
          <w:lang w:val="ru-RU"/>
        </w:rPr>
        <w:t xml:space="preserve">. </w:t>
      </w:r>
      <w:r w:rsidR="00BA1E3A" w:rsidRPr="005124BC">
        <w:rPr>
          <w:color w:val="000000"/>
          <w:sz w:val="22"/>
          <w:szCs w:val="22"/>
          <w:lang w:val="sr-Cyrl-CS"/>
        </w:rPr>
        <w:t>год.</w:t>
      </w:r>
      <w:r w:rsidR="00BA1E3A" w:rsidRPr="005124BC">
        <w:rPr>
          <w:color w:val="000000"/>
          <w:sz w:val="22"/>
          <w:szCs w:val="22"/>
          <w:lang w:val="sr-Cyrl-CS"/>
        </w:rPr>
        <w:tab/>
      </w:r>
      <w:r w:rsidR="00BA1E3A" w:rsidRPr="005124BC">
        <w:rPr>
          <w:color w:val="000000"/>
          <w:sz w:val="22"/>
          <w:szCs w:val="22"/>
          <w:lang w:val="sr-Cyrl-CS"/>
        </w:rPr>
        <w:tab/>
      </w:r>
      <w:r w:rsidR="00BA1E3A" w:rsidRPr="005124BC">
        <w:rPr>
          <w:color w:val="000000"/>
          <w:sz w:val="22"/>
          <w:szCs w:val="22"/>
          <w:lang w:val="en-US"/>
        </w:rPr>
        <w:t xml:space="preserve">    </w:t>
      </w:r>
      <w:r w:rsidR="00BA1E3A" w:rsidRPr="005124BC">
        <w:rPr>
          <w:color w:val="000000"/>
          <w:sz w:val="22"/>
          <w:szCs w:val="22"/>
          <w:lang w:val="sr-Cyrl-CS"/>
        </w:rPr>
        <w:t>_____________________________</w:t>
      </w:r>
    </w:p>
    <w:p w:rsidR="003267A1" w:rsidRPr="00C2735D" w:rsidRDefault="00BA1E3A" w:rsidP="00C2735D">
      <w:pPr>
        <w:tabs>
          <w:tab w:val="left" w:pos="1441"/>
          <w:tab w:val="left" w:pos="5812"/>
        </w:tabs>
        <w:jc w:val="both"/>
        <w:rPr>
          <w:sz w:val="22"/>
          <w:szCs w:val="22"/>
          <w:lang w:val="en-US"/>
        </w:rPr>
      </w:pPr>
      <w:r w:rsidRPr="005124BC">
        <w:rPr>
          <w:color w:val="000000"/>
          <w:sz w:val="22"/>
          <w:szCs w:val="22"/>
          <w:lang w:val="ru-RU"/>
        </w:rPr>
        <w:t xml:space="preserve">                                                                                     </w:t>
      </w:r>
      <w:r w:rsidRPr="005124BC">
        <w:rPr>
          <w:sz w:val="22"/>
          <w:szCs w:val="22"/>
          <w:lang w:val="ru-RU"/>
        </w:rPr>
        <w:t>(</w:t>
      </w:r>
      <w:r w:rsidRPr="005124BC">
        <w:rPr>
          <w:sz w:val="22"/>
          <w:szCs w:val="22"/>
          <w:lang w:val="sr-Cyrl-CS"/>
        </w:rPr>
        <w:t>потпис и печат овлашћеног лица</w:t>
      </w:r>
      <w:r w:rsidR="003267A1">
        <w:rPr>
          <w:sz w:val="22"/>
          <w:szCs w:val="22"/>
          <w:lang w:val="sr-Cyrl-CS"/>
        </w:rPr>
        <w:t>)</w:t>
      </w:r>
    </w:p>
    <w:p w:rsidR="003267A1" w:rsidRDefault="003267A1" w:rsidP="006764A1">
      <w:pPr>
        <w:tabs>
          <w:tab w:val="left" w:pos="1441"/>
        </w:tabs>
        <w:rPr>
          <w:b/>
          <w:bCs/>
          <w:sz w:val="22"/>
          <w:szCs w:val="22"/>
          <w:lang w:val="sr-Cyrl-CS"/>
        </w:rPr>
      </w:pPr>
    </w:p>
    <w:p w:rsidR="003267A1" w:rsidRDefault="003267A1" w:rsidP="006764A1">
      <w:pPr>
        <w:tabs>
          <w:tab w:val="left" w:pos="1441"/>
        </w:tabs>
        <w:rPr>
          <w:b/>
          <w:bCs/>
          <w:sz w:val="22"/>
          <w:szCs w:val="22"/>
          <w:lang w:val="sr-Cyrl-CS"/>
        </w:rPr>
      </w:pPr>
    </w:p>
    <w:p w:rsidR="00FC080F" w:rsidRDefault="00FC080F" w:rsidP="006764A1">
      <w:pPr>
        <w:tabs>
          <w:tab w:val="left" w:pos="1441"/>
        </w:tabs>
        <w:rPr>
          <w:b/>
          <w:bCs/>
          <w:sz w:val="22"/>
          <w:szCs w:val="22"/>
          <w:lang w:val="sr-Cyrl-CS"/>
        </w:rPr>
      </w:pPr>
    </w:p>
    <w:p w:rsidR="00FC080F" w:rsidRDefault="00FC080F" w:rsidP="006764A1">
      <w:pPr>
        <w:tabs>
          <w:tab w:val="left" w:pos="1441"/>
        </w:tabs>
        <w:rPr>
          <w:b/>
          <w:bCs/>
          <w:sz w:val="22"/>
          <w:szCs w:val="22"/>
          <w:lang w:val="sr-Cyrl-CS"/>
        </w:rPr>
      </w:pPr>
    </w:p>
    <w:p w:rsidR="005D3C71" w:rsidRPr="007A5095" w:rsidRDefault="00924009" w:rsidP="005D3C71">
      <w:pPr>
        <w:tabs>
          <w:tab w:val="left" w:pos="1441"/>
        </w:tabs>
        <w:rPr>
          <w:sz w:val="22"/>
          <w:szCs w:val="22"/>
          <w:lang w:val="sr-Cyrl-CS"/>
        </w:rPr>
      </w:pPr>
      <w:r w:rsidRPr="005124BC">
        <w:rPr>
          <w:b/>
          <w:bCs/>
          <w:sz w:val="22"/>
          <w:szCs w:val="22"/>
          <w:lang w:val="sr-Cyrl-CS"/>
        </w:rPr>
        <w:lastRenderedPageBreak/>
        <w:t>5</w:t>
      </w:r>
      <w:r w:rsidR="005D3D32">
        <w:rPr>
          <w:b/>
          <w:bCs/>
          <w:sz w:val="22"/>
          <w:szCs w:val="22"/>
          <w:lang w:val="sr-Cyrl-CS"/>
        </w:rPr>
        <w:t>.</w:t>
      </w:r>
      <w:r w:rsidR="006764A1" w:rsidRPr="005124BC">
        <w:rPr>
          <w:b/>
          <w:bCs/>
          <w:sz w:val="22"/>
          <w:szCs w:val="22"/>
          <w:lang w:val="sr-Cyrl-CS"/>
        </w:rPr>
        <w:t xml:space="preserve"> ОБРАЗАЦ ПОНУДЕ</w:t>
      </w:r>
      <w:r w:rsidR="00370151">
        <w:rPr>
          <w:b/>
          <w:bCs/>
          <w:sz w:val="22"/>
          <w:szCs w:val="22"/>
          <w:lang w:val="sr-Cyrl-CS"/>
        </w:rPr>
        <w:t xml:space="preserve"> </w:t>
      </w:r>
    </w:p>
    <w:p w:rsidR="00BE562B" w:rsidRPr="005D3C71" w:rsidRDefault="00BE562B" w:rsidP="00BA1E3A">
      <w:pPr>
        <w:tabs>
          <w:tab w:val="left" w:pos="1441"/>
        </w:tabs>
        <w:rPr>
          <w:b/>
          <w:bCs/>
          <w:sz w:val="22"/>
          <w:szCs w:val="22"/>
        </w:rPr>
      </w:pPr>
    </w:p>
    <w:p w:rsidR="00BE562B" w:rsidRPr="00BE562B" w:rsidRDefault="00BE562B" w:rsidP="00BA1E3A">
      <w:pPr>
        <w:tabs>
          <w:tab w:val="left" w:pos="1441"/>
        </w:tabs>
        <w:rPr>
          <w:b/>
          <w:bCs/>
          <w:sz w:val="22"/>
          <w:szCs w:val="22"/>
          <w:lang w:val="en-US"/>
        </w:rPr>
      </w:pPr>
    </w:p>
    <w:p w:rsidR="00BE562B" w:rsidRDefault="00594AD7" w:rsidP="00BE562B">
      <w:pPr>
        <w:tabs>
          <w:tab w:val="left" w:pos="1441"/>
        </w:tabs>
        <w:rPr>
          <w:b/>
          <w:bCs/>
          <w:sz w:val="22"/>
          <w:szCs w:val="22"/>
          <w:lang w:val="ru-RU"/>
        </w:rPr>
      </w:pPr>
      <w:r>
        <w:rPr>
          <w:b/>
          <w:bCs/>
          <w:sz w:val="22"/>
          <w:szCs w:val="22"/>
          <w:lang w:val="ru-RU"/>
        </w:rPr>
        <w:t xml:space="preserve"> – Средства за одржавање хигијене</w:t>
      </w:r>
    </w:p>
    <w:p w:rsidR="005D3C71" w:rsidRDefault="005D3C71" w:rsidP="00BE562B">
      <w:pPr>
        <w:tabs>
          <w:tab w:val="left" w:pos="1441"/>
        </w:tabs>
        <w:rPr>
          <w:b/>
          <w:bCs/>
          <w:sz w:val="22"/>
          <w:szCs w:val="22"/>
          <w:lang w:val="ru-RU"/>
        </w:rPr>
      </w:pPr>
    </w:p>
    <w:tbl>
      <w:tblPr>
        <w:tblStyle w:val="TableGrid"/>
        <w:tblW w:w="0" w:type="auto"/>
        <w:tblLook w:val="04A0"/>
      </w:tblPr>
      <w:tblGrid>
        <w:gridCol w:w="9287"/>
      </w:tblGrid>
      <w:tr w:rsidR="005D3C71" w:rsidRPr="00945DC5" w:rsidTr="007B137C">
        <w:trPr>
          <w:trHeight w:val="322"/>
        </w:trPr>
        <w:tc>
          <w:tcPr>
            <w:tcW w:w="9420" w:type="dxa"/>
            <w:vMerge w:val="restart"/>
            <w:noWrap/>
            <w:hideMark/>
          </w:tcPr>
          <w:p w:rsidR="005D3C71" w:rsidRPr="00945DC5" w:rsidRDefault="005D3C71" w:rsidP="007B137C">
            <w:pPr>
              <w:jc w:val="center"/>
              <w:rPr>
                <w:b/>
                <w:bCs/>
                <w:i/>
                <w:iCs/>
              </w:rPr>
            </w:pPr>
            <w:r w:rsidRPr="00945DC5">
              <w:rPr>
                <w:b/>
                <w:bCs/>
                <w:i/>
                <w:iCs/>
              </w:rPr>
              <w:t>СРЕДСТВА ЗА ОДРЖАВАЊЕ ХИГИЈЕНЕ</w:t>
            </w:r>
          </w:p>
        </w:tc>
      </w:tr>
      <w:tr w:rsidR="005D3C71" w:rsidRPr="00945DC5" w:rsidTr="007B137C">
        <w:trPr>
          <w:trHeight w:val="322"/>
        </w:trPr>
        <w:tc>
          <w:tcPr>
            <w:tcW w:w="9420" w:type="dxa"/>
            <w:vMerge/>
            <w:hideMark/>
          </w:tcPr>
          <w:p w:rsidR="005D3C71" w:rsidRPr="00945DC5" w:rsidRDefault="005D3C71" w:rsidP="007B137C">
            <w:pPr>
              <w:rPr>
                <w:b/>
                <w:bCs/>
                <w:i/>
                <w:iCs/>
              </w:rPr>
            </w:pPr>
          </w:p>
        </w:tc>
      </w:tr>
      <w:tr w:rsidR="005D3C71" w:rsidRPr="00945DC5" w:rsidTr="007B137C">
        <w:trPr>
          <w:trHeight w:val="322"/>
        </w:trPr>
        <w:tc>
          <w:tcPr>
            <w:tcW w:w="9420" w:type="dxa"/>
            <w:vMerge/>
            <w:hideMark/>
          </w:tcPr>
          <w:p w:rsidR="005D3C71" w:rsidRPr="00945DC5" w:rsidRDefault="005D3C71" w:rsidP="007B137C">
            <w:pPr>
              <w:rPr>
                <w:b/>
                <w:bCs/>
                <w:i/>
                <w:iCs/>
              </w:rPr>
            </w:pPr>
          </w:p>
        </w:tc>
      </w:tr>
    </w:tbl>
    <w:p w:rsidR="005D3C71" w:rsidRDefault="005D3C71" w:rsidP="005D3C71"/>
    <w:tbl>
      <w:tblPr>
        <w:tblStyle w:val="TableGrid"/>
        <w:tblW w:w="9288" w:type="dxa"/>
        <w:tblLayout w:type="fixed"/>
        <w:tblLook w:val="04A0"/>
      </w:tblPr>
      <w:tblGrid>
        <w:gridCol w:w="518"/>
        <w:gridCol w:w="2286"/>
        <w:gridCol w:w="1080"/>
        <w:gridCol w:w="1080"/>
        <w:gridCol w:w="990"/>
        <w:gridCol w:w="900"/>
        <w:gridCol w:w="631"/>
        <w:gridCol w:w="722"/>
        <w:gridCol w:w="1081"/>
      </w:tblGrid>
      <w:tr w:rsidR="0078335B" w:rsidRPr="00F23E94" w:rsidTr="0078335B">
        <w:trPr>
          <w:trHeight w:val="948"/>
        </w:trPr>
        <w:tc>
          <w:tcPr>
            <w:tcW w:w="518" w:type="dxa"/>
            <w:noWrap/>
            <w:hideMark/>
          </w:tcPr>
          <w:p w:rsidR="0078335B" w:rsidRPr="00F23E94" w:rsidRDefault="0078335B" w:rsidP="0078335B">
            <w:pPr>
              <w:rPr>
                <w:b/>
                <w:bCs/>
                <w:sz w:val="18"/>
                <w:szCs w:val="18"/>
              </w:rPr>
            </w:pPr>
            <w:r w:rsidRPr="00F23E94">
              <w:rPr>
                <w:b/>
                <w:bCs/>
                <w:sz w:val="18"/>
                <w:szCs w:val="18"/>
              </w:rPr>
              <w:t>рб</w:t>
            </w:r>
          </w:p>
        </w:tc>
        <w:tc>
          <w:tcPr>
            <w:tcW w:w="2286" w:type="dxa"/>
            <w:noWrap/>
            <w:hideMark/>
          </w:tcPr>
          <w:p w:rsidR="0078335B" w:rsidRPr="00F23E94" w:rsidRDefault="0078335B" w:rsidP="0078335B">
            <w:pPr>
              <w:rPr>
                <w:b/>
                <w:bCs/>
                <w:sz w:val="18"/>
                <w:szCs w:val="18"/>
              </w:rPr>
            </w:pPr>
            <w:r w:rsidRPr="00F23E94">
              <w:rPr>
                <w:b/>
                <w:bCs/>
                <w:sz w:val="18"/>
                <w:szCs w:val="18"/>
              </w:rPr>
              <w:t>Предмет</w:t>
            </w:r>
          </w:p>
        </w:tc>
        <w:tc>
          <w:tcPr>
            <w:tcW w:w="1080" w:type="dxa"/>
            <w:hideMark/>
          </w:tcPr>
          <w:p w:rsidR="0078335B" w:rsidRPr="00F23E94" w:rsidRDefault="0078335B" w:rsidP="0078335B">
            <w:pPr>
              <w:rPr>
                <w:b/>
                <w:bCs/>
                <w:sz w:val="18"/>
                <w:szCs w:val="18"/>
              </w:rPr>
            </w:pPr>
            <w:r w:rsidRPr="00F23E94">
              <w:rPr>
                <w:b/>
                <w:bCs/>
                <w:sz w:val="18"/>
                <w:szCs w:val="18"/>
              </w:rPr>
              <w:t>Јединица</w:t>
            </w:r>
            <w:r>
              <w:rPr>
                <w:b/>
                <w:bCs/>
                <w:sz w:val="18"/>
                <w:szCs w:val="18"/>
              </w:rPr>
              <w:t xml:space="preserve"> </w:t>
            </w:r>
            <w:r w:rsidRPr="00F23E94">
              <w:rPr>
                <w:b/>
                <w:bCs/>
                <w:sz w:val="18"/>
                <w:szCs w:val="18"/>
              </w:rPr>
              <w:t>мере</w:t>
            </w:r>
          </w:p>
        </w:tc>
        <w:tc>
          <w:tcPr>
            <w:tcW w:w="1080" w:type="dxa"/>
            <w:hideMark/>
          </w:tcPr>
          <w:p w:rsidR="0078335B" w:rsidRPr="0002340C" w:rsidRDefault="0078335B" w:rsidP="0078335B">
            <w:pPr>
              <w:rPr>
                <w:b/>
                <w:bCs/>
                <w:sz w:val="18"/>
                <w:szCs w:val="18"/>
              </w:rPr>
            </w:pPr>
            <w:r w:rsidRPr="00F23E94">
              <w:rPr>
                <w:b/>
                <w:bCs/>
                <w:sz w:val="18"/>
                <w:szCs w:val="18"/>
              </w:rPr>
              <w:t>Кол</w:t>
            </w:r>
            <w:r>
              <w:rPr>
                <w:b/>
                <w:bCs/>
                <w:sz w:val="18"/>
                <w:szCs w:val="18"/>
              </w:rPr>
              <w:t>ичина</w:t>
            </w:r>
          </w:p>
        </w:tc>
        <w:tc>
          <w:tcPr>
            <w:tcW w:w="990" w:type="dxa"/>
            <w:hideMark/>
          </w:tcPr>
          <w:p w:rsidR="0078335B" w:rsidRPr="00F23E94" w:rsidRDefault="0078335B" w:rsidP="0078335B">
            <w:pPr>
              <w:rPr>
                <w:b/>
                <w:bCs/>
                <w:sz w:val="18"/>
                <w:szCs w:val="18"/>
              </w:rPr>
            </w:pPr>
            <w:r w:rsidRPr="00F23E94">
              <w:rPr>
                <w:b/>
                <w:bCs/>
                <w:sz w:val="18"/>
                <w:szCs w:val="18"/>
              </w:rPr>
              <w:t>Јединична</w:t>
            </w:r>
            <w:r>
              <w:rPr>
                <w:b/>
                <w:bCs/>
                <w:sz w:val="18"/>
                <w:szCs w:val="18"/>
              </w:rPr>
              <w:t xml:space="preserve"> </w:t>
            </w:r>
            <w:r w:rsidRPr="00F23E94">
              <w:rPr>
                <w:b/>
                <w:bCs/>
                <w:sz w:val="18"/>
                <w:szCs w:val="18"/>
              </w:rPr>
              <w:t>цена</w:t>
            </w:r>
          </w:p>
        </w:tc>
        <w:tc>
          <w:tcPr>
            <w:tcW w:w="900" w:type="dxa"/>
            <w:hideMark/>
          </w:tcPr>
          <w:p w:rsidR="0078335B" w:rsidRPr="00F23E94" w:rsidRDefault="0078335B" w:rsidP="0078335B">
            <w:pPr>
              <w:rPr>
                <w:b/>
                <w:bCs/>
                <w:sz w:val="18"/>
                <w:szCs w:val="18"/>
              </w:rPr>
            </w:pPr>
            <w:r w:rsidRPr="00F23E94">
              <w:rPr>
                <w:b/>
                <w:bCs/>
                <w:sz w:val="18"/>
                <w:szCs w:val="18"/>
              </w:rPr>
              <w:t>Укупнацена</w:t>
            </w:r>
            <w:r>
              <w:rPr>
                <w:b/>
                <w:bCs/>
                <w:sz w:val="18"/>
                <w:szCs w:val="18"/>
              </w:rPr>
              <w:t xml:space="preserve"> </w:t>
            </w:r>
            <w:r w:rsidRPr="00F23E94">
              <w:rPr>
                <w:b/>
                <w:bCs/>
                <w:sz w:val="18"/>
                <w:szCs w:val="18"/>
              </w:rPr>
              <w:t>без ПДВ-а</w:t>
            </w:r>
          </w:p>
        </w:tc>
        <w:tc>
          <w:tcPr>
            <w:tcW w:w="631" w:type="dxa"/>
            <w:hideMark/>
          </w:tcPr>
          <w:p w:rsidR="0078335B" w:rsidRPr="00F23E94" w:rsidRDefault="0078335B" w:rsidP="0078335B">
            <w:pPr>
              <w:rPr>
                <w:b/>
                <w:bCs/>
                <w:sz w:val="18"/>
                <w:szCs w:val="18"/>
              </w:rPr>
            </w:pPr>
            <w:r w:rsidRPr="00F23E94">
              <w:rPr>
                <w:b/>
                <w:bCs/>
                <w:sz w:val="18"/>
                <w:szCs w:val="18"/>
              </w:rPr>
              <w:t>% ПДВ</w:t>
            </w:r>
          </w:p>
        </w:tc>
        <w:tc>
          <w:tcPr>
            <w:tcW w:w="722" w:type="dxa"/>
            <w:hideMark/>
          </w:tcPr>
          <w:p w:rsidR="0078335B" w:rsidRPr="00F23E94" w:rsidRDefault="0078335B" w:rsidP="0078335B">
            <w:pPr>
              <w:rPr>
                <w:b/>
                <w:bCs/>
                <w:sz w:val="18"/>
                <w:szCs w:val="18"/>
              </w:rPr>
            </w:pPr>
            <w:r w:rsidRPr="00F23E94">
              <w:rPr>
                <w:b/>
                <w:bCs/>
                <w:sz w:val="18"/>
                <w:szCs w:val="18"/>
              </w:rPr>
              <w:t>Износ ПДВ-а</w:t>
            </w:r>
          </w:p>
        </w:tc>
        <w:tc>
          <w:tcPr>
            <w:tcW w:w="1081" w:type="dxa"/>
            <w:hideMark/>
          </w:tcPr>
          <w:p w:rsidR="0078335B" w:rsidRPr="00F23E94" w:rsidRDefault="0078335B" w:rsidP="0078335B">
            <w:pPr>
              <w:ind w:left="-108" w:right="430"/>
              <w:rPr>
                <w:b/>
                <w:bCs/>
                <w:sz w:val="18"/>
                <w:szCs w:val="18"/>
              </w:rPr>
            </w:pPr>
            <w:r w:rsidRPr="00F23E94">
              <w:rPr>
                <w:b/>
                <w:bCs/>
                <w:sz w:val="18"/>
                <w:szCs w:val="18"/>
              </w:rPr>
              <w:t>Укупна</w:t>
            </w:r>
            <w:r>
              <w:rPr>
                <w:b/>
                <w:bCs/>
                <w:sz w:val="18"/>
                <w:szCs w:val="18"/>
              </w:rPr>
              <w:t xml:space="preserve"> ц</w:t>
            </w:r>
            <w:r w:rsidRPr="00F23E94">
              <w:rPr>
                <w:b/>
                <w:bCs/>
                <w:sz w:val="18"/>
                <w:szCs w:val="18"/>
              </w:rPr>
              <w:t>ена</w:t>
            </w:r>
            <w:r>
              <w:rPr>
                <w:b/>
                <w:bCs/>
                <w:sz w:val="18"/>
                <w:szCs w:val="18"/>
              </w:rPr>
              <w:t xml:space="preserve"> </w:t>
            </w:r>
            <w:r w:rsidRPr="00F23E94">
              <w:rPr>
                <w:b/>
                <w:bCs/>
                <w:sz w:val="18"/>
                <w:szCs w:val="18"/>
              </w:rPr>
              <w:t>са ПДВ-ом</w:t>
            </w:r>
          </w:p>
        </w:tc>
      </w:tr>
      <w:tr w:rsidR="0078335B" w:rsidRPr="00F23E94" w:rsidTr="0078335B">
        <w:trPr>
          <w:trHeight w:val="840"/>
        </w:trPr>
        <w:tc>
          <w:tcPr>
            <w:tcW w:w="518" w:type="dxa"/>
            <w:noWrap/>
            <w:hideMark/>
          </w:tcPr>
          <w:p w:rsidR="0078335B" w:rsidRPr="00F23E94" w:rsidRDefault="0078335B" w:rsidP="0078335B">
            <w:r w:rsidRPr="00F23E94">
              <w:t>1</w:t>
            </w:r>
          </w:p>
        </w:tc>
        <w:tc>
          <w:tcPr>
            <w:tcW w:w="2286" w:type="dxa"/>
            <w:hideMark/>
          </w:tcPr>
          <w:p w:rsidR="0078335B" w:rsidRPr="00F23E94" w:rsidRDefault="0078335B" w:rsidP="0078335B">
            <w:r w:rsidRPr="00F23E94">
              <w:t>Средства</w:t>
            </w:r>
            <w:r>
              <w:t xml:space="preserve"> </w:t>
            </w:r>
            <w:r w:rsidRPr="00F23E94">
              <w:t>за</w:t>
            </w:r>
            <w:r>
              <w:t xml:space="preserve"> </w:t>
            </w:r>
            <w:r w:rsidRPr="00F23E94">
              <w:t>чишћење</w:t>
            </w:r>
            <w:r>
              <w:t xml:space="preserve"> </w:t>
            </w:r>
            <w:r w:rsidRPr="00F23E94">
              <w:t>подних</w:t>
            </w:r>
            <w:r>
              <w:t xml:space="preserve"> </w:t>
            </w:r>
            <w:r w:rsidRPr="00F23E94">
              <w:t>површина</w:t>
            </w:r>
            <w:r>
              <w:t xml:space="preserve"> </w:t>
            </w:r>
            <w:r w:rsidRPr="00F23E94">
              <w:rPr>
                <w:b/>
                <w:bCs/>
              </w:rPr>
              <w:t>са</w:t>
            </w:r>
            <w:r>
              <w:rPr>
                <w:b/>
                <w:bCs/>
              </w:rPr>
              <w:t xml:space="preserve"> </w:t>
            </w:r>
            <w:r w:rsidRPr="00F23E94">
              <w:rPr>
                <w:b/>
                <w:bCs/>
              </w:rPr>
              <w:t>мирисом</w:t>
            </w:r>
            <w:r w:rsidRPr="00F23E94">
              <w:t xml:space="preserve"> </w:t>
            </w:r>
            <w:r>
              <w:t>–</w:t>
            </w:r>
            <w:r w:rsidRPr="00F23E94">
              <w:t>универзално</w:t>
            </w:r>
            <w:r>
              <w:t xml:space="preserve"> </w:t>
            </w:r>
            <w:r w:rsidRPr="00F23E94">
              <w:t>за</w:t>
            </w:r>
            <w:r>
              <w:t xml:space="preserve"> </w:t>
            </w:r>
            <w:r w:rsidRPr="00F23E94">
              <w:t>све</w:t>
            </w:r>
            <w:r>
              <w:t xml:space="preserve"> </w:t>
            </w:r>
            <w:r w:rsidRPr="00F23E94">
              <w:t>врсте</w:t>
            </w:r>
            <w:r>
              <w:t xml:space="preserve"> </w:t>
            </w:r>
            <w:r w:rsidRPr="00F23E94">
              <w:t>подова</w:t>
            </w:r>
          </w:p>
        </w:tc>
        <w:tc>
          <w:tcPr>
            <w:tcW w:w="1080" w:type="dxa"/>
            <w:noWrap/>
            <w:hideMark/>
          </w:tcPr>
          <w:p w:rsidR="0078335B" w:rsidRPr="00F23E94" w:rsidRDefault="0078335B" w:rsidP="0078335B">
            <w:r w:rsidRPr="00F23E94">
              <w:t>Ком</w:t>
            </w:r>
          </w:p>
        </w:tc>
        <w:tc>
          <w:tcPr>
            <w:tcW w:w="1080" w:type="dxa"/>
            <w:noWrap/>
            <w:hideMark/>
          </w:tcPr>
          <w:p w:rsidR="0078335B" w:rsidRPr="00F23E94" w:rsidRDefault="0078335B" w:rsidP="0078335B">
            <w:r w:rsidRPr="00F23E94">
              <w:t>2</w:t>
            </w:r>
            <w:r>
              <w:t>46</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450"/>
        </w:trPr>
        <w:tc>
          <w:tcPr>
            <w:tcW w:w="518" w:type="dxa"/>
            <w:noWrap/>
            <w:hideMark/>
          </w:tcPr>
          <w:p w:rsidR="0078335B" w:rsidRPr="00F23E94" w:rsidRDefault="0078335B" w:rsidP="0078335B">
            <w:r w:rsidRPr="00F23E94">
              <w:t>2</w:t>
            </w:r>
          </w:p>
        </w:tc>
        <w:tc>
          <w:tcPr>
            <w:tcW w:w="2286" w:type="dxa"/>
            <w:noWrap/>
            <w:hideMark/>
          </w:tcPr>
          <w:p w:rsidR="0078335B" w:rsidRPr="00F23E94" w:rsidRDefault="0078335B" w:rsidP="0078335B">
            <w:r w:rsidRPr="00F23E94">
              <w:t>Средства</w:t>
            </w:r>
            <w:r>
              <w:t xml:space="preserve"> </w:t>
            </w:r>
            <w:r w:rsidRPr="00F23E94">
              <w:t>за</w:t>
            </w:r>
            <w:r>
              <w:t xml:space="preserve"> </w:t>
            </w:r>
            <w:r w:rsidRPr="00F23E94">
              <w:t>прање</w:t>
            </w:r>
            <w:r>
              <w:t xml:space="preserve"> </w:t>
            </w:r>
            <w:r w:rsidRPr="00F23E94">
              <w:t>санитарија</w:t>
            </w:r>
          </w:p>
        </w:tc>
        <w:tc>
          <w:tcPr>
            <w:tcW w:w="1080" w:type="dxa"/>
            <w:noWrap/>
            <w:hideMark/>
          </w:tcPr>
          <w:p w:rsidR="0078335B" w:rsidRPr="00020337" w:rsidRDefault="0078335B" w:rsidP="0078335B">
            <w:r>
              <w:t>Koм</w:t>
            </w:r>
          </w:p>
        </w:tc>
        <w:tc>
          <w:tcPr>
            <w:tcW w:w="1080" w:type="dxa"/>
            <w:noWrap/>
            <w:hideMark/>
          </w:tcPr>
          <w:p w:rsidR="0078335B" w:rsidRPr="00F23E94" w:rsidRDefault="0078335B" w:rsidP="0078335B">
            <w:r w:rsidRPr="00F23E94">
              <w:t>2</w:t>
            </w:r>
            <w:r>
              <w:t>22</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420"/>
        </w:trPr>
        <w:tc>
          <w:tcPr>
            <w:tcW w:w="518" w:type="dxa"/>
            <w:noWrap/>
            <w:hideMark/>
          </w:tcPr>
          <w:p w:rsidR="0078335B" w:rsidRPr="00F23E94" w:rsidRDefault="0078335B" w:rsidP="0078335B">
            <w:r w:rsidRPr="00F23E94">
              <w:t>3</w:t>
            </w:r>
          </w:p>
        </w:tc>
        <w:tc>
          <w:tcPr>
            <w:tcW w:w="2286" w:type="dxa"/>
            <w:noWrap/>
            <w:hideMark/>
          </w:tcPr>
          <w:p w:rsidR="0078335B" w:rsidRPr="00F23E94" w:rsidRDefault="0078335B" w:rsidP="0078335B">
            <w:r w:rsidRPr="00F23E94">
              <w:t>Течни</w:t>
            </w:r>
            <w:r>
              <w:t xml:space="preserve"> </w:t>
            </w:r>
            <w:r w:rsidRPr="00F23E94">
              <w:t>вим</w:t>
            </w:r>
            <w:r>
              <w:t xml:space="preserve"> </w:t>
            </w:r>
            <w:r w:rsidRPr="00F23E94">
              <w:t>абразив</w:t>
            </w:r>
          </w:p>
        </w:tc>
        <w:tc>
          <w:tcPr>
            <w:tcW w:w="1080" w:type="dxa"/>
            <w:noWrap/>
            <w:hideMark/>
          </w:tcPr>
          <w:p w:rsidR="0078335B" w:rsidRPr="00020337" w:rsidRDefault="0078335B" w:rsidP="0078335B">
            <w:r>
              <w:t>Koм</w:t>
            </w:r>
          </w:p>
        </w:tc>
        <w:tc>
          <w:tcPr>
            <w:tcW w:w="1080" w:type="dxa"/>
            <w:noWrap/>
            <w:hideMark/>
          </w:tcPr>
          <w:p w:rsidR="0078335B" w:rsidRPr="00F23E94" w:rsidRDefault="0078335B" w:rsidP="0078335B">
            <w:r>
              <w:t>164</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525"/>
        </w:trPr>
        <w:tc>
          <w:tcPr>
            <w:tcW w:w="518" w:type="dxa"/>
            <w:noWrap/>
            <w:hideMark/>
          </w:tcPr>
          <w:p w:rsidR="0078335B" w:rsidRPr="00F23E94" w:rsidRDefault="0078335B" w:rsidP="0078335B">
            <w:r w:rsidRPr="00F23E94">
              <w:t>4</w:t>
            </w:r>
          </w:p>
        </w:tc>
        <w:tc>
          <w:tcPr>
            <w:tcW w:w="2286" w:type="dxa"/>
            <w:hideMark/>
          </w:tcPr>
          <w:p w:rsidR="0078335B" w:rsidRPr="00F23E94" w:rsidRDefault="0078335B" w:rsidP="0078335B">
            <w:r w:rsidRPr="00F23E94">
              <w:t>Средства</w:t>
            </w:r>
            <w:r>
              <w:t xml:space="preserve"> </w:t>
            </w:r>
            <w:r w:rsidRPr="00F23E94">
              <w:t>за</w:t>
            </w:r>
            <w:r>
              <w:t xml:space="preserve"> </w:t>
            </w:r>
            <w:r w:rsidRPr="00F23E94">
              <w:t>прање</w:t>
            </w:r>
            <w:r>
              <w:t xml:space="preserve"> </w:t>
            </w:r>
            <w:r w:rsidRPr="00F23E94">
              <w:t>стаклених</w:t>
            </w:r>
            <w:r>
              <w:t xml:space="preserve"> површина </w:t>
            </w:r>
            <w:r w:rsidRPr="00F23E94">
              <w:t>са</w:t>
            </w:r>
            <w:r>
              <w:t xml:space="preserve"> </w:t>
            </w:r>
            <w:r w:rsidRPr="00F23E94">
              <w:t>пумпицом</w:t>
            </w:r>
          </w:p>
        </w:tc>
        <w:tc>
          <w:tcPr>
            <w:tcW w:w="1080" w:type="dxa"/>
            <w:noWrap/>
            <w:hideMark/>
          </w:tcPr>
          <w:p w:rsidR="0078335B" w:rsidRPr="00020337" w:rsidRDefault="0078335B" w:rsidP="0078335B">
            <w:r>
              <w:t>ком</w:t>
            </w:r>
          </w:p>
        </w:tc>
        <w:tc>
          <w:tcPr>
            <w:tcW w:w="1080" w:type="dxa"/>
            <w:noWrap/>
            <w:hideMark/>
          </w:tcPr>
          <w:p w:rsidR="0078335B" w:rsidRPr="00F23E94" w:rsidRDefault="0078335B" w:rsidP="0078335B">
            <w:r w:rsidRPr="00F23E94">
              <w:t>2</w:t>
            </w:r>
            <w:r>
              <w:t>5</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525"/>
        </w:trPr>
        <w:tc>
          <w:tcPr>
            <w:tcW w:w="518" w:type="dxa"/>
            <w:noWrap/>
            <w:hideMark/>
          </w:tcPr>
          <w:p w:rsidR="0078335B" w:rsidRPr="00F23E94" w:rsidRDefault="0078335B" w:rsidP="0078335B">
            <w:r w:rsidRPr="00F23E94">
              <w:t>5</w:t>
            </w:r>
          </w:p>
        </w:tc>
        <w:tc>
          <w:tcPr>
            <w:tcW w:w="2286" w:type="dxa"/>
            <w:hideMark/>
          </w:tcPr>
          <w:p w:rsidR="0078335B" w:rsidRPr="00F23E94" w:rsidRDefault="0078335B" w:rsidP="0078335B">
            <w:r w:rsidRPr="00F23E94">
              <w:t>Средства</w:t>
            </w:r>
            <w:r>
              <w:t xml:space="preserve"> </w:t>
            </w:r>
            <w:r w:rsidRPr="00F23E94">
              <w:t>за</w:t>
            </w:r>
            <w:r>
              <w:t xml:space="preserve"> </w:t>
            </w:r>
            <w:r w:rsidRPr="00F23E94">
              <w:t>прање</w:t>
            </w:r>
            <w:r>
              <w:t xml:space="preserve"> </w:t>
            </w:r>
            <w:r w:rsidRPr="00F23E94">
              <w:t>стаклених</w:t>
            </w:r>
            <w:r>
              <w:t xml:space="preserve"> </w:t>
            </w:r>
            <w:r w:rsidRPr="00F23E94">
              <w:t>површин</w:t>
            </w:r>
            <w:r>
              <w:t xml:space="preserve">а </w:t>
            </w:r>
            <w:r w:rsidRPr="00F23E94">
              <w:t>без</w:t>
            </w:r>
            <w:r>
              <w:t xml:space="preserve"> </w:t>
            </w:r>
            <w:r w:rsidRPr="00F23E94">
              <w:t>пумпице</w:t>
            </w:r>
          </w:p>
        </w:tc>
        <w:tc>
          <w:tcPr>
            <w:tcW w:w="1080" w:type="dxa"/>
            <w:noWrap/>
            <w:hideMark/>
          </w:tcPr>
          <w:p w:rsidR="0078335B" w:rsidRPr="00020337" w:rsidRDefault="0078335B" w:rsidP="0078335B">
            <w:r>
              <w:t>Koм</w:t>
            </w:r>
          </w:p>
        </w:tc>
        <w:tc>
          <w:tcPr>
            <w:tcW w:w="1080" w:type="dxa"/>
            <w:noWrap/>
            <w:hideMark/>
          </w:tcPr>
          <w:p w:rsidR="0078335B" w:rsidRPr="002E0C28" w:rsidRDefault="0078335B" w:rsidP="0078335B">
            <w:r>
              <w:t>95</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480"/>
        </w:trPr>
        <w:tc>
          <w:tcPr>
            <w:tcW w:w="518" w:type="dxa"/>
            <w:noWrap/>
            <w:hideMark/>
          </w:tcPr>
          <w:p w:rsidR="0078335B" w:rsidRPr="00F23E94" w:rsidRDefault="0078335B" w:rsidP="0078335B">
            <w:r w:rsidRPr="00F23E94">
              <w:t>6</w:t>
            </w:r>
          </w:p>
        </w:tc>
        <w:tc>
          <w:tcPr>
            <w:tcW w:w="2286" w:type="dxa"/>
            <w:noWrap/>
            <w:hideMark/>
          </w:tcPr>
          <w:p w:rsidR="0078335B" w:rsidRPr="00F23E94" w:rsidRDefault="0078335B" w:rsidP="0078335B">
            <w:r w:rsidRPr="00F23E94">
              <w:t>Варикина</w:t>
            </w:r>
          </w:p>
        </w:tc>
        <w:tc>
          <w:tcPr>
            <w:tcW w:w="1080" w:type="dxa"/>
            <w:noWrap/>
            <w:hideMark/>
          </w:tcPr>
          <w:p w:rsidR="0078335B" w:rsidRPr="00020337" w:rsidRDefault="0078335B" w:rsidP="0078335B">
            <w:r>
              <w:t>Koм</w:t>
            </w:r>
          </w:p>
        </w:tc>
        <w:tc>
          <w:tcPr>
            <w:tcW w:w="1080" w:type="dxa"/>
            <w:noWrap/>
            <w:hideMark/>
          </w:tcPr>
          <w:p w:rsidR="0078335B" w:rsidRPr="006C08F4" w:rsidRDefault="0078335B" w:rsidP="0078335B">
            <w:r>
              <w:t>36</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435"/>
        </w:trPr>
        <w:tc>
          <w:tcPr>
            <w:tcW w:w="518" w:type="dxa"/>
            <w:noWrap/>
            <w:hideMark/>
          </w:tcPr>
          <w:p w:rsidR="0078335B" w:rsidRPr="00F23E94" w:rsidRDefault="0078335B" w:rsidP="0078335B">
            <w:r w:rsidRPr="00F23E94">
              <w:t>7</w:t>
            </w:r>
          </w:p>
        </w:tc>
        <w:tc>
          <w:tcPr>
            <w:tcW w:w="2286" w:type="dxa"/>
            <w:noWrap/>
            <w:hideMark/>
          </w:tcPr>
          <w:p w:rsidR="0078335B" w:rsidRPr="00F23E94" w:rsidRDefault="0078335B" w:rsidP="0078335B">
            <w:r w:rsidRPr="00F23E94">
              <w:t>Сона</w:t>
            </w:r>
            <w:r>
              <w:t xml:space="preserve"> </w:t>
            </w:r>
            <w:r w:rsidRPr="00F23E94">
              <w:t>киселина</w:t>
            </w:r>
          </w:p>
        </w:tc>
        <w:tc>
          <w:tcPr>
            <w:tcW w:w="1080" w:type="dxa"/>
            <w:noWrap/>
            <w:hideMark/>
          </w:tcPr>
          <w:p w:rsidR="0078335B" w:rsidRPr="00020337" w:rsidRDefault="0078335B" w:rsidP="0078335B">
            <w:r>
              <w:t>Koм</w:t>
            </w:r>
          </w:p>
        </w:tc>
        <w:tc>
          <w:tcPr>
            <w:tcW w:w="1080" w:type="dxa"/>
            <w:noWrap/>
            <w:hideMark/>
          </w:tcPr>
          <w:p w:rsidR="0078335B" w:rsidRPr="006C08F4" w:rsidRDefault="0078335B" w:rsidP="0078335B">
            <w:r>
              <w:t>19</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330"/>
        </w:trPr>
        <w:tc>
          <w:tcPr>
            <w:tcW w:w="518" w:type="dxa"/>
            <w:noWrap/>
            <w:hideMark/>
          </w:tcPr>
          <w:p w:rsidR="0078335B" w:rsidRPr="00F23E94" w:rsidRDefault="0078335B" w:rsidP="0078335B">
            <w:r w:rsidRPr="00F23E94">
              <w:t>8</w:t>
            </w:r>
          </w:p>
        </w:tc>
        <w:tc>
          <w:tcPr>
            <w:tcW w:w="2286" w:type="dxa"/>
            <w:noWrap/>
            <w:hideMark/>
          </w:tcPr>
          <w:p w:rsidR="0078335B" w:rsidRPr="00F23E94" w:rsidRDefault="0078335B" w:rsidP="0078335B">
            <w:r w:rsidRPr="00F23E94">
              <w:t>Течност</w:t>
            </w:r>
            <w:r>
              <w:t xml:space="preserve"> </w:t>
            </w:r>
            <w:r w:rsidRPr="00F23E94">
              <w:t>за</w:t>
            </w:r>
            <w:r>
              <w:t xml:space="preserve"> </w:t>
            </w:r>
            <w:r w:rsidRPr="00F23E94">
              <w:t>ручно</w:t>
            </w:r>
            <w:r>
              <w:t xml:space="preserve"> </w:t>
            </w:r>
            <w:r w:rsidRPr="00F23E94">
              <w:t>прање</w:t>
            </w:r>
            <w:r>
              <w:t xml:space="preserve"> </w:t>
            </w:r>
            <w:r w:rsidRPr="00F23E94">
              <w:t>судова 1/1</w:t>
            </w:r>
          </w:p>
        </w:tc>
        <w:tc>
          <w:tcPr>
            <w:tcW w:w="1080" w:type="dxa"/>
            <w:noWrap/>
            <w:hideMark/>
          </w:tcPr>
          <w:p w:rsidR="0078335B" w:rsidRPr="00020337" w:rsidRDefault="0078335B" w:rsidP="0078335B">
            <w:r>
              <w:t>Koм</w:t>
            </w:r>
          </w:p>
        </w:tc>
        <w:tc>
          <w:tcPr>
            <w:tcW w:w="1080" w:type="dxa"/>
            <w:noWrap/>
            <w:hideMark/>
          </w:tcPr>
          <w:p w:rsidR="0078335B" w:rsidRDefault="0078335B" w:rsidP="0078335B"/>
          <w:p w:rsidR="0078335B" w:rsidRPr="006C08F4" w:rsidRDefault="0078335B" w:rsidP="0078335B">
            <w:r>
              <w:t>109</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360"/>
        </w:trPr>
        <w:tc>
          <w:tcPr>
            <w:tcW w:w="518" w:type="dxa"/>
            <w:noWrap/>
            <w:hideMark/>
          </w:tcPr>
          <w:p w:rsidR="0078335B" w:rsidRPr="00F23E94" w:rsidRDefault="0078335B" w:rsidP="0078335B">
            <w:r w:rsidRPr="00F23E94">
              <w:t>9</w:t>
            </w:r>
          </w:p>
        </w:tc>
        <w:tc>
          <w:tcPr>
            <w:tcW w:w="2286" w:type="dxa"/>
            <w:noWrap/>
            <w:hideMark/>
          </w:tcPr>
          <w:p w:rsidR="0078335B" w:rsidRPr="00F23E94" w:rsidRDefault="0078335B" w:rsidP="0078335B">
            <w:r w:rsidRPr="00F23E94">
              <w:t>ПВЦ врећа</w:t>
            </w:r>
            <w:r>
              <w:t xml:space="preserve"> </w:t>
            </w:r>
            <w:r w:rsidRPr="00F23E94">
              <w:t>за</w:t>
            </w:r>
            <w:r>
              <w:t xml:space="preserve"> </w:t>
            </w:r>
            <w:r w:rsidRPr="00F23E94">
              <w:t>смеће</w:t>
            </w:r>
            <w:r>
              <w:t xml:space="preserve"> </w:t>
            </w:r>
            <w:r w:rsidRPr="00F23E94">
              <w:t>велике 120л</w:t>
            </w:r>
          </w:p>
        </w:tc>
        <w:tc>
          <w:tcPr>
            <w:tcW w:w="1080" w:type="dxa"/>
            <w:noWrap/>
            <w:hideMark/>
          </w:tcPr>
          <w:p w:rsidR="0078335B" w:rsidRPr="00020337" w:rsidRDefault="0078335B" w:rsidP="0078335B">
            <w:r>
              <w:t>Koм</w:t>
            </w:r>
          </w:p>
        </w:tc>
        <w:tc>
          <w:tcPr>
            <w:tcW w:w="1080" w:type="dxa"/>
            <w:noWrap/>
            <w:hideMark/>
          </w:tcPr>
          <w:p w:rsidR="0078335B" w:rsidRPr="00F23E94" w:rsidRDefault="0078335B" w:rsidP="0078335B">
            <w:r>
              <w:t>15</w:t>
            </w:r>
            <w:r w:rsidRPr="00F23E94">
              <w:t>00</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405"/>
        </w:trPr>
        <w:tc>
          <w:tcPr>
            <w:tcW w:w="518" w:type="dxa"/>
            <w:noWrap/>
            <w:hideMark/>
          </w:tcPr>
          <w:p w:rsidR="0078335B" w:rsidRPr="00F23E94" w:rsidRDefault="0078335B" w:rsidP="0078335B">
            <w:r w:rsidRPr="00F23E94">
              <w:t>10</w:t>
            </w:r>
          </w:p>
        </w:tc>
        <w:tc>
          <w:tcPr>
            <w:tcW w:w="2286" w:type="dxa"/>
            <w:noWrap/>
            <w:hideMark/>
          </w:tcPr>
          <w:p w:rsidR="0078335B" w:rsidRPr="00F23E94" w:rsidRDefault="0078335B" w:rsidP="0078335B">
            <w:r w:rsidRPr="00F23E94">
              <w:t>ПВЦ врећа</w:t>
            </w:r>
            <w:r>
              <w:t xml:space="preserve"> </w:t>
            </w:r>
            <w:r w:rsidRPr="00F23E94">
              <w:t>за</w:t>
            </w:r>
            <w:r>
              <w:t xml:space="preserve"> </w:t>
            </w:r>
            <w:r w:rsidRPr="00F23E94">
              <w:t>смеће 60л</w:t>
            </w:r>
          </w:p>
        </w:tc>
        <w:tc>
          <w:tcPr>
            <w:tcW w:w="1080" w:type="dxa"/>
            <w:noWrap/>
            <w:hideMark/>
          </w:tcPr>
          <w:p w:rsidR="0078335B" w:rsidRPr="00020337" w:rsidRDefault="0078335B" w:rsidP="0078335B">
            <w:r>
              <w:t>Koм</w:t>
            </w:r>
          </w:p>
        </w:tc>
        <w:tc>
          <w:tcPr>
            <w:tcW w:w="1080" w:type="dxa"/>
            <w:noWrap/>
            <w:hideMark/>
          </w:tcPr>
          <w:p w:rsidR="0078335B" w:rsidRPr="006C08F4" w:rsidRDefault="0078335B" w:rsidP="0078335B">
            <w:r w:rsidRPr="00F23E94">
              <w:t>2</w:t>
            </w:r>
            <w:r>
              <w:t>000</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405"/>
        </w:trPr>
        <w:tc>
          <w:tcPr>
            <w:tcW w:w="518" w:type="dxa"/>
            <w:noWrap/>
            <w:hideMark/>
          </w:tcPr>
          <w:p w:rsidR="0078335B" w:rsidRPr="00F23E94" w:rsidRDefault="0078335B" w:rsidP="0078335B">
            <w:r w:rsidRPr="00F23E94">
              <w:t>11</w:t>
            </w:r>
          </w:p>
        </w:tc>
        <w:tc>
          <w:tcPr>
            <w:tcW w:w="2286" w:type="dxa"/>
            <w:noWrap/>
            <w:hideMark/>
          </w:tcPr>
          <w:p w:rsidR="0078335B" w:rsidRPr="00F23E94" w:rsidRDefault="0078335B" w:rsidP="0078335B">
            <w:r w:rsidRPr="00F23E94">
              <w:t>Детерџент</w:t>
            </w:r>
            <w:r>
              <w:t xml:space="preserve"> </w:t>
            </w:r>
            <w:r w:rsidRPr="00F23E94">
              <w:t>за</w:t>
            </w:r>
            <w:r>
              <w:t xml:space="preserve"> </w:t>
            </w:r>
            <w:r w:rsidRPr="00F23E94">
              <w:t>рубље</w:t>
            </w:r>
          </w:p>
        </w:tc>
        <w:tc>
          <w:tcPr>
            <w:tcW w:w="1080" w:type="dxa"/>
            <w:noWrap/>
            <w:hideMark/>
          </w:tcPr>
          <w:p w:rsidR="0078335B" w:rsidRPr="00F23E94" w:rsidRDefault="0078335B" w:rsidP="0078335B">
            <w:r w:rsidRPr="00F23E94">
              <w:t>кг</w:t>
            </w:r>
          </w:p>
        </w:tc>
        <w:tc>
          <w:tcPr>
            <w:tcW w:w="1080" w:type="dxa"/>
            <w:noWrap/>
            <w:hideMark/>
          </w:tcPr>
          <w:p w:rsidR="0078335B" w:rsidRPr="006C08F4" w:rsidRDefault="0078335B" w:rsidP="0078335B">
            <w:r>
              <w:t>550</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390"/>
        </w:trPr>
        <w:tc>
          <w:tcPr>
            <w:tcW w:w="518" w:type="dxa"/>
            <w:noWrap/>
            <w:hideMark/>
          </w:tcPr>
          <w:p w:rsidR="0078335B" w:rsidRPr="00F23E94" w:rsidRDefault="0078335B" w:rsidP="0078335B">
            <w:r w:rsidRPr="00F23E94">
              <w:t>12</w:t>
            </w:r>
          </w:p>
        </w:tc>
        <w:tc>
          <w:tcPr>
            <w:tcW w:w="2286" w:type="dxa"/>
            <w:noWrap/>
            <w:hideMark/>
          </w:tcPr>
          <w:p w:rsidR="0078335B" w:rsidRPr="00F23E94" w:rsidRDefault="0078335B" w:rsidP="0078335B">
            <w:r w:rsidRPr="00F23E94">
              <w:t>Крема</w:t>
            </w:r>
            <w:r>
              <w:t xml:space="preserve"> </w:t>
            </w:r>
            <w:r w:rsidRPr="00F23E94">
              <w:t>за</w:t>
            </w:r>
            <w:r>
              <w:t xml:space="preserve"> </w:t>
            </w:r>
            <w:r w:rsidRPr="00F23E94">
              <w:t>руке 100г</w:t>
            </w:r>
          </w:p>
        </w:tc>
        <w:tc>
          <w:tcPr>
            <w:tcW w:w="1080" w:type="dxa"/>
            <w:noWrap/>
            <w:hideMark/>
          </w:tcPr>
          <w:p w:rsidR="0078335B" w:rsidRPr="00020337" w:rsidRDefault="0078335B" w:rsidP="0078335B">
            <w:r>
              <w:t>Koм</w:t>
            </w:r>
          </w:p>
        </w:tc>
        <w:tc>
          <w:tcPr>
            <w:tcW w:w="1080" w:type="dxa"/>
            <w:noWrap/>
            <w:hideMark/>
          </w:tcPr>
          <w:p w:rsidR="0078335B" w:rsidRPr="00F23E94" w:rsidRDefault="0078335B" w:rsidP="0078335B">
            <w:r w:rsidRPr="00F23E94">
              <w:t>24</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360"/>
        </w:trPr>
        <w:tc>
          <w:tcPr>
            <w:tcW w:w="518" w:type="dxa"/>
            <w:noWrap/>
            <w:hideMark/>
          </w:tcPr>
          <w:p w:rsidR="0078335B" w:rsidRPr="00F23E94" w:rsidRDefault="0078335B" w:rsidP="0078335B">
            <w:r w:rsidRPr="00F23E94">
              <w:t>13</w:t>
            </w:r>
          </w:p>
        </w:tc>
        <w:tc>
          <w:tcPr>
            <w:tcW w:w="2286" w:type="dxa"/>
            <w:noWrap/>
            <w:hideMark/>
          </w:tcPr>
          <w:p w:rsidR="0078335B" w:rsidRPr="00F23E94" w:rsidRDefault="0078335B" w:rsidP="0078335B">
            <w:r w:rsidRPr="00F23E94">
              <w:t>Кесе</w:t>
            </w:r>
            <w:r>
              <w:t xml:space="preserve"> </w:t>
            </w:r>
            <w:r w:rsidRPr="00F23E94">
              <w:t>трегеруше</w:t>
            </w:r>
          </w:p>
        </w:tc>
        <w:tc>
          <w:tcPr>
            <w:tcW w:w="1080" w:type="dxa"/>
            <w:noWrap/>
            <w:hideMark/>
          </w:tcPr>
          <w:p w:rsidR="0078335B" w:rsidRPr="00020337" w:rsidRDefault="0078335B" w:rsidP="0078335B">
            <w:r>
              <w:t>Koм</w:t>
            </w:r>
          </w:p>
        </w:tc>
        <w:tc>
          <w:tcPr>
            <w:tcW w:w="1080" w:type="dxa"/>
            <w:noWrap/>
            <w:hideMark/>
          </w:tcPr>
          <w:p w:rsidR="0078335B" w:rsidRPr="006C08F4" w:rsidRDefault="0078335B" w:rsidP="0078335B">
            <w:r>
              <w:t>350</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375"/>
        </w:trPr>
        <w:tc>
          <w:tcPr>
            <w:tcW w:w="518" w:type="dxa"/>
            <w:noWrap/>
            <w:hideMark/>
          </w:tcPr>
          <w:p w:rsidR="0078335B" w:rsidRPr="00F23E94" w:rsidRDefault="0078335B" w:rsidP="0078335B">
            <w:r w:rsidRPr="00F23E94">
              <w:t>14</w:t>
            </w:r>
          </w:p>
        </w:tc>
        <w:tc>
          <w:tcPr>
            <w:tcW w:w="2286" w:type="dxa"/>
            <w:noWrap/>
            <w:hideMark/>
          </w:tcPr>
          <w:p w:rsidR="0078335B" w:rsidRPr="00F23E94" w:rsidRDefault="0078335B" w:rsidP="0078335B">
            <w:r w:rsidRPr="00F23E94">
              <w:t>Сапун</w:t>
            </w:r>
            <w:r>
              <w:t xml:space="preserve"> </w:t>
            </w:r>
            <w:r w:rsidRPr="00F23E94">
              <w:t>за</w:t>
            </w:r>
            <w:r>
              <w:t xml:space="preserve"> </w:t>
            </w:r>
            <w:r w:rsidRPr="00F23E94">
              <w:t>руке</w:t>
            </w:r>
          </w:p>
        </w:tc>
        <w:tc>
          <w:tcPr>
            <w:tcW w:w="1080" w:type="dxa"/>
            <w:noWrap/>
            <w:hideMark/>
          </w:tcPr>
          <w:p w:rsidR="0078335B" w:rsidRPr="00020337" w:rsidRDefault="0078335B" w:rsidP="0078335B">
            <w:r>
              <w:t>Koм</w:t>
            </w:r>
          </w:p>
        </w:tc>
        <w:tc>
          <w:tcPr>
            <w:tcW w:w="1080" w:type="dxa"/>
            <w:noWrap/>
            <w:hideMark/>
          </w:tcPr>
          <w:p w:rsidR="0078335B" w:rsidRPr="006C08F4" w:rsidRDefault="0078335B" w:rsidP="0078335B">
            <w:r w:rsidRPr="00F23E94">
              <w:t>2</w:t>
            </w:r>
            <w:r>
              <w:t>40</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390"/>
        </w:trPr>
        <w:tc>
          <w:tcPr>
            <w:tcW w:w="518" w:type="dxa"/>
            <w:noWrap/>
            <w:hideMark/>
          </w:tcPr>
          <w:p w:rsidR="0078335B" w:rsidRPr="00F23E94" w:rsidRDefault="0078335B" w:rsidP="0078335B">
            <w:r w:rsidRPr="00F23E94">
              <w:t>15</w:t>
            </w:r>
          </w:p>
        </w:tc>
        <w:tc>
          <w:tcPr>
            <w:tcW w:w="2286" w:type="dxa"/>
            <w:noWrap/>
            <w:hideMark/>
          </w:tcPr>
          <w:p w:rsidR="0078335B" w:rsidRPr="00F23E94" w:rsidRDefault="0078335B" w:rsidP="0078335B">
            <w:r w:rsidRPr="00F23E94">
              <w:t>Течни</w:t>
            </w:r>
            <w:r>
              <w:t xml:space="preserve"> </w:t>
            </w:r>
            <w:r w:rsidRPr="00F23E94">
              <w:t>сапун 1/1</w:t>
            </w:r>
          </w:p>
        </w:tc>
        <w:tc>
          <w:tcPr>
            <w:tcW w:w="1080" w:type="dxa"/>
            <w:noWrap/>
            <w:hideMark/>
          </w:tcPr>
          <w:p w:rsidR="0078335B" w:rsidRPr="00020337" w:rsidRDefault="0078335B" w:rsidP="0078335B">
            <w:r>
              <w:t>Koм</w:t>
            </w:r>
          </w:p>
        </w:tc>
        <w:tc>
          <w:tcPr>
            <w:tcW w:w="1080" w:type="dxa"/>
            <w:noWrap/>
            <w:hideMark/>
          </w:tcPr>
          <w:p w:rsidR="0078335B" w:rsidRPr="006C08F4" w:rsidRDefault="0078335B" w:rsidP="0078335B">
            <w:r w:rsidRPr="00F23E94">
              <w:t>10</w:t>
            </w:r>
            <w:r>
              <w:t>9</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480"/>
        </w:trPr>
        <w:tc>
          <w:tcPr>
            <w:tcW w:w="518" w:type="dxa"/>
            <w:noWrap/>
            <w:hideMark/>
          </w:tcPr>
          <w:p w:rsidR="0078335B" w:rsidRPr="00F23E94" w:rsidRDefault="0078335B" w:rsidP="0078335B">
            <w:r w:rsidRPr="00F23E94">
              <w:t>16</w:t>
            </w:r>
          </w:p>
        </w:tc>
        <w:tc>
          <w:tcPr>
            <w:tcW w:w="2286" w:type="dxa"/>
            <w:noWrap/>
            <w:hideMark/>
          </w:tcPr>
          <w:p w:rsidR="0078335B" w:rsidRPr="00F23E94" w:rsidRDefault="0078335B" w:rsidP="0078335B">
            <w:r w:rsidRPr="00F23E94">
              <w:t>ВЦ четка</w:t>
            </w:r>
          </w:p>
        </w:tc>
        <w:tc>
          <w:tcPr>
            <w:tcW w:w="1080" w:type="dxa"/>
            <w:noWrap/>
            <w:hideMark/>
          </w:tcPr>
          <w:p w:rsidR="0078335B" w:rsidRPr="00020337" w:rsidRDefault="0078335B" w:rsidP="0078335B">
            <w:r>
              <w:t>Koм</w:t>
            </w:r>
          </w:p>
        </w:tc>
        <w:tc>
          <w:tcPr>
            <w:tcW w:w="1080" w:type="dxa"/>
            <w:noWrap/>
            <w:hideMark/>
          </w:tcPr>
          <w:p w:rsidR="0078335B" w:rsidRPr="00F23E94" w:rsidRDefault="0078335B" w:rsidP="0078335B">
            <w:r>
              <w:t>1</w:t>
            </w:r>
            <w:r w:rsidRPr="00F23E94">
              <w:t>0</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1110"/>
        </w:trPr>
        <w:tc>
          <w:tcPr>
            <w:tcW w:w="518" w:type="dxa"/>
            <w:noWrap/>
            <w:hideMark/>
          </w:tcPr>
          <w:p w:rsidR="0078335B" w:rsidRPr="00F23E94" w:rsidRDefault="0078335B" w:rsidP="0078335B">
            <w:r w:rsidRPr="00F23E94">
              <w:t>17</w:t>
            </w:r>
          </w:p>
        </w:tc>
        <w:tc>
          <w:tcPr>
            <w:tcW w:w="2286" w:type="dxa"/>
            <w:hideMark/>
          </w:tcPr>
          <w:p w:rsidR="0078335B" w:rsidRPr="00EE231C" w:rsidRDefault="0078335B" w:rsidP="0078335B">
            <w:r w:rsidRPr="00F23E94">
              <w:t>Тоалет</w:t>
            </w:r>
            <w:r>
              <w:t xml:space="preserve"> </w:t>
            </w:r>
            <w:r w:rsidRPr="00F23E94">
              <w:t>папир</w:t>
            </w:r>
            <w:r>
              <w:t xml:space="preserve"> </w:t>
            </w:r>
            <w:r w:rsidRPr="00F23E94">
              <w:t xml:space="preserve">ролна 100% целулоза </w:t>
            </w:r>
            <w:r>
              <w:t>–</w:t>
            </w:r>
            <w:r w:rsidRPr="00F23E94">
              <w:t xml:space="preserve"> </w:t>
            </w:r>
            <w:r w:rsidRPr="00F23E94">
              <w:rPr>
                <w:b/>
                <w:bCs/>
              </w:rPr>
              <w:t>двослојни</w:t>
            </w:r>
            <w:r>
              <w:rPr>
                <w:b/>
                <w:bCs/>
              </w:rPr>
              <w:t xml:space="preserve"> </w:t>
            </w:r>
            <w:r w:rsidRPr="00F23E94">
              <w:rPr>
                <w:b/>
                <w:bCs/>
              </w:rPr>
              <w:t>Перфекс</w:t>
            </w:r>
            <w:r>
              <w:rPr>
                <w:b/>
                <w:bCs/>
              </w:rPr>
              <w:t xml:space="preserve"> </w:t>
            </w:r>
            <w:r w:rsidRPr="00F23E94">
              <w:rPr>
                <w:b/>
                <w:bCs/>
              </w:rPr>
              <w:t>или</w:t>
            </w:r>
            <w:r>
              <w:rPr>
                <w:b/>
                <w:bCs/>
              </w:rPr>
              <w:t xml:space="preserve"> </w:t>
            </w:r>
            <w:r w:rsidRPr="00F23E94">
              <w:rPr>
                <w:b/>
                <w:bCs/>
              </w:rPr>
              <w:t>еквивалентног</w:t>
            </w:r>
            <w:r>
              <w:rPr>
                <w:b/>
                <w:bCs/>
              </w:rPr>
              <w:t xml:space="preserve"> </w:t>
            </w:r>
            <w:r w:rsidRPr="00F23E94">
              <w:rPr>
                <w:b/>
                <w:bCs/>
              </w:rPr>
              <w:lastRenderedPageBreak/>
              <w:t xml:space="preserve">квалитета </w:t>
            </w:r>
            <w:r>
              <w:rPr>
                <w:b/>
                <w:bCs/>
              </w:rPr>
              <w:t>(уз понуду доставити узорак)</w:t>
            </w:r>
          </w:p>
        </w:tc>
        <w:tc>
          <w:tcPr>
            <w:tcW w:w="1080" w:type="dxa"/>
            <w:noWrap/>
            <w:hideMark/>
          </w:tcPr>
          <w:p w:rsidR="0078335B" w:rsidRPr="00020337" w:rsidRDefault="0078335B" w:rsidP="0078335B">
            <w:r>
              <w:lastRenderedPageBreak/>
              <w:t>Koм</w:t>
            </w:r>
          </w:p>
        </w:tc>
        <w:tc>
          <w:tcPr>
            <w:tcW w:w="1080" w:type="dxa"/>
            <w:noWrap/>
            <w:hideMark/>
          </w:tcPr>
          <w:p w:rsidR="0078335B" w:rsidRPr="006C08F4" w:rsidRDefault="0078335B" w:rsidP="0078335B">
            <w:r w:rsidRPr="00F23E94">
              <w:t>4</w:t>
            </w:r>
            <w:r>
              <w:t>324</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420"/>
        </w:trPr>
        <w:tc>
          <w:tcPr>
            <w:tcW w:w="518" w:type="dxa"/>
            <w:noWrap/>
            <w:hideMark/>
          </w:tcPr>
          <w:p w:rsidR="0078335B" w:rsidRPr="00F23E94" w:rsidRDefault="0078335B" w:rsidP="0078335B">
            <w:r w:rsidRPr="00F23E94">
              <w:lastRenderedPageBreak/>
              <w:t>18</w:t>
            </w:r>
          </w:p>
        </w:tc>
        <w:tc>
          <w:tcPr>
            <w:tcW w:w="2286" w:type="dxa"/>
            <w:noWrap/>
            <w:hideMark/>
          </w:tcPr>
          <w:p w:rsidR="0078335B" w:rsidRPr="00F23E94" w:rsidRDefault="0078335B" w:rsidP="0078335B">
            <w:r w:rsidRPr="00F23E94">
              <w:t>Бриско</w:t>
            </w:r>
            <w:r>
              <w:t xml:space="preserve"> </w:t>
            </w:r>
            <w:r w:rsidRPr="00F23E94">
              <w:t>(штап+уложак)</w:t>
            </w:r>
          </w:p>
        </w:tc>
        <w:tc>
          <w:tcPr>
            <w:tcW w:w="1080" w:type="dxa"/>
            <w:noWrap/>
            <w:hideMark/>
          </w:tcPr>
          <w:p w:rsidR="0078335B" w:rsidRPr="00020337" w:rsidRDefault="0078335B" w:rsidP="0078335B">
            <w:r>
              <w:t>koм</w:t>
            </w:r>
          </w:p>
        </w:tc>
        <w:tc>
          <w:tcPr>
            <w:tcW w:w="1080" w:type="dxa"/>
            <w:noWrap/>
            <w:hideMark/>
          </w:tcPr>
          <w:p w:rsidR="0078335B" w:rsidRPr="006C08F4" w:rsidRDefault="0078335B" w:rsidP="0078335B">
            <w:r>
              <w:t>8</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420"/>
        </w:trPr>
        <w:tc>
          <w:tcPr>
            <w:tcW w:w="518" w:type="dxa"/>
            <w:noWrap/>
            <w:hideMark/>
          </w:tcPr>
          <w:p w:rsidR="0078335B" w:rsidRPr="00F23E94" w:rsidRDefault="0078335B" w:rsidP="0078335B">
            <w:r w:rsidRPr="00F23E94">
              <w:t>19</w:t>
            </w:r>
          </w:p>
        </w:tc>
        <w:tc>
          <w:tcPr>
            <w:tcW w:w="2286" w:type="dxa"/>
            <w:noWrap/>
            <w:hideMark/>
          </w:tcPr>
          <w:p w:rsidR="0078335B" w:rsidRPr="00F23E94" w:rsidRDefault="0078335B" w:rsidP="0078335B">
            <w:r w:rsidRPr="00F23E94">
              <w:t>ПВЦ кофа</w:t>
            </w:r>
            <w:r>
              <w:t xml:space="preserve"> </w:t>
            </w:r>
            <w:r w:rsidRPr="00F23E94">
              <w:t>са</w:t>
            </w:r>
            <w:r>
              <w:t xml:space="preserve"> </w:t>
            </w:r>
            <w:r w:rsidRPr="00F23E94">
              <w:t>цедиљком</w:t>
            </w:r>
            <w:r>
              <w:t xml:space="preserve"> </w:t>
            </w:r>
            <w:r w:rsidRPr="00F23E94">
              <w:t>за</w:t>
            </w:r>
            <w:r>
              <w:t xml:space="preserve"> </w:t>
            </w:r>
            <w:r w:rsidRPr="00F23E94">
              <w:t>бриско</w:t>
            </w:r>
          </w:p>
        </w:tc>
        <w:tc>
          <w:tcPr>
            <w:tcW w:w="1080" w:type="dxa"/>
            <w:noWrap/>
            <w:hideMark/>
          </w:tcPr>
          <w:p w:rsidR="0078335B" w:rsidRPr="00020337" w:rsidRDefault="0078335B" w:rsidP="0078335B">
            <w:r>
              <w:t>Koм</w:t>
            </w:r>
          </w:p>
        </w:tc>
        <w:tc>
          <w:tcPr>
            <w:tcW w:w="1080" w:type="dxa"/>
            <w:noWrap/>
            <w:hideMark/>
          </w:tcPr>
          <w:p w:rsidR="0078335B" w:rsidRPr="00F23E94" w:rsidRDefault="0078335B" w:rsidP="0078335B">
            <w:r w:rsidRPr="00F23E94">
              <w:t>5</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390"/>
        </w:trPr>
        <w:tc>
          <w:tcPr>
            <w:tcW w:w="518" w:type="dxa"/>
            <w:noWrap/>
            <w:hideMark/>
          </w:tcPr>
          <w:p w:rsidR="0078335B" w:rsidRPr="00F23E94" w:rsidRDefault="0078335B" w:rsidP="0078335B">
            <w:r w:rsidRPr="00F23E94">
              <w:t>20</w:t>
            </w:r>
          </w:p>
        </w:tc>
        <w:tc>
          <w:tcPr>
            <w:tcW w:w="2286" w:type="dxa"/>
            <w:noWrap/>
            <w:hideMark/>
          </w:tcPr>
          <w:p w:rsidR="0078335B" w:rsidRPr="00F23E94" w:rsidRDefault="0078335B" w:rsidP="0078335B">
            <w:r w:rsidRPr="00F23E94">
              <w:t>Шампон</w:t>
            </w:r>
            <w:r>
              <w:t xml:space="preserve"> </w:t>
            </w:r>
            <w:r w:rsidRPr="00F23E94">
              <w:t>за</w:t>
            </w:r>
            <w:r>
              <w:t xml:space="preserve"> </w:t>
            </w:r>
            <w:r w:rsidRPr="00F23E94">
              <w:t>косу 1/1</w:t>
            </w:r>
          </w:p>
        </w:tc>
        <w:tc>
          <w:tcPr>
            <w:tcW w:w="1080" w:type="dxa"/>
            <w:noWrap/>
            <w:hideMark/>
          </w:tcPr>
          <w:p w:rsidR="0078335B" w:rsidRPr="00020337" w:rsidRDefault="0078335B" w:rsidP="0078335B">
            <w:r w:rsidRPr="00F23E94">
              <w:t>K</w:t>
            </w:r>
            <w:r>
              <w:t>oм</w:t>
            </w:r>
          </w:p>
          <w:p w:rsidR="0078335B" w:rsidRPr="00020337" w:rsidRDefault="0078335B" w:rsidP="0078335B"/>
        </w:tc>
        <w:tc>
          <w:tcPr>
            <w:tcW w:w="1080" w:type="dxa"/>
            <w:noWrap/>
            <w:hideMark/>
          </w:tcPr>
          <w:p w:rsidR="0078335B" w:rsidRPr="006C08F4" w:rsidRDefault="0078335B" w:rsidP="0078335B">
            <w:r>
              <w:t>72</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405"/>
        </w:trPr>
        <w:tc>
          <w:tcPr>
            <w:tcW w:w="518" w:type="dxa"/>
            <w:noWrap/>
            <w:hideMark/>
          </w:tcPr>
          <w:p w:rsidR="0078335B" w:rsidRPr="00F23E94" w:rsidRDefault="0078335B" w:rsidP="0078335B">
            <w:r w:rsidRPr="00F23E94">
              <w:t>21</w:t>
            </w:r>
          </w:p>
        </w:tc>
        <w:tc>
          <w:tcPr>
            <w:tcW w:w="2286" w:type="dxa"/>
            <w:noWrap/>
            <w:hideMark/>
          </w:tcPr>
          <w:p w:rsidR="0078335B" w:rsidRPr="00F23E94" w:rsidRDefault="0078335B" w:rsidP="0078335B">
            <w:r w:rsidRPr="00F23E94">
              <w:t>Сунђер</w:t>
            </w:r>
            <w:r>
              <w:t xml:space="preserve"> </w:t>
            </w:r>
            <w:r w:rsidRPr="00F23E94">
              <w:t>за</w:t>
            </w:r>
            <w:r>
              <w:t xml:space="preserve"> </w:t>
            </w:r>
            <w:r w:rsidRPr="00F23E94">
              <w:t>судове</w:t>
            </w:r>
          </w:p>
        </w:tc>
        <w:tc>
          <w:tcPr>
            <w:tcW w:w="1080" w:type="dxa"/>
            <w:noWrap/>
            <w:hideMark/>
          </w:tcPr>
          <w:p w:rsidR="0078335B" w:rsidRPr="00020337" w:rsidRDefault="0078335B" w:rsidP="0078335B">
            <w:r w:rsidRPr="00F23E94">
              <w:t>Ko</w:t>
            </w:r>
            <w:r>
              <w:t>м</w:t>
            </w:r>
          </w:p>
        </w:tc>
        <w:tc>
          <w:tcPr>
            <w:tcW w:w="1080" w:type="dxa"/>
            <w:noWrap/>
            <w:hideMark/>
          </w:tcPr>
          <w:p w:rsidR="0078335B" w:rsidRPr="006C08F4" w:rsidRDefault="0078335B" w:rsidP="0078335B">
            <w:r>
              <w:t>288</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450"/>
        </w:trPr>
        <w:tc>
          <w:tcPr>
            <w:tcW w:w="518" w:type="dxa"/>
            <w:noWrap/>
            <w:hideMark/>
          </w:tcPr>
          <w:p w:rsidR="0078335B" w:rsidRPr="00F23E94" w:rsidRDefault="0078335B" w:rsidP="0078335B">
            <w:r w:rsidRPr="00F23E94">
              <w:t>22</w:t>
            </w:r>
          </w:p>
        </w:tc>
        <w:tc>
          <w:tcPr>
            <w:tcW w:w="2286" w:type="dxa"/>
            <w:noWrap/>
            <w:hideMark/>
          </w:tcPr>
          <w:p w:rsidR="0078335B" w:rsidRPr="00F23E94" w:rsidRDefault="0078335B" w:rsidP="0078335B">
            <w:r w:rsidRPr="00F23E94">
              <w:t>Жица</w:t>
            </w:r>
            <w:r>
              <w:t xml:space="preserve"> </w:t>
            </w:r>
            <w:r w:rsidRPr="00F23E94">
              <w:t>за</w:t>
            </w:r>
            <w:r>
              <w:t xml:space="preserve"> </w:t>
            </w:r>
            <w:r w:rsidRPr="00F23E94">
              <w:t>судове</w:t>
            </w:r>
          </w:p>
        </w:tc>
        <w:tc>
          <w:tcPr>
            <w:tcW w:w="1080" w:type="dxa"/>
            <w:noWrap/>
            <w:hideMark/>
          </w:tcPr>
          <w:p w:rsidR="0078335B" w:rsidRPr="00020337" w:rsidRDefault="0078335B" w:rsidP="0078335B">
            <w:r w:rsidRPr="00F23E94">
              <w:t>Ko</w:t>
            </w:r>
            <w:r>
              <w:t>м</w:t>
            </w:r>
          </w:p>
        </w:tc>
        <w:tc>
          <w:tcPr>
            <w:tcW w:w="1080" w:type="dxa"/>
            <w:noWrap/>
            <w:hideMark/>
          </w:tcPr>
          <w:p w:rsidR="0078335B" w:rsidRPr="00F23E94" w:rsidRDefault="0078335B" w:rsidP="0078335B">
            <w:r w:rsidRPr="00F23E94">
              <w:t>100</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1425"/>
        </w:trPr>
        <w:tc>
          <w:tcPr>
            <w:tcW w:w="518" w:type="dxa"/>
            <w:noWrap/>
            <w:hideMark/>
          </w:tcPr>
          <w:p w:rsidR="0078335B" w:rsidRPr="00F23E94" w:rsidRDefault="0078335B" w:rsidP="0078335B">
            <w:r w:rsidRPr="00F23E94">
              <w:t>23</w:t>
            </w:r>
          </w:p>
        </w:tc>
        <w:tc>
          <w:tcPr>
            <w:tcW w:w="2286" w:type="dxa"/>
            <w:hideMark/>
          </w:tcPr>
          <w:p w:rsidR="0078335B" w:rsidRPr="006C08F4" w:rsidRDefault="0078335B" w:rsidP="0078335B">
            <w:r w:rsidRPr="00F23E94">
              <w:t>Папирни</w:t>
            </w:r>
            <w:r>
              <w:t xml:space="preserve"> </w:t>
            </w:r>
            <w:r w:rsidRPr="00F23E94">
              <w:t xml:space="preserve">убруси у ролни 100% целулоза </w:t>
            </w:r>
            <w:r>
              <w:t>–</w:t>
            </w:r>
            <w:r w:rsidRPr="00F23E94">
              <w:t>двослојни</w:t>
            </w:r>
            <w:r>
              <w:t xml:space="preserve"> </w:t>
            </w:r>
            <w:r w:rsidRPr="00F23E94">
              <w:t>суперупијајући,</w:t>
            </w:r>
            <w:r w:rsidRPr="00F23E94">
              <w:rPr>
                <w:b/>
                <w:bCs/>
              </w:rPr>
              <w:t>Перфекс</w:t>
            </w:r>
            <w:r>
              <w:rPr>
                <w:b/>
                <w:bCs/>
              </w:rPr>
              <w:t xml:space="preserve"> </w:t>
            </w:r>
            <w:r w:rsidRPr="00F23E94">
              <w:rPr>
                <w:b/>
                <w:bCs/>
              </w:rPr>
              <w:t>или</w:t>
            </w:r>
            <w:r>
              <w:rPr>
                <w:b/>
                <w:bCs/>
              </w:rPr>
              <w:t xml:space="preserve"> </w:t>
            </w:r>
            <w:r w:rsidRPr="00F23E94">
              <w:rPr>
                <w:b/>
                <w:bCs/>
              </w:rPr>
              <w:t>еквивалентног</w:t>
            </w:r>
            <w:r>
              <w:rPr>
                <w:b/>
                <w:bCs/>
              </w:rPr>
              <w:t xml:space="preserve"> квалитета(уз понуду доставити узорак)</w:t>
            </w:r>
          </w:p>
        </w:tc>
        <w:tc>
          <w:tcPr>
            <w:tcW w:w="1080" w:type="dxa"/>
            <w:noWrap/>
            <w:hideMark/>
          </w:tcPr>
          <w:p w:rsidR="0078335B" w:rsidRPr="00020337" w:rsidRDefault="0078335B" w:rsidP="0078335B">
            <w:r w:rsidRPr="00F23E94">
              <w:t>Ko</w:t>
            </w:r>
            <w:r>
              <w:t>м</w:t>
            </w:r>
          </w:p>
        </w:tc>
        <w:tc>
          <w:tcPr>
            <w:tcW w:w="1080" w:type="dxa"/>
            <w:noWrap/>
            <w:hideMark/>
          </w:tcPr>
          <w:p w:rsidR="0078335B" w:rsidRPr="00EE231C" w:rsidRDefault="0078335B" w:rsidP="0078335B">
            <w:r>
              <w:t>2100</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405"/>
        </w:trPr>
        <w:tc>
          <w:tcPr>
            <w:tcW w:w="518" w:type="dxa"/>
            <w:noWrap/>
            <w:hideMark/>
          </w:tcPr>
          <w:p w:rsidR="0078335B" w:rsidRPr="00F23E94" w:rsidRDefault="0078335B" w:rsidP="0078335B">
            <w:r w:rsidRPr="00F23E94">
              <w:t>24</w:t>
            </w:r>
          </w:p>
        </w:tc>
        <w:tc>
          <w:tcPr>
            <w:tcW w:w="2286" w:type="dxa"/>
            <w:noWrap/>
            <w:hideMark/>
          </w:tcPr>
          <w:p w:rsidR="0078335B" w:rsidRPr="00F23E94" w:rsidRDefault="0078335B" w:rsidP="0078335B">
            <w:r w:rsidRPr="00F23E94">
              <w:t>Крпа</w:t>
            </w:r>
            <w:r>
              <w:t xml:space="preserve"> </w:t>
            </w:r>
            <w:r w:rsidRPr="00F23E94">
              <w:t>трулекс</w:t>
            </w:r>
          </w:p>
        </w:tc>
        <w:tc>
          <w:tcPr>
            <w:tcW w:w="1080" w:type="dxa"/>
            <w:noWrap/>
            <w:hideMark/>
          </w:tcPr>
          <w:p w:rsidR="0078335B" w:rsidRPr="00020337" w:rsidRDefault="0078335B" w:rsidP="0078335B">
            <w:r>
              <w:t>Koм</w:t>
            </w:r>
          </w:p>
        </w:tc>
        <w:tc>
          <w:tcPr>
            <w:tcW w:w="1080" w:type="dxa"/>
            <w:noWrap/>
            <w:hideMark/>
          </w:tcPr>
          <w:p w:rsidR="0078335B" w:rsidRPr="003021A2" w:rsidRDefault="0078335B" w:rsidP="0078335B">
            <w:r w:rsidRPr="00F23E94">
              <w:t>1</w:t>
            </w:r>
            <w:r>
              <w:t>52</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375"/>
        </w:trPr>
        <w:tc>
          <w:tcPr>
            <w:tcW w:w="518" w:type="dxa"/>
            <w:noWrap/>
            <w:hideMark/>
          </w:tcPr>
          <w:p w:rsidR="0078335B" w:rsidRPr="00F23E94" w:rsidRDefault="0078335B" w:rsidP="0078335B">
            <w:r w:rsidRPr="00F23E94">
              <w:t>25</w:t>
            </w:r>
          </w:p>
        </w:tc>
        <w:tc>
          <w:tcPr>
            <w:tcW w:w="2286" w:type="dxa"/>
            <w:noWrap/>
            <w:hideMark/>
          </w:tcPr>
          <w:p w:rsidR="0078335B" w:rsidRPr="00F23E94" w:rsidRDefault="0078335B" w:rsidP="0078335B">
            <w:r w:rsidRPr="00F23E94">
              <w:t>Крпе</w:t>
            </w:r>
            <w:r>
              <w:t xml:space="preserve"> </w:t>
            </w:r>
            <w:r w:rsidRPr="00F23E94">
              <w:t>магичне</w:t>
            </w:r>
          </w:p>
        </w:tc>
        <w:tc>
          <w:tcPr>
            <w:tcW w:w="1080" w:type="dxa"/>
            <w:noWrap/>
            <w:hideMark/>
          </w:tcPr>
          <w:p w:rsidR="0078335B" w:rsidRPr="00020337" w:rsidRDefault="0078335B" w:rsidP="0078335B">
            <w:r w:rsidRPr="00F23E94">
              <w:t>Ko</w:t>
            </w:r>
            <w:r>
              <w:t>м</w:t>
            </w:r>
          </w:p>
        </w:tc>
        <w:tc>
          <w:tcPr>
            <w:tcW w:w="1080" w:type="dxa"/>
            <w:noWrap/>
            <w:hideMark/>
          </w:tcPr>
          <w:p w:rsidR="0078335B" w:rsidRPr="003021A2" w:rsidRDefault="0078335B" w:rsidP="0078335B">
            <w:r w:rsidRPr="00F23E94">
              <w:t>2</w:t>
            </w:r>
            <w:r>
              <w:t>2</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435"/>
        </w:trPr>
        <w:tc>
          <w:tcPr>
            <w:tcW w:w="518" w:type="dxa"/>
            <w:noWrap/>
            <w:hideMark/>
          </w:tcPr>
          <w:p w:rsidR="0078335B" w:rsidRPr="00F23E94" w:rsidRDefault="0078335B" w:rsidP="0078335B">
            <w:r w:rsidRPr="00F23E94">
              <w:t>26</w:t>
            </w:r>
          </w:p>
        </w:tc>
        <w:tc>
          <w:tcPr>
            <w:tcW w:w="2286" w:type="dxa"/>
            <w:noWrap/>
            <w:hideMark/>
          </w:tcPr>
          <w:p w:rsidR="0078335B" w:rsidRPr="00F23E94" w:rsidRDefault="0078335B" w:rsidP="0078335B">
            <w:r w:rsidRPr="00F23E94">
              <w:t>Крпе</w:t>
            </w:r>
            <w:r>
              <w:t xml:space="preserve"> </w:t>
            </w:r>
            <w:r w:rsidRPr="00F23E94">
              <w:t>кухињске</w:t>
            </w:r>
          </w:p>
        </w:tc>
        <w:tc>
          <w:tcPr>
            <w:tcW w:w="1080" w:type="dxa"/>
            <w:noWrap/>
            <w:hideMark/>
          </w:tcPr>
          <w:p w:rsidR="0078335B" w:rsidRPr="00020337" w:rsidRDefault="0078335B" w:rsidP="0078335B">
            <w:r w:rsidRPr="00F23E94">
              <w:t>Ko</w:t>
            </w:r>
            <w:r>
              <w:t>м</w:t>
            </w:r>
          </w:p>
        </w:tc>
        <w:tc>
          <w:tcPr>
            <w:tcW w:w="1080" w:type="dxa"/>
            <w:noWrap/>
            <w:hideMark/>
          </w:tcPr>
          <w:p w:rsidR="0078335B" w:rsidRPr="00F23E94" w:rsidRDefault="0078335B" w:rsidP="0078335B">
            <w:r w:rsidRPr="00F23E94">
              <w:t>15</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675"/>
        </w:trPr>
        <w:tc>
          <w:tcPr>
            <w:tcW w:w="518" w:type="dxa"/>
            <w:noWrap/>
            <w:hideMark/>
          </w:tcPr>
          <w:p w:rsidR="0078335B" w:rsidRPr="00F23E94" w:rsidRDefault="0078335B" w:rsidP="0078335B">
            <w:r w:rsidRPr="00F23E94">
              <w:t>27</w:t>
            </w:r>
          </w:p>
        </w:tc>
        <w:tc>
          <w:tcPr>
            <w:tcW w:w="2286" w:type="dxa"/>
            <w:hideMark/>
          </w:tcPr>
          <w:p w:rsidR="0078335B" w:rsidRPr="00F23E94" w:rsidRDefault="0078335B" w:rsidP="0078335B">
            <w:r w:rsidRPr="00F23E94">
              <w:t>Средство</w:t>
            </w:r>
            <w:r>
              <w:t xml:space="preserve"> </w:t>
            </w:r>
            <w:r w:rsidRPr="00F23E94">
              <w:t>за</w:t>
            </w:r>
            <w:r>
              <w:t xml:space="preserve"> </w:t>
            </w:r>
            <w:r w:rsidRPr="00F23E94">
              <w:t>одмашћивање</w:t>
            </w:r>
            <w:r>
              <w:t xml:space="preserve"> </w:t>
            </w:r>
            <w:r w:rsidRPr="00F23E94">
              <w:t>рерне</w:t>
            </w:r>
            <w:r>
              <w:t xml:space="preserve"> </w:t>
            </w:r>
            <w:r w:rsidRPr="00F23E94">
              <w:t>са</w:t>
            </w:r>
            <w:r>
              <w:t xml:space="preserve"> </w:t>
            </w:r>
            <w:r w:rsidRPr="00F23E94">
              <w:t>пумпицом</w:t>
            </w:r>
          </w:p>
        </w:tc>
        <w:tc>
          <w:tcPr>
            <w:tcW w:w="1080" w:type="dxa"/>
            <w:noWrap/>
            <w:hideMark/>
          </w:tcPr>
          <w:p w:rsidR="0078335B" w:rsidRPr="00020337" w:rsidRDefault="0078335B" w:rsidP="0078335B">
            <w:r>
              <w:t>Koм</w:t>
            </w:r>
          </w:p>
        </w:tc>
        <w:tc>
          <w:tcPr>
            <w:tcW w:w="1080" w:type="dxa"/>
            <w:noWrap/>
            <w:hideMark/>
          </w:tcPr>
          <w:p w:rsidR="0078335B" w:rsidRPr="00F23E94" w:rsidRDefault="0078335B" w:rsidP="0078335B">
            <w:r w:rsidRPr="00F23E94">
              <w:t>10</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420"/>
        </w:trPr>
        <w:tc>
          <w:tcPr>
            <w:tcW w:w="518" w:type="dxa"/>
            <w:noWrap/>
            <w:hideMark/>
          </w:tcPr>
          <w:p w:rsidR="0078335B" w:rsidRPr="00496F4A" w:rsidRDefault="0078335B" w:rsidP="0078335B">
            <w:r>
              <w:t>28</w:t>
            </w:r>
          </w:p>
        </w:tc>
        <w:tc>
          <w:tcPr>
            <w:tcW w:w="2286" w:type="dxa"/>
            <w:noWrap/>
            <w:hideMark/>
          </w:tcPr>
          <w:p w:rsidR="0078335B" w:rsidRPr="00B013C6" w:rsidRDefault="0078335B" w:rsidP="0078335B">
            <w:r>
              <w:t>Пластичне метле</w:t>
            </w:r>
          </w:p>
        </w:tc>
        <w:tc>
          <w:tcPr>
            <w:tcW w:w="1080" w:type="dxa"/>
            <w:noWrap/>
            <w:hideMark/>
          </w:tcPr>
          <w:p w:rsidR="0078335B" w:rsidRPr="00020337" w:rsidRDefault="0078335B" w:rsidP="0078335B">
            <w:r w:rsidRPr="00F23E94">
              <w:t>Ko</w:t>
            </w:r>
            <w:r>
              <w:t>м</w:t>
            </w:r>
          </w:p>
        </w:tc>
        <w:tc>
          <w:tcPr>
            <w:tcW w:w="1080" w:type="dxa"/>
            <w:noWrap/>
            <w:hideMark/>
          </w:tcPr>
          <w:p w:rsidR="0078335B" w:rsidRPr="00B013C6" w:rsidRDefault="0078335B" w:rsidP="0078335B">
            <w:r>
              <w:t>9</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435"/>
        </w:trPr>
        <w:tc>
          <w:tcPr>
            <w:tcW w:w="518" w:type="dxa"/>
            <w:noWrap/>
            <w:hideMark/>
          </w:tcPr>
          <w:p w:rsidR="0078335B" w:rsidRPr="00F23E94" w:rsidRDefault="0078335B" w:rsidP="0078335B">
            <w:r w:rsidRPr="00F23E94">
              <w:t>29</w:t>
            </w:r>
          </w:p>
        </w:tc>
        <w:tc>
          <w:tcPr>
            <w:tcW w:w="2286" w:type="dxa"/>
            <w:noWrap/>
            <w:hideMark/>
          </w:tcPr>
          <w:p w:rsidR="0078335B" w:rsidRPr="00F23E94" w:rsidRDefault="0078335B" w:rsidP="0078335B">
            <w:r w:rsidRPr="00F23E94">
              <w:t>Рукавице</w:t>
            </w:r>
            <w:r>
              <w:t xml:space="preserve"> </w:t>
            </w:r>
            <w:r w:rsidRPr="00F23E94">
              <w:t>гумене</w:t>
            </w:r>
          </w:p>
        </w:tc>
        <w:tc>
          <w:tcPr>
            <w:tcW w:w="1080" w:type="dxa"/>
            <w:noWrap/>
            <w:hideMark/>
          </w:tcPr>
          <w:p w:rsidR="0078335B" w:rsidRPr="00020337" w:rsidRDefault="0078335B" w:rsidP="0078335B">
            <w:r w:rsidRPr="00F23E94">
              <w:t>Ko</w:t>
            </w:r>
            <w:r>
              <w:t>м</w:t>
            </w:r>
          </w:p>
        </w:tc>
        <w:tc>
          <w:tcPr>
            <w:tcW w:w="1080" w:type="dxa"/>
            <w:noWrap/>
            <w:hideMark/>
          </w:tcPr>
          <w:p w:rsidR="0078335B" w:rsidRPr="00861BED" w:rsidRDefault="0078335B" w:rsidP="0078335B">
            <w:r>
              <w:t>180</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420"/>
        </w:trPr>
        <w:tc>
          <w:tcPr>
            <w:tcW w:w="518" w:type="dxa"/>
            <w:noWrap/>
            <w:hideMark/>
          </w:tcPr>
          <w:p w:rsidR="0078335B" w:rsidRPr="00F23E94" w:rsidRDefault="0078335B" w:rsidP="0078335B">
            <w:r w:rsidRPr="00F23E94">
              <w:t>30</w:t>
            </w:r>
          </w:p>
        </w:tc>
        <w:tc>
          <w:tcPr>
            <w:tcW w:w="2286" w:type="dxa"/>
            <w:noWrap/>
            <w:hideMark/>
          </w:tcPr>
          <w:p w:rsidR="0078335B" w:rsidRPr="00F23E94" w:rsidRDefault="0078335B" w:rsidP="0078335B">
            <w:r w:rsidRPr="00F23E94">
              <w:t>Средство</w:t>
            </w:r>
            <w:r>
              <w:t xml:space="preserve"> </w:t>
            </w:r>
            <w:r w:rsidRPr="00F23E94">
              <w:t>за</w:t>
            </w:r>
            <w:r>
              <w:t xml:space="preserve"> </w:t>
            </w:r>
            <w:r w:rsidRPr="00F23E94">
              <w:t>омекшивање</w:t>
            </w:r>
            <w:r>
              <w:t xml:space="preserve"> </w:t>
            </w:r>
            <w:r w:rsidRPr="00F23E94">
              <w:t>рубља 2</w:t>
            </w:r>
            <w:r>
              <w:t xml:space="preserve"> </w:t>
            </w:r>
            <w:r w:rsidRPr="00F23E94">
              <w:t>l</w:t>
            </w:r>
          </w:p>
        </w:tc>
        <w:tc>
          <w:tcPr>
            <w:tcW w:w="1080" w:type="dxa"/>
            <w:noWrap/>
            <w:hideMark/>
          </w:tcPr>
          <w:p w:rsidR="0078335B" w:rsidRPr="00020337" w:rsidRDefault="0078335B" w:rsidP="0078335B">
            <w:r w:rsidRPr="00F23E94">
              <w:t>Ko</w:t>
            </w:r>
            <w:r>
              <w:t>м</w:t>
            </w:r>
          </w:p>
        </w:tc>
        <w:tc>
          <w:tcPr>
            <w:tcW w:w="1080" w:type="dxa"/>
            <w:noWrap/>
            <w:hideMark/>
          </w:tcPr>
          <w:p w:rsidR="0078335B" w:rsidRPr="00861BED" w:rsidRDefault="0078335B" w:rsidP="0078335B">
            <w:r>
              <w:t>62</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420"/>
        </w:trPr>
        <w:tc>
          <w:tcPr>
            <w:tcW w:w="518" w:type="dxa"/>
            <w:noWrap/>
            <w:hideMark/>
          </w:tcPr>
          <w:p w:rsidR="0078335B" w:rsidRPr="00F23E94" w:rsidRDefault="0078335B" w:rsidP="0078335B">
            <w:r w:rsidRPr="00F23E94">
              <w:t>31</w:t>
            </w:r>
          </w:p>
        </w:tc>
        <w:tc>
          <w:tcPr>
            <w:tcW w:w="2286" w:type="dxa"/>
            <w:noWrap/>
            <w:hideMark/>
          </w:tcPr>
          <w:p w:rsidR="0078335B" w:rsidRPr="00F23E94" w:rsidRDefault="0078335B" w:rsidP="0078335B">
            <w:r w:rsidRPr="00F23E94">
              <w:t>Ђубровник</w:t>
            </w:r>
          </w:p>
        </w:tc>
        <w:tc>
          <w:tcPr>
            <w:tcW w:w="1080" w:type="dxa"/>
            <w:noWrap/>
            <w:hideMark/>
          </w:tcPr>
          <w:p w:rsidR="0078335B" w:rsidRPr="00020337" w:rsidRDefault="0078335B" w:rsidP="0078335B">
            <w:r>
              <w:t>Koм</w:t>
            </w:r>
          </w:p>
        </w:tc>
        <w:tc>
          <w:tcPr>
            <w:tcW w:w="1080" w:type="dxa"/>
            <w:noWrap/>
            <w:hideMark/>
          </w:tcPr>
          <w:p w:rsidR="0078335B" w:rsidRPr="00861BED" w:rsidRDefault="0078335B" w:rsidP="0078335B">
            <w:r>
              <w:t>2</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420"/>
        </w:trPr>
        <w:tc>
          <w:tcPr>
            <w:tcW w:w="518" w:type="dxa"/>
            <w:noWrap/>
            <w:hideMark/>
          </w:tcPr>
          <w:p w:rsidR="0078335B" w:rsidRPr="00F23E94" w:rsidRDefault="0078335B" w:rsidP="0078335B">
            <w:r w:rsidRPr="00F23E94">
              <w:t>32</w:t>
            </w:r>
          </w:p>
        </w:tc>
        <w:tc>
          <w:tcPr>
            <w:tcW w:w="2286" w:type="dxa"/>
            <w:noWrap/>
            <w:hideMark/>
          </w:tcPr>
          <w:p w:rsidR="0078335B" w:rsidRPr="00F23E94" w:rsidRDefault="0078335B" w:rsidP="0078335B">
            <w:r w:rsidRPr="00F23E94">
              <w:t>Уложак</w:t>
            </w:r>
            <w:r>
              <w:t xml:space="preserve"> </w:t>
            </w:r>
            <w:r w:rsidRPr="00F23E94">
              <w:t>за</w:t>
            </w:r>
            <w:r>
              <w:t xml:space="preserve"> </w:t>
            </w:r>
            <w:r w:rsidRPr="00F23E94">
              <w:t>бриска</w:t>
            </w:r>
          </w:p>
        </w:tc>
        <w:tc>
          <w:tcPr>
            <w:tcW w:w="1080" w:type="dxa"/>
            <w:noWrap/>
            <w:hideMark/>
          </w:tcPr>
          <w:p w:rsidR="0078335B" w:rsidRPr="00020337" w:rsidRDefault="0078335B" w:rsidP="0078335B">
            <w:r w:rsidRPr="00F23E94">
              <w:t>Ko</w:t>
            </w:r>
            <w:r>
              <w:t>м</w:t>
            </w:r>
          </w:p>
        </w:tc>
        <w:tc>
          <w:tcPr>
            <w:tcW w:w="1080" w:type="dxa"/>
            <w:noWrap/>
            <w:hideMark/>
          </w:tcPr>
          <w:p w:rsidR="0078335B" w:rsidRPr="00B013C6" w:rsidRDefault="0078335B" w:rsidP="0078335B">
            <w:r w:rsidRPr="00F23E94">
              <w:t>2</w:t>
            </w:r>
            <w:r>
              <w:t>24</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435"/>
        </w:trPr>
        <w:tc>
          <w:tcPr>
            <w:tcW w:w="518" w:type="dxa"/>
            <w:noWrap/>
            <w:hideMark/>
          </w:tcPr>
          <w:p w:rsidR="0078335B" w:rsidRPr="00F23E94" w:rsidRDefault="0078335B" w:rsidP="0078335B">
            <w:r w:rsidRPr="00F23E94">
              <w:t>33</w:t>
            </w:r>
          </w:p>
        </w:tc>
        <w:tc>
          <w:tcPr>
            <w:tcW w:w="2286" w:type="dxa"/>
            <w:noWrap/>
            <w:hideMark/>
          </w:tcPr>
          <w:p w:rsidR="0078335B" w:rsidRPr="00F23E94" w:rsidRDefault="0078335B" w:rsidP="0078335B">
            <w:r w:rsidRPr="00F23E94">
              <w:t>ПВЦ фолија</w:t>
            </w:r>
          </w:p>
        </w:tc>
        <w:tc>
          <w:tcPr>
            <w:tcW w:w="1080" w:type="dxa"/>
            <w:noWrap/>
            <w:hideMark/>
          </w:tcPr>
          <w:p w:rsidR="0078335B" w:rsidRPr="00020337" w:rsidRDefault="0078335B" w:rsidP="0078335B">
            <w:r w:rsidRPr="00F23E94">
              <w:t>Ko</w:t>
            </w:r>
            <w:r>
              <w:t>м</w:t>
            </w:r>
          </w:p>
        </w:tc>
        <w:tc>
          <w:tcPr>
            <w:tcW w:w="1080" w:type="dxa"/>
            <w:noWrap/>
            <w:hideMark/>
          </w:tcPr>
          <w:p w:rsidR="0078335B" w:rsidRPr="00F23E94" w:rsidRDefault="0078335B" w:rsidP="0078335B">
            <w:r w:rsidRPr="00F23E94">
              <w:t>5</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405"/>
        </w:trPr>
        <w:tc>
          <w:tcPr>
            <w:tcW w:w="518" w:type="dxa"/>
            <w:noWrap/>
            <w:hideMark/>
          </w:tcPr>
          <w:p w:rsidR="0078335B" w:rsidRPr="00F23E94" w:rsidRDefault="0078335B" w:rsidP="0078335B">
            <w:r w:rsidRPr="00F23E94">
              <w:t>34</w:t>
            </w:r>
          </w:p>
        </w:tc>
        <w:tc>
          <w:tcPr>
            <w:tcW w:w="2286" w:type="dxa"/>
            <w:noWrap/>
            <w:hideMark/>
          </w:tcPr>
          <w:p w:rsidR="0078335B" w:rsidRPr="00F23E94" w:rsidRDefault="0078335B" w:rsidP="0078335B">
            <w:r w:rsidRPr="00F23E94">
              <w:t>Алуминијумска</w:t>
            </w:r>
            <w:r>
              <w:t xml:space="preserve"> </w:t>
            </w:r>
            <w:r w:rsidRPr="00F23E94">
              <w:t>фолија</w:t>
            </w:r>
          </w:p>
        </w:tc>
        <w:tc>
          <w:tcPr>
            <w:tcW w:w="1080" w:type="dxa"/>
            <w:noWrap/>
            <w:hideMark/>
          </w:tcPr>
          <w:p w:rsidR="0078335B" w:rsidRPr="00020337" w:rsidRDefault="0078335B" w:rsidP="0078335B">
            <w:r w:rsidRPr="00F23E94">
              <w:t>Ko</w:t>
            </w:r>
            <w:r>
              <w:t>м</w:t>
            </w:r>
          </w:p>
        </w:tc>
        <w:tc>
          <w:tcPr>
            <w:tcW w:w="1080" w:type="dxa"/>
            <w:noWrap/>
            <w:hideMark/>
          </w:tcPr>
          <w:p w:rsidR="0078335B" w:rsidRPr="00F23E94" w:rsidRDefault="0078335B" w:rsidP="0078335B">
            <w:r w:rsidRPr="00F23E94">
              <w:t>5</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480"/>
        </w:trPr>
        <w:tc>
          <w:tcPr>
            <w:tcW w:w="518" w:type="dxa"/>
            <w:noWrap/>
            <w:hideMark/>
          </w:tcPr>
          <w:p w:rsidR="0078335B" w:rsidRPr="007978B1" w:rsidRDefault="0078335B" w:rsidP="0078335B"/>
        </w:tc>
        <w:tc>
          <w:tcPr>
            <w:tcW w:w="2286" w:type="dxa"/>
            <w:noWrap/>
            <w:hideMark/>
          </w:tcPr>
          <w:p w:rsidR="0078335B" w:rsidRPr="00283D55" w:rsidRDefault="0078335B" w:rsidP="0078335B"/>
        </w:tc>
        <w:tc>
          <w:tcPr>
            <w:tcW w:w="1080" w:type="dxa"/>
            <w:noWrap/>
            <w:hideMark/>
          </w:tcPr>
          <w:p w:rsidR="0078335B" w:rsidRPr="00283D55" w:rsidRDefault="0078335B" w:rsidP="0078335B"/>
        </w:tc>
        <w:tc>
          <w:tcPr>
            <w:tcW w:w="1080" w:type="dxa"/>
            <w:noWrap/>
            <w:hideMark/>
          </w:tcPr>
          <w:p w:rsidR="0078335B" w:rsidRPr="00283D55" w:rsidRDefault="0078335B" w:rsidP="0078335B"/>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283D55" w:rsidRDefault="0078335B" w:rsidP="0078335B"/>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570"/>
        </w:trPr>
        <w:tc>
          <w:tcPr>
            <w:tcW w:w="518" w:type="dxa"/>
            <w:noWrap/>
            <w:hideMark/>
          </w:tcPr>
          <w:p w:rsidR="0078335B" w:rsidRPr="007978B1" w:rsidRDefault="0078335B" w:rsidP="0078335B">
            <w:r>
              <w:t>35</w:t>
            </w:r>
          </w:p>
        </w:tc>
        <w:tc>
          <w:tcPr>
            <w:tcW w:w="2286" w:type="dxa"/>
            <w:hideMark/>
          </w:tcPr>
          <w:p w:rsidR="0078335B" w:rsidRPr="00F23E94" w:rsidRDefault="0078335B" w:rsidP="0078335B">
            <w:r w:rsidRPr="00F23E94">
              <w:t>Универзални</w:t>
            </w:r>
            <w:r>
              <w:t xml:space="preserve"> </w:t>
            </w:r>
            <w:r w:rsidRPr="00F23E94">
              <w:t>хигијенски</w:t>
            </w:r>
            <w:r>
              <w:t xml:space="preserve"> </w:t>
            </w:r>
            <w:r w:rsidRPr="00F23E94">
              <w:t>детерџент</w:t>
            </w:r>
            <w:r>
              <w:t xml:space="preserve"> </w:t>
            </w:r>
            <w:r w:rsidRPr="00F23E94">
              <w:t>са</w:t>
            </w:r>
            <w:r>
              <w:t xml:space="preserve"> </w:t>
            </w:r>
            <w:r w:rsidRPr="00F23E94">
              <w:t>машинско</w:t>
            </w:r>
            <w:r>
              <w:t xml:space="preserve"> </w:t>
            </w:r>
            <w:r w:rsidRPr="00F23E94">
              <w:t>прање Ф8400</w:t>
            </w:r>
          </w:p>
        </w:tc>
        <w:tc>
          <w:tcPr>
            <w:tcW w:w="1080" w:type="dxa"/>
            <w:noWrap/>
            <w:hideMark/>
          </w:tcPr>
          <w:p w:rsidR="0078335B" w:rsidRPr="00F23E94" w:rsidRDefault="0078335B" w:rsidP="0078335B">
            <w:r w:rsidRPr="00F23E94">
              <w:t>л</w:t>
            </w:r>
          </w:p>
        </w:tc>
        <w:tc>
          <w:tcPr>
            <w:tcW w:w="1080" w:type="dxa"/>
            <w:noWrap/>
            <w:hideMark/>
          </w:tcPr>
          <w:p w:rsidR="0078335B" w:rsidRPr="00F23E94" w:rsidRDefault="0078335B" w:rsidP="0078335B">
            <w:r>
              <w:t>35</w:t>
            </w:r>
            <w:r w:rsidRPr="00F23E94">
              <w:t>0</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450"/>
        </w:trPr>
        <w:tc>
          <w:tcPr>
            <w:tcW w:w="518" w:type="dxa"/>
            <w:noWrap/>
            <w:hideMark/>
          </w:tcPr>
          <w:p w:rsidR="0078335B" w:rsidRPr="007978B1" w:rsidRDefault="0078335B" w:rsidP="0078335B">
            <w:r w:rsidRPr="00F23E94">
              <w:t>3</w:t>
            </w:r>
            <w:r>
              <w:t>6</w:t>
            </w:r>
          </w:p>
        </w:tc>
        <w:tc>
          <w:tcPr>
            <w:tcW w:w="2286" w:type="dxa"/>
            <w:noWrap/>
            <w:hideMark/>
          </w:tcPr>
          <w:p w:rsidR="0078335B" w:rsidRPr="00F23E94" w:rsidRDefault="0078335B" w:rsidP="0078335B">
            <w:r w:rsidRPr="00F23E94">
              <w:t>Средство</w:t>
            </w:r>
            <w:r>
              <w:t xml:space="preserve"> </w:t>
            </w:r>
            <w:r w:rsidRPr="00F23E94">
              <w:t>за</w:t>
            </w:r>
            <w:r>
              <w:t xml:space="preserve"> </w:t>
            </w:r>
            <w:r w:rsidRPr="00F23E94">
              <w:t>испирање  С</w:t>
            </w:r>
          </w:p>
        </w:tc>
        <w:tc>
          <w:tcPr>
            <w:tcW w:w="1080" w:type="dxa"/>
            <w:noWrap/>
            <w:hideMark/>
          </w:tcPr>
          <w:p w:rsidR="0078335B" w:rsidRPr="00F23E94" w:rsidRDefault="0078335B" w:rsidP="0078335B">
            <w:r w:rsidRPr="00F23E94">
              <w:t>л</w:t>
            </w:r>
          </w:p>
        </w:tc>
        <w:tc>
          <w:tcPr>
            <w:tcW w:w="1080" w:type="dxa"/>
            <w:noWrap/>
            <w:hideMark/>
          </w:tcPr>
          <w:p w:rsidR="0078335B" w:rsidRPr="00F23E94" w:rsidRDefault="0078335B" w:rsidP="0078335B">
            <w:r>
              <w:t>3</w:t>
            </w:r>
            <w:r w:rsidRPr="00F23E94">
              <w:t>0</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375"/>
        </w:trPr>
        <w:tc>
          <w:tcPr>
            <w:tcW w:w="518" w:type="dxa"/>
            <w:noWrap/>
            <w:hideMark/>
          </w:tcPr>
          <w:p w:rsidR="0078335B" w:rsidRPr="007978B1" w:rsidRDefault="0078335B" w:rsidP="0078335B">
            <w:r w:rsidRPr="00F23E94">
              <w:lastRenderedPageBreak/>
              <w:t>3</w:t>
            </w:r>
            <w:r>
              <w:t>7</w:t>
            </w:r>
          </w:p>
        </w:tc>
        <w:tc>
          <w:tcPr>
            <w:tcW w:w="2286" w:type="dxa"/>
            <w:noWrap/>
            <w:hideMark/>
          </w:tcPr>
          <w:p w:rsidR="0078335B" w:rsidRPr="00F23E94" w:rsidRDefault="0078335B" w:rsidP="0078335B">
            <w:r w:rsidRPr="00F23E94">
              <w:t>Со</w:t>
            </w:r>
            <w:r>
              <w:t xml:space="preserve"> </w:t>
            </w:r>
            <w:r w:rsidRPr="00F23E94">
              <w:t>за</w:t>
            </w:r>
            <w:r>
              <w:t xml:space="preserve"> </w:t>
            </w:r>
            <w:r w:rsidRPr="00F23E94">
              <w:t>судомашину</w:t>
            </w:r>
            <w:r>
              <w:t xml:space="preserve"> </w:t>
            </w:r>
            <w:r w:rsidRPr="00F23E94">
              <w:t>ситна</w:t>
            </w:r>
          </w:p>
        </w:tc>
        <w:tc>
          <w:tcPr>
            <w:tcW w:w="1080" w:type="dxa"/>
            <w:noWrap/>
            <w:hideMark/>
          </w:tcPr>
          <w:p w:rsidR="0078335B" w:rsidRPr="00F23E94" w:rsidRDefault="0078335B" w:rsidP="0078335B">
            <w:r w:rsidRPr="00F23E94">
              <w:t>кг</w:t>
            </w:r>
          </w:p>
        </w:tc>
        <w:tc>
          <w:tcPr>
            <w:tcW w:w="1080" w:type="dxa"/>
            <w:noWrap/>
            <w:hideMark/>
          </w:tcPr>
          <w:p w:rsidR="0078335B" w:rsidRPr="00496F4A" w:rsidRDefault="0078335B" w:rsidP="0078335B">
            <w:r>
              <w:t>225</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390"/>
        </w:trPr>
        <w:tc>
          <w:tcPr>
            <w:tcW w:w="518" w:type="dxa"/>
            <w:noWrap/>
            <w:hideMark/>
          </w:tcPr>
          <w:p w:rsidR="0078335B" w:rsidRPr="007978B1" w:rsidRDefault="0078335B" w:rsidP="0078335B">
            <w:r w:rsidRPr="00F23E94">
              <w:t>3</w:t>
            </w:r>
            <w:r>
              <w:t>8</w:t>
            </w:r>
          </w:p>
        </w:tc>
        <w:tc>
          <w:tcPr>
            <w:tcW w:w="2286" w:type="dxa"/>
            <w:noWrap/>
            <w:hideMark/>
          </w:tcPr>
          <w:p w:rsidR="0078335B" w:rsidRPr="00F23E94" w:rsidRDefault="0078335B" w:rsidP="0078335B">
            <w:r w:rsidRPr="00F23E94">
              <w:t>Чаше</w:t>
            </w:r>
            <w:r>
              <w:t xml:space="preserve"> </w:t>
            </w:r>
            <w:r w:rsidRPr="00F23E94">
              <w:t>пластичне 2дл</w:t>
            </w:r>
          </w:p>
        </w:tc>
        <w:tc>
          <w:tcPr>
            <w:tcW w:w="1080" w:type="dxa"/>
            <w:noWrap/>
            <w:hideMark/>
          </w:tcPr>
          <w:p w:rsidR="0078335B" w:rsidRPr="00F23E94" w:rsidRDefault="0078335B" w:rsidP="0078335B">
            <w:r w:rsidRPr="00F23E94">
              <w:t>ком</w:t>
            </w:r>
          </w:p>
        </w:tc>
        <w:tc>
          <w:tcPr>
            <w:tcW w:w="1080" w:type="dxa"/>
            <w:noWrap/>
            <w:hideMark/>
          </w:tcPr>
          <w:p w:rsidR="0078335B" w:rsidRPr="00496F4A" w:rsidRDefault="0078335B" w:rsidP="0078335B">
            <w:r>
              <w:t>600</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555"/>
        </w:trPr>
        <w:tc>
          <w:tcPr>
            <w:tcW w:w="518" w:type="dxa"/>
            <w:noWrap/>
            <w:hideMark/>
          </w:tcPr>
          <w:p w:rsidR="0078335B" w:rsidRPr="007978B1" w:rsidRDefault="0078335B" w:rsidP="0078335B">
            <w:r>
              <w:t>39</w:t>
            </w:r>
          </w:p>
        </w:tc>
        <w:tc>
          <w:tcPr>
            <w:tcW w:w="2286" w:type="dxa"/>
            <w:hideMark/>
          </w:tcPr>
          <w:p w:rsidR="0078335B" w:rsidRPr="00F23E94" w:rsidRDefault="0078335B" w:rsidP="0078335B">
            <w:r w:rsidRPr="00F23E94">
              <w:t>Освеживач</w:t>
            </w:r>
            <w:r>
              <w:t xml:space="preserve"> </w:t>
            </w:r>
            <w:r w:rsidRPr="00F23E94">
              <w:t>просторија - апарат Air Wick комплет</w:t>
            </w:r>
            <w:r>
              <w:t xml:space="preserve"> </w:t>
            </w:r>
            <w:r w:rsidRPr="00F23E94">
              <w:t>или</w:t>
            </w:r>
            <w:r>
              <w:t xml:space="preserve"> </w:t>
            </w:r>
            <w:r w:rsidRPr="00F23E94">
              <w:t>еквивалент</w:t>
            </w:r>
          </w:p>
        </w:tc>
        <w:tc>
          <w:tcPr>
            <w:tcW w:w="1080" w:type="dxa"/>
            <w:noWrap/>
            <w:hideMark/>
          </w:tcPr>
          <w:p w:rsidR="0078335B" w:rsidRPr="00F23E94" w:rsidRDefault="0078335B" w:rsidP="0078335B">
            <w:r w:rsidRPr="00F23E94">
              <w:t>ком</w:t>
            </w:r>
          </w:p>
        </w:tc>
        <w:tc>
          <w:tcPr>
            <w:tcW w:w="1080" w:type="dxa"/>
            <w:noWrap/>
            <w:hideMark/>
          </w:tcPr>
          <w:p w:rsidR="0078335B" w:rsidRPr="00496F4A" w:rsidRDefault="0078335B" w:rsidP="0078335B">
            <w:r>
              <w:t>24</w:t>
            </w:r>
          </w:p>
        </w:tc>
        <w:tc>
          <w:tcPr>
            <w:tcW w:w="990" w:type="dxa"/>
            <w:noWrap/>
            <w:hideMark/>
          </w:tcPr>
          <w:p w:rsidR="0078335B" w:rsidRPr="00F23E94" w:rsidRDefault="0078335B" w:rsidP="0078335B">
            <w:r w:rsidRPr="00F23E94">
              <w:t> </w:t>
            </w:r>
          </w:p>
        </w:tc>
        <w:tc>
          <w:tcPr>
            <w:tcW w:w="900" w:type="dxa"/>
            <w:noWrap/>
            <w:hideMark/>
          </w:tcPr>
          <w:p w:rsidR="0078335B" w:rsidRPr="00F23E94" w:rsidRDefault="0078335B" w:rsidP="0078335B">
            <w:r w:rsidRPr="00F23E94">
              <w:t> </w:t>
            </w:r>
          </w:p>
        </w:tc>
        <w:tc>
          <w:tcPr>
            <w:tcW w:w="631" w:type="dxa"/>
            <w:noWrap/>
            <w:hideMark/>
          </w:tcPr>
          <w:p w:rsidR="0078335B" w:rsidRPr="00F23E94" w:rsidRDefault="0078335B" w:rsidP="0078335B">
            <w:r w:rsidRPr="00F23E94">
              <w:t>20</w:t>
            </w:r>
          </w:p>
        </w:tc>
        <w:tc>
          <w:tcPr>
            <w:tcW w:w="722" w:type="dxa"/>
            <w:noWrap/>
            <w:hideMark/>
          </w:tcPr>
          <w:p w:rsidR="0078335B" w:rsidRPr="00F23E94" w:rsidRDefault="0078335B" w:rsidP="0078335B">
            <w:r w:rsidRPr="00F23E94">
              <w:t> </w:t>
            </w:r>
          </w:p>
        </w:tc>
        <w:tc>
          <w:tcPr>
            <w:tcW w:w="1081" w:type="dxa"/>
            <w:noWrap/>
            <w:hideMark/>
          </w:tcPr>
          <w:p w:rsidR="0078335B" w:rsidRPr="00F23E94" w:rsidRDefault="0078335B" w:rsidP="0078335B">
            <w:r w:rsidRPr="00F23E94">
              <w:t> </w:t>
            </w:r>
          </w:p>
        </w:tc>
      </w:tr>
      <w:tr w:rsidR="0078335B" w:rsidRPr="00F23E94" w:rsidTr="0078335B">
        <w:trPr>
          <w:trHeight w:val="465"/>
        </w:trPr>
        <w:tc>
          <w:tcPr>
            <w:tcW w:w="518" w:type="dxa"/>
            <w:tcBorders>
              <w:top w:val="single" w:sz="4" w:space="0" w:color="auto"/>
              <w:left w:val="nil"/>
              <w:bottom w:val="nil"/>
              <w:right w:val="nil"/>
            </w:tcBorders>
            <w:noWrap/>
          </w:tcPr>
          <w:p w:rsidR="0078335B" w:rsidRPr="00F23E94" w:rsidRDefault="0078335B" w:rsidP="0078335B"/>
        </w:tc>
        <w:tc>
          <w:tcPr>
            <w:tcW w:w="2286" w:type="dxa"/>
            <w:tcBorders>
              <w:top w:val="single" w:sz="4" w:space="0" w:color="auto"/>
              <w:left w:val="nil"/>
              <w:bottom w:val="nil"/>
              <w:right w:val="nil"/>
            </w:tcBorders>
            <w:noWrap/>
          </w:tcPr>
          <w:p w:rsidR="0078335B" w:rsidRPr="00F23E94" w:rsidRDefault="0078335B" w:rsidP="0078335B"/>
        </w:tc>
        <w:tc>
          <w:tcPr>
            <w:tcW w:w="2160" w:type="dxa"/>
            <w:gridSpan w:val="2"/>
            <w:tcBorders>
              <w:top w:val="single" w:sz="4" w:space="0" w:color="auto"/>
              <w:left w:val="nil"/>
              <w:bottom w:val="nil"/>
              <w:right w:val="nil"/>
            </w:tcBorders>
            <w:noWrap/>
            <w:hideMark/>
          </w:tcPr>
          <w:p w:rsidR="0078335B" w:rsidRPr="00F23E94" w:rsidRDefault="0078335B" w:rsidP="0078335B">
            <w:pPr>
              <w:rPr>
                <w:b/>
                <w:bCs/>
              </w:rPr>
            </w:pPr>
            <w:bookmarkStart w:id="0" w:name="_GoBack"/>
            <w:bookmarkEnd w:id="0"/>
            <w:r w:rsidRPr="00F23E94">
              <w:rPr>
                <w:b/>
                <w:bCs/>
              </w:rPr>
              <w:t>УКУПНО:</w:t>
            </w:r>
          </w:p>
        </w:tc>
        <w:tc>
          <w:tcPr>
            <w:tcW w:w="990" w:type="dxa"/>
            <w:tcBorders>
              <w:top w:val="single" w:sz="4" w:space="0" w:color="auto"/>
              <w:left w:val="nil"/>
              <w:bottom w:val="nil"/>
              <w:right w:val="single" w:sz="4" w:space="0" w:color="auto"/>
            </w:tcBorders>
            <w:noWrap/>
            <w:hideMark/>
          </w:tcPr>
          <w:p w:rsidR="0078335B" w:rsidRPr="00F23E94" w:rsidRDefault="0078335B" w:rsidP="0078335B"/>
        </w:tc>
        <w:tc>
          <w:tcPr>
            <w:tcW w:w="900" w:type="dxa"/>
            <w:tcBorders>
              <w:top w:val="single" w:sz="4" w:space="0" w:color="auto"/>
              <w:left w:val="single" w:sz="4" w:space="0" w:color="auto"/>
              <w:right w:val="single" w:sz="4" w:space="0" w:color="auto"/>
            </w:tcBorders>
            <w:noWrap/>
            <w:hideMark/>
          </w:tcPr>
          <w:p w:rsidR="0078335B" w:rsidRPr="00F23E94" w:rsidRDefault="0078335B" w:rsidP="0078335B">
            <w:pPr>
              <w:rPr>
                <w:b/>
                <w:bCs/>
              </w:rPr>
            </w:pPr>
            <w:r w:rsidRPr="00F23E94">
              <w:rPr>
                <w:b/>
                <w:bCs/>
              </w:rPr>
              <w:t> </w:t>
            </w:r>
          </w:p>
        </w:tc>
        <w:tc>
          <w:tcPr>
            <w:tcW w:w="631" w:type="dxa"/>
            <w:tcBorders>
              <w:top w:val="single" w:sz="4" w:space="0" w:color="auto"/>
              <w:left w:val="single" w:sz="4" w:space="0" w:color="auto"/>
              <w:bottom w:val="nil"/>
              <w:right w:val="single" w:sz="4" w:space="0" w:color="auto"/>
            </w:tcBorders>
            <w:noWrap/>
            <w:hideMark/>
          </w:tcPr>
          <w:p w:rsidR="0078335B" w:rsidRPr="00F23E94" w:rsidRDefault="0078335B" w:rsidP="0078335B">
            <w:pPr>
              <w:rPr>
                <w:b/>
                <w:bCs/>
              </w:rPr>
            </w:pPr>
          </w:p>
        </w:tc>
        <w:tc>
          <w:tcPr>
            <w:tcW w:w="722" w:type="dxa"/>
            <w:tcBorders>
              <w:top w:val="single" w:sz="4" w:space="0" w:color="auto"/>
              <w:left w:val="single" w:sz="4" w:space="0" w:color="auto"/>
            </w:tcBorders>
            <w:noWrap/>
            <w:hideMark/>
          </w:tcPr>
          <w:p w:rsidR="0078335B" w:rsidRPr="00F23E94" w:rsidRDefault="0078335B" w:rsidP="0078335B">
            <w:pPr>
              <w:rPr>
                <w:b/>
                <w:bCs/>
              </w:rPr>
            </w:pPr>
            <w:r w:rsidRPr="00F23E94">
              <w:rPr>
                <w:b/>
                <w:bCs/>
              </w:rPr>
              <w:t> </w:t>
            </w:r>
          </w:p>
        </w:tc>
        <w:tc>
          <w:tcPr>
            <w:tcW w:w="1081" w:type="dxa"/>
            <w:tcBorders>
              <w:top w:val="single" w:sz="4" w:space="0" w:color="auto"/>
            </w:tcBorders>
            <w:noWrap/>
            <w:hideMark/>
          </w:tcPr>
          <w:p w:rsidR="0078335B" w:rsidRPr="00F23E94" w:rsidRDefault="0078335B" w:rsidP="0078335B">
            <w:pPr>
              <w:rPr>
                <w:b/>
                <w:bCs/>
              </w:rPr>
            </w:pPr>
            <w:r w:rsidRPr="00F23E94">
              <w:rPr>
                <w:b/>
                <w:bCs/>
              </w:rPr>
              <w:t> </w:t>
            </w:r>
          </w:p>
        </w:tc>
      </w:tr>
    </w:tbl>
    <w:p w:rsidR="00BE562B" w:rsidRDefault="00BE562B" w:rsidP="00C2735D">
      <w:pPr>
        <w:outlineLvl w:val="0"/>
        <w:rPr>
          <w:b/>
          <w:bCs/>
          <w:color w:val="000000"/>
          <w:sz w:val="22"/>
          <w:szCs w:val="22"/>
        </w:rPr>
      </w:pPr>
    </w:p>
    <w:p w:rsidR="0078335B" w:rsidRPr="0078335B" w:rsidRDefault="0078335B" w:rsidP="00C2735D">
      <w:pPr>
        <w:outlineLvl w:val="0"/>
        <w:rPr>
          <w:b/>
          <w:bCs/>
          <w:color w:val="000000"/>
          <w:sz w:val="22"/>
          <w:szCs w:val="22"/>
        </w:rPr>
      </w:pPr>
    </w:p>
    <w:p w:rsidR="00BE562B" w:rsidRPr="00C2735D" w:rsidRDefault="00BE562B" w:rsidP="00BE562B">
      <w:pPr>
        <w:ind w:right="-2343"/>
        <w:rPr>
          <w:sz w:val="22"/>
          <w:szCs w:val="22"/>
          <w:lang w:val="en-US"/>
        </w:rPr>
      </w:pPr>
      <w:r w:rsidRPr="007A5095">
        <w:rPr>
          <w:sz w:val="22"/>
          <w:szCs w:val="22"/>
          <w:lang w:val="sr-Cyrl-CS"/>
        </w:rPr>
        <w:t>цене су без ПДВ-а, франко магацин Наручиоца изражене у динарима</w:t>
      </w:r>
    </w:p>
    <w:p w:rsidR="00BE562B" w:rsidRPr="00C2735D" w:rsidRDefault="00BE562B" w:rsidP="00BE562B">
      <w:pPr>
        <w:rPr>
          <w:sz w:val="22"/>
          <w:szCs w:val="22"/>
          <w:lang w:val="en-US"/>
        </w:rPr>
      </w:pPr>
      <w:r w:rsidRPr="007A5095">
        <w:rPr>
          <w:b/>
          <w:sz w:val="22"/>
          <w:szCs w:val="22"/>
          <w:lang w:val="ru-RU"/>
        </w:rPr>
        <w:t xml:space="preserve">Рок важења понуде: ______________  дана  (попуњава Понуђач – </w:t>
      </w:r>
      <w:r w:rsidRPr="007A5095">
        <w:rPr>
          <w:sz w:val="22"/>
          <w:szCs w:val="22"/>
          <w:lang w:val="sr-Cyrl-CS"/>
        </w:rPr>
        <w:t xml:space="preserve">не може бити краћи од </w:t>
      </w:r>
      <w:r>
        <w:rPr>
          <w:sz w:val="22"/>
          <w:szCs w:val="22"/>
          <w:lang w:val="sr-Cyrl-CS"/>
        </w:rPr>
        <w:t>6</w:t>
      </w:r>
      <w:r w:rsidRPr="007A5095">
        <w:rPr>
          <w:sz w:val="22"/>
          <w:szCs w:val="22"/>
          <w:lang w:val="sr-Cyrl-CS"/>
        </w:rPr>
        <w:t>0 дана од дана отварања понуде).</w:t>
      </w:r>
    </w:p>
    <w:p w:rsidR="00BE562B" w:rsidRPr="00C2735D" w:rsidRDefault="00BE562B" w:rsidP="00BE562B">
      <w:pPr>
        <w:rPr>
          <w:sz w:val="22"/>
          <w:szCs w:val="22"/>
          <w:lang w:val="en-US"/>
        </w:rPr>
      </w:pPr>
      <w:r w:rsidRPr="007A5095">
        <w:rPr>
          <w:b/>
          <w:sz w:val="22"/>
          <w:szCs w:val="22"/>
          <w:lang w:val="sr-Cyrl-CS"/>
        </w:rPr>
        <w:t xml:space="preserve">Рок испоруке: ______________ дана ( попуњава Понуђач – </w:t>
      </w:r>
      <w:r w:rsidRPr="007A5095">
        <w:rPr>
          <w:sz w:val="22"/>
          <w:szCs w:val="22"/>
          <w:lang w:val="sr-Cyrl-CS"/>
        </w:rPr>
        <w:t>не дуже од 2 дана од дана добијања налога за испоруку)</w:t>
      </w:r>
    </w:p>
    <w:p w:rsidR="00BE562B" w:rsidRPr="00C2735D" w:rsidRDefault="00BE562B" w:rsidP="00C2735D">
      <w:pPr>
        <w:rPr>
          <w:sz w:val="22"/>
          <w:szCs w:val="22"/>
          <w:lang w:val="en-US"/>
        </w:rPr>
      </w:pPr>
      <w:r w:rsidRPr="007A5095">
        <w:rPr>
          <w:b/>
          <w:sz w:val="22"/>
          <w:szCs w:val="22"/>
          <w:lang w:val="sr-Cyrl-CS"/>
        </w:rPr>
        <w:t>Рок плаћања</w:t>
      </w:r>
      <w:r w:rsidRPr="007A5095">
        <w:rPr>
          <w:sz w:val="22"/>
          <w:szCs w:val="22"/>
          <w:lang w:val="sr-Cyrl-CS"/>
        </w:rPr>
        <w:t>:</w:t>
      </w:r>
      <w:r w:rsidRPr="007A5095">
        <w:rPr>
          <w:sz w:val="22"/>
          <w:szCs w:val="22"/>
          <w:lang w:val="ru-RU"/>
        </w:rPr>
        <w:t xml:space="preserve"> </w:t>
      </w:r>
      <w:r w:rsidRPr="007A5095">
        <w:rPr>
          <w:sz w:val="22"/>
          <w:szCs w:val="22"/>
          <w:lang w:val="sr-Cyrl-CS"/>
        </w:rPr>
        <w:t xml:space="preserve"> 45 дана  од дана пријема уредне фак</w:t>
      </w:r>
      <w:r w:rsidRPr="007A5095">
        <w:rPr>
          <w:sz w:val="22"/>
          <w:szCs w:val="22"/>
        </w:rPr>
        <w:t>т</w:t>
      </w:r>
      <w:r w:rsidRPr="007A5095">
        <w:rPr>
          <w:sz w:val="22"/>
          <w:szCs w:val="22"/>
          <w:lang w:val="sr-Cyrl-CS"/>
        </w:rPr>
        <w:t>уре у седиште наручиоца.</w:t>
      </w:r>
    </w:p>
    <w:p w:rsidR="00BE562B" w:rsidRDefault="00BE562B" w:rsidP="00BE562B">
      <w:pPr>
        <w:tabs>
          <w:tab w:val="left" w:pos="1441"/>
        </w:tabs>
        <w:jc w:val="both"/>
        <w:rPr>
          <w:sz w:val="22"/>
          <w:szCs w:val="22"/>
          <w:lang w:val="ru-RU"/>
        </w:rPr>
      </w:pPr>
    </w:p>
    <w:p w:rsidR="00BE562B" w:rsidRPr="007A5095" w:rsidRDefault="00BE562B" w:rsidP="00BE562B">
      <w:pPr>
        <w:tabs>
          <w:tab w:val="left" w:pos="1441"/>
        </w:tabs>
        <w:jc w:val="both"/>
        <w:rPr>
          <w:sz w:val="22"/>
          <w:szCs w:val="22"/>
          <w:lang w:val="ru-RU"/>
        </w:rPr>
      </w:pPr>
    </w:p>
    <w:p w:rsidR="00BE562B" w:rsidRPr="007A5095" w:rsidRDefault="00BE562B" w:rsidP="00BE562B">
      <w:pPr>
        <w:tabs>
          <w:tab w:val="left" w:pos="1441"/>
        </w:tabs>
        <w:jc w:val="both"/>
        <w:rPr>
          <w:sz w:val="22"/>
          <w:szCs w:val="22"/>
          <w:lang w:val="ru-RU"/>
        </w:rPr>
      </w:pPr>
      <w:r w:rsidRPr="007A5095">
        <w:rPr>
          <w:sz w:val="22"/>
          <w:szCs w:val="22"/>
          <w:lang w:val="ru-RU"/>
        </w:rPr>
        <w:t xml:space="preserve">             </w:t>
      </w:r>
      <w:r w:rsidRPr="007A5095">
        <w:rPr>
          <w:sz w:val="22"/>
          <w:szCs w:val="22"/>
          <w:lang w:val="sr-Cyrl-CS"/>
        </w:rPr>
        <w:t>Место и</w:t>
      </w:r>
      <w:r w:rsidRPr="007A5095">
        <w:rPr>
          <w:sz w:val="22"/>
          <w:szCs w:val="22"/>
          <w:lang w:val="ru-RU"/>
        </w:rPr>
        <w:t xml:space="preserve"> датум</w:t>
      </w:r>
      <w:r w:rsidRPr="007A5095">
        <w:rPr>
          <w:sz w:val="22"/>
          <w:szCs w:val="22"/>
          <w:lang w:val="ru-RU"/>
        </w:rPr>
        <w:tab/>
      </w:r>
      <w:r w:rsidRPr="007A5095">
        <w:rPr>
          <w:sz w:val="22"/>
          <w:szCs w:val="22"/>
          <w:lang w:val="ru-RU"/>
        </w:rPr>
        <w:tab/>
      </w:r>
      <w:r w:rsidRPr="007A5095">
        <w:rPr>
          <w:sz w:val="22"/>
          <w:szCs w:val="22"/>
          <w:lang w:val="ru-RU"/>
        </w:rPr>
        <w:tab/>
      </w:r>
      <w:r w:rsidRPr="007A5095">
        <w:rPr>
          <w:sz w:val="22"/>
          <w:szCs w:val="22"/>
          <w:lang w:val="ru-RU"/>
        </w:rPr>
        <w:tab/>
      </w:r>
      <w:r w:rsidRPr="007A5095">
        <w:rPr>
          <w:sz w:val="22"/>
          <w:szCs w:val="22"/>
          <w:lang w:val="ru-RU"/>
        </w:rPr>
        <w:tab/>
      </w:r>
      <w:r w:rsidRPr="007A5095">
        <w:rPr>
          <w:sz w:val="22"/>
          <w:szCs w:val="22"/>
          <w:lang w:val="ru-RU"/>
        </w:rPr>
        <w:tab/>
      </w:r>
      <w:r w:rsidRPr="007A5095">
        <w:rPr>
          <w:sz w:val="22"/>
          <w:szCs w:val="22"/>
          <w:lang w:val="ru-RU"/>
        </w:rPr>
        <w:tab/>
        <w:t>Понуђач</w:t>
      </w:r>
    </w:p>
    <w:p w:rsidR="00BE562B" w:rsidRPr="007A5095" w:rsidRDefault="00BE562B" w:rsidP="00BE562B">
      <w:pPr>
        <w:ind w:left="360"/>
        <w:rPr>
          <w:sz w:val="22"/>
          <w:szCs w:val="22"/>
          <w:lang w:val="sr-Cyrl-CS"/>
        </w:rPr>
      </w:pPr>
      <w:r w:rsidRPr="007A5095">
        <w:rPr>
          <w:sz w:val="22"/>
          <w:szCs w:val="22"/>
          <w:lang w:val="sr-Cyrl-CS"/>
        </w:rPr>
        <w:t>_______________, ___. ___. 201</w:t>
      </w:r>
      <w:r w:rsidR="007906D7">
        <w:rPr>
          <w:sz w:val="22"/>
          <w:szCs w:val="22"/>
          <w:lang w:val="sr-Cyrl-CS"/>
        </w:rPr>
        <w:t>8</w:t>
      </w:r>
      <w:r w:rsidRPr="007A5095">
        <w:rPr>
          <w:sz w:val="22"/>
          <w:szCs w:val="22"/>
          <w:lang w:val="sr-Cyrl-CS"/>
        </w:rPr>
        <w:t xml:space="preserve">. год.   </w:t>
      </w:r>
      <w:r w:rsidRPr="007A5095">
        <w:rPr>
          <w:sz w:val="22"/>
          <w:szCs w:val="22"/>
        </w:rPr>
        <w:t xml:space="preserve"> </w:t>
      </w:r>
      <w:r w:rsidRPr="007A5095">
        <w:rPr>
          <w:sz w:val="22"/>
          <w:szCs w:val="22"/>
          <w:lang w:val="sr-Cyrl-CS"/>
        </w:rPr>
        <w:t xml:space="preserve">                         </w:t>
      </w:r>
      <w:r w:rsidRPr="007A5095">
        <w:rPr>
          <w:sz w:val="22"/>
          <w:szCs w:val="22"/>
        </w:rPr>
        <w:t xml:space="preserve">         </w:t>
      </w:r>
      <w:r w:rsidRPr="007A5095">
        <w:rPr>
          <w:sz w:val="22"/>
          <w:szCs w:val="22"/>
          <w:lang w:val="sr-Cyrl-CS"/>
        </w:rPr>
        <w:t>__________________________</w:t>
      </w:r>
    </w:p>
    <w:p w:rsidR="005D3D32" w:rsidRPr="00904088" w:rsidRDefault="00BE562B" w:rsidP="00904088">
      <w:pPr>
        <w:tabs>
          <w:tab w:val="left" w:pos="1441"/>
        </w:tabs>
        <w:jc w:val="center"/>
        <w:rPr>
          <w:sz w:val="22"/>
          <w:szCs w:val="22"/>
          <w:lang w:val="sr-Cyrl-CS"/>
        </w:rPr>
      </w:pPr>
      <w:r w:rsidRPr="007A5095">
        <w:rPr>
          <w:sz w:val="22"/>
          <w:szCs w:val="22"/>
          <w:lang w:val="sr-Cyrl-CS"/>
        </w:rPr>
        <w:t xml:space="preserve">                                                                                  (потпис и печат овлашћеног лица</w:t>
      </w:r>
      <w:r w:rsidR="00904088">
        <w:rPr>
          <w:sz w:val="22"/>
          <w:szCs w:val="22"/>
          <w:lang w:val="sr-Cyrl-CS"/>
        </w:rPr>
        <w:t>)</w:t>
      </w:r>
    </w:p>
    <w:p w:rsidR="005D3D32" w:rsidRDefault="005D3D32" w:rsidP="005D3D32">
      <w:pPr>
        <w:rPr>
          <w:b/>
          <w:bCs/>
          <w:sz w:val="22"/>
          <w:szCs w:val="22"/>
          <w:lang w:val="ru-RU"/>
        </w:rPr>
      </w:pPr>
    </w:p>
    <w:p w:rsidR="005D3D32" w:rsidRDefault="005D3D32" w:rsidP="005D3D32">
      <w:pPr>
        <w:rPr>
          <w:b/>
          <w:bCs/>
          <w:sz w:val="22"/>
          <w:szCs w:val="22"/>
          <w:lang w:val="ru-RU"/>
        </w:rPr>
      </w:pPr>
    </w:p>
    <w:p w:rsidR="005D3D32" w:rsidRDefault="005D3D32" w:rsidP="005D3D32">
      <w:pPr>
        <w:rPr>
          <w:b/>
          <w:bCs/>
          <w:sz w:val="22"/>
          <w:szCs w:val="22"/>
          <w:lang w:val="ru-RU"/>
        </w:rPr>
      </w:pPr>
    </w:p>
    <w:p w:rsidR="005D3C71" w:rsidRDefault="005D3C71" w:rsidP="005D3D32">
      <w:pPr>
        <w:rPr>
          <w:b/>
          <w:bCs/>
          <w:sz w:val="22"/>
          <w:szCs w:val="22"/>
          <w:lang w:val="ru-RU"/>
        </w:rPr>
      </w:pPr>
    </w:p>
    <w:p w:rsidR="005D3C71" w:rsidRDefault="005D3C71" w:rsidP="005D3D32">
      <w:pPr>
        <w:rPr>
          <w:b/>
          <w:bCs/>
          <w:sz w:val="22"/>
          <w:szCs w:val="22"/>
          <w:lang w:val="ru-RU"/>
        </w:rPr>
      </w:pPr>
    </w:p>
    <w:p w:rsidR="005D3D32" w:rsidRPr="003267A1" w:rsidRDefault="005D3D32" w:rsidP="005D3D32">
      <w:pPr>
        <w:rPr>
          <w:b/>
          <w:color w:val="000000"/>
          <w:sz w:val="22"/>
          <w:szCs w:val="22"/>
        </w:rPr>
      </w:pPr>
    </w:p>
    <w:p w:rsidR="003267A1" w:rsidRDefault="003267A1" w:rsidP="00CD6D55">
      <w:pPr>
        <w:jc w:val="center"/>
        <w:rPr>
          <w:b/>
          <w:color w:val="000000"/>
          <w:sz w:val="22"/>
          <w:szCs w:val="22"/>
          <w:lang w:val="ru-RU"/>
        </w:rPr>
      </w:pPr>
    </w:p>
    <w:p w:rsidR="003267A1" w:rsidRDefault="003267A1" w:rsidP="00CD6D55">
      <w:pPr>
        <w:jc w:val="center"/>
        <w:rPr>
          <w:b/>
          <w:color w:val="000000"/>
          <w:sz w:val="22"/>
          <w:szCs w:val="22"/>
          <w:lang w:val="ru-RU"/>
        </w:rPr>
      </w:pPr>
    </w:p>
    <w:p w:rsidR="003267A1" w:rsidRDefault="003267A1" w:rsidP="00CD6D55">
      <w:pPr>
        <w:jc w:val="center"/>
        <w:rPr>
          <w:b/>
          <w:color w:val="000000"/>
          <w:sz w:val="22"/>
          <w:szCs w:val="22"/>
          <w:lang w:val="ru-RU"/>
        </w:rPr>
      </w:pPr>
    </w:p>
    <w:p w:rsidR="00BE106C" w:rsidRDefault="00BE106C" w:rsidP="00CD6D55">
      <w:pPr>
        <w:jc w:val="center"/>
        <w:rPr>
          <w:b/>
          <w:color w:val="000000"/>
          <w:sz w:val="22"/>
          <w:szCs w:val="22"/>
          <w:lang w:val="ru-RU"/>
        </w:rPr>
      </w:pPr>
    </w:p>
    <w:p w:rsidR="00BE106C" w:rsidRDefault="00BE106C" w:rsidP="00CD6D55">
      <w:pPr>
        <w:jc w:val="center"/>
        <w:rPr>
          <w:b/>
          <w:color w:val="000000"/>
          <w:sz w:val="22"/>
          <w:szCs w:val="22"/>
          <w:lang w:val="ru-RU"/>
        </w:rPr>
      </w:pPr>
    </w:p>
    <w:p w:rsidR="00BE106C" w:rsidRDefault="00BE106C" w:rsidP="00CD6D55">
      <w:pPr>
        <w:jc w:val="center"/>
        <w:rPr>
          <w:b/>
          <w:color w:val="000000"/>
          <w:sz w:val="22"/>
          <w:szCs w:val="22"/>
          <w:lang w:val="ru-RU"/>
        </w:rPr>
      </w:pPr>
    </w:p>
    <w:p w:rsidR="00BE106C" w:rsidRDefault="00BE106C" w:rsidP="00CD6D55">
      <w:pPr>
        <w:jc w:val="center"/>
        <w:rPr>
          <w:b/>
          <w:color w:val="000000"/>
          <w:sz w:val="22"/>
          <w:szCs w:val="22"/>
          <w:lang w:val="ru-RU"/>
        </w:rPr>
      </w:pPr>
    </w:p>
    <w:p w:rsidR="00BE106C" w:rsidRDefault="00BE106C" w:rsidP="00CD6D55">
      <w:pPr>
        <w:jc w:val="center"/>
        <w:rPr>
          <w:b/>
          <w:color w:val="000000"/>
          <w:sz w:val="22"/>
          <w:szCs w:val="22"/>
          <w:lang w:val="ru-RU"/>
        </w:rPr>
      </w:pPr>
    </w:p>
    <w:p w:rsidR="00BE106C" w:rsidRDefault="00BE106C" w:rsidP="00CD6D55">
      <w:pPr>
        <w:jc w:val="center"/>
        <w:rPr>
          <w:b/>
          <w:color w:val="000000"/>
          <w:sz w:val="22"/>
          <w:szCs w:val="22"/>
          <w:lang w:val="ru-RU"/>
        </w:rPr>
      </w:pPr>
    </w:p>
    <w:p w:rsidR="00BE106C" w:rsidRDefault="00BE106C" w:rsidP="00CD6D55">
      <w:pPr>
        <w:jc w:val="center"/>
        <w:rPr>
          <w:b/>
          <w:color w:val="000000"/>
          <w:sz w:val="22"/>
          <w:szCs w:val="22"/>
          <w:lang w:val="ru-RU"/>
        </w:rPr>
      </w:pPr>
    </w:p>
    <w:p w:rsidR="00BE106C" w:rsidRDefault="00BE106C" w:rsidP="00CD6D55">
      <w:pPr>
        <w:jc w:val="center"/>
        <w:rPr>
          <w:b/>
          <w:color w:val="000000"/>
          <w:sz w:val="22"/>
          <w:szCs w:val="22"/>
          <w:lang w:val="ru-RU"/>
        </w:rPr>
      </w:pPr>
    </w:p>
    <w:p w:rsidR="00BE106C" w:rsidRDefault="00BE106C" w:rsidP="00CD6D55">
      <w:pPr>
        <w:jc w:val="center"/>
        <w:rPr>
          <w:b/>
          <w:color w:val="000000"/>
          <w:sz w:val="22"/>
          <w:szCs w:val="22"/>
          <w:lang w:val="ru-RU"/>
        </w:rPr>
      </w:pPr>
    </w:p>
    <w:p w:rsidR="00BE106C" w:rsidRDefault="00BE106C" w:rsidP="00CD6D55">
      <w:pPr>
        <w:jc w:val="center"/>
        <w:rPr>
          <w:b/>
          <w:color w:val="000000"/>
          <w:sz w:val="22"/>
          <w:szCs w:val="22"/>
          <w:lang w:val="ru-RU"/>
        </w:rPr>
      </w:pPr>
    </w:p>
    <w:p w:rsidR="00BE106C" w:rsidRDefault="00BE106C" w:rsidP="00CD6D55">
      <w:pPr>
        <w:jc w:val="center"/>
        <w:rPr>
          <w:b/>
          <w:color w:val="000000"/>
          <w:sz w:val="22"/>
          <w:szCs w:val="22"/>
          <w:lang w:val="ru-RU"/>
        </w:rPr>
      </w:pPr>
    </w:p>
    <w:p w:rsidR="00BE106C" w:rsidRDefault="00BE106C" w:rsidP="00CD6D55">
      <w:pPr>
        <w:jc w:val="center"/>
        <w:rPr>
          <w:b/>
          <w:color w:val="000000"/>
          <w:sz w:val="22"/>
          <w:szCs w:val="22"/>
          <w:lang w:val="ru-RU"/>
        </w:rPr>
      </w:pPr>
    </w:p>
    <w:p w:rsidR="00BE106C" w:rsidRDefault="00BE106C" w:rsidP="00CD6D55">
      <w:pPr>
        <w:jc w:val="center"/>
        <w:rPr>
          <w:b/>
          <w:color w:val="000000"/>
          <w:sz w:val="22"/>
          <w:szCs w:val="22"/>
          <w:lang w:val="ru-RU"/>
        </w:rPr>
      </w:pPr>
    </w:p>
    <w:p w:rsidR="00BE106C" w:rsidRDefault="00BE106C" w:rsidP="00CD6D55">
      <w:pPr>
        <w:jc w:val="center"/>
        <w:rPr>
          <w:b/>
          <w:color w:val="000000"/>
          <w:sz w:val="22"/>
          <w:szCs w:val="22"/>
          <w:lang w:val="ru-RU"/>
        </w:rPr>
      </w:pPr>
    </w:p>
    <w:p w:rsidR="00BE106C" w:rsidRDefault="00BE106C" w:rsidP="00CD6D55">
      <w:pPr>
        <w:jc w:val="center"/>
        <w:rPr>
          <w:b/>
          <w:color w:val="000000"/>
          <w:sz w:val="22"/>
          <w:szCs w:val="22"/>
          <w:lang w:val="ru-RU"/>
        </w:rPr>
      </w:pPr>
    </w:p>
    <w:p w:rsidR="00BE106C" w:rsidRDefault="00BE106C" w:rsidP="00CD6D55">
      <w:pPr>
        <w:jc w:val="center"/>
        <w:rPr>
          <w:b/>
          <w:color w:val="000000"/>
          <w:sz w:val="22"/>
          <w:szCs w:val="22"/>
          <w:lang w:val="ru-RU"/>
        </w:rPr>
      </w:pPr>
    </w:p>
    <w:p w:rsidR="00BE106C" w:rsidRDefault="00BE106C" w:rsidP="00CD6D55">
      <w:pPr>
        <w:jc w:val="center"/>
        <w:rPr>
          <w:b/>
          <w:color w:val="000000"/>
          <w:sz w:val="22"/>
          <w:szCs w:val="22"/>
          <w:lang w:val="ru-RU"/>
        </w:rPr>
      </w:pPr>
    </w:p>
    <w:p w:rsidR="00BE106C" w:rsidRDefault="00BE106C" w:rsidP="00CD6D55">
      <w:pPr>
        <w:jc w:val="center"/>
        <w:rPr>
          <w:b/>
          <w:color w:val="000000"/>
          <w:sz w:val="22"/>
          <w:szCs w:val="22"/>
          <w:lang w:val="ru-RU"/>
        </w:rPr>
      </w:pPr>
    </w:p>
    <w:p w:rsidR="00BE106C" w:rsidRDefault="00BE106C" w:rsidP="00CD6D55">
      <w:pPr>
        <w:jc w:val="center"/>
        <w:rPr>
          <w:b/>
          <w:color w:val="000000"/>
          <w:sz w:val="22"/>
          <w:szCs w:val="22"/>
          <w:lang w:val="ru-RU"/>
        </w:rPr>
      </w:pPr>
    </w:p>
    <w:p w:rsidR="00BE106C" w:rsidRDefault="00BE106C" w:rsidP="00CD6D55">
      <w:pPr>
        <w:jc w:val="center"/>
        <w:rPr>
          <w:b/>
          <w:color w:val="000000"/>
          <w:sz w:val="22"/>
          <w:szCs w:val="22"/>
          <w:lang w:val="ru-RU"/>
        </w:rPr>
      </w:pPr>
    </w:p>
    <w:p w:rsidR="00BE106C" w:rsidRDefault="00BE106C" w:rsidP="00CD6D55">
      <w:pPr>
        <w:jc w:val="center"/>
        <w:rPr>
          <w:b/>
          <w:color w:val="000000"/>
          <w:sz w:val="22"/>
          <w:szCs w:val="22"/>
          <w:lang w:val="ru-RU"/>
        </w:rPr>
      </w:pPr>
    </w:p>
    <w:p w:rsidR="00BE106C" w:rsidRDefault="00BE106C" w:rsidP="00CD6D55">
      <w:pPr>
        <w:jc w:val="center"/>
        <w:rPr>
          <w:b/>
          <w:color w:val="000000"/>
          <w:sz w:val="22"/>
          <w:szCs w:val="22"/>
          <w:lang w:val="ru-RU"/>
        </w:rPr>
      </w:pPr>
    </w:p>
    <w:p w:rsidR="00BE106C" w:rsidRDefault="00BE106C" w:rsidP="00CD6D55">
      <w:pPr>
        <w:jc w:val="center"/>
        <w:rPr>
          <w:b/>
          <w:color w:val="000000"/>
          <w:sz w:val="22"/>
          <w:szCs w:val="22"/>
          <w:lang w:val="ru-RU"/>
        </w:rPr>
      </w:pPr>
    </w:p>
    <w:p w:rsidR="00BE106C" w:rsidRDefault="00BE106C" w:rsidP="00CD6D55">
      <w:pPr>
        <w:jc w:val="center"/>
        <w:rPr>
          <w:b/>
          <w:color w:val="000000"/>
          <w:sz w:val="22"/>
          <w:szCs w:val="22"/>
          <w:lang w:val="ru-RU"/>
        </w:rPr>
      </w:pPr>
    </w:p>
    <w:p w:rsidR="00BE106C" w:rsidRDefault="00BE106C" w:rsidP="00CD6D55">
      <w:pPr>
        <w:jc w:val="center"/>
        <w:rPr>
          <w:b/>
          <w:color w:val="000000"/>
          <w:sz w:val="22"/>
          <w:szCs w:val="22"/>
          <w:lang w:val="ru-RU"/>
        </w:rPr>
      </w:pPr>
    </w:p>
    <w:p w:rsidR="00BE106C" w:rsidRDefault="00BE106C" w:rsidP="00CD6D55">
      <w:pPr>
        <w:jc w:val="center"/>
        <w:rPr>
          <w:b/>
          <w:color w:val="000000"/>
          <w:sz w:val="22"/>
          <w:szCs w:val="22"/>
          <w:lang w:val="ru-RU"/>
        </w:rPr>
      </w:pPr>
    </w:p>
    <w:p w:rsidR="00BE106C" w:rsidRDefault="00BE106C" w:rsidP="00CD6D55">
      <w:pPr>
        <w:jc w:val="center"/>
        <w:rPr>
          <w:b/>
          <w:color w:val="000000"/>
          <w:sz w:val="22"/>
          <w:szCs w:val="22"/>
          <w:lang w:val="ru-RU"/>
        </w:rPr>
      </w:pPr>
    </w:p>
    <w:p w:rsidR="003267A1" w:rsidRDefault="003267A1" w:rsidP="006F19C8">
      <w:pPr>
        <w:rPr>
          <w:b/>
          <w:color w:val="000000"/>
          <w:sz w:val="22"/>
          <w:szCs w:val="22"/>
          <w:lang w:val="ru-RU"/>
        </w:rPr>
      </w:pPr>
    </w:p>
    <w:p w:rsidR="003267A1" w:rsidRDefault="003267A1" w:rsidP="00CD6D55">
      <w:pPr>
        <w:jc w:val="center"/>
        <w:rPr>
          <w:b/>
          <w:color w:val="000000"/>
          <w:sz w:val="22"/>
          <w:szCs w:val="22"/>
          <w:lang w:val="ru-RU"/>
        </w:rPr>
      </w:pPr>
    </w:p>
    <w:p w:rsidR="00CD6D55" w:rsidRPr="005124BC" w:rsidRDefault="00CD6D55" w:rsidP="00CD6D55">
      <w:pPr>
        <w:jc w:val="center"/>
        <w:rPr>
          <w:b/>
          <w:color w:val="000000"/>
          <w:sz w:val="22"/>
          <w:szCs w:val="22"/>
          <w:lang w:val="ru-RU"/>
        </w:rPr>
      </w:pPr>
      <w:r w:rsidRPr="005124BC">
        <w:rPr>
          <w:b/>
          <w:color w:val="000000"/>
          <w:sz w:val="22"/>
          <w:szCs w:val="22"/>
          <w:lang w:val="ru-RU"/>
        </w:rPr>
        <w:t>6. УСЛОВИ ЗА УЧЕШЋЕ У ПОСТУПКУ ЈАВНЕ НАБАВКЕ</w:t>
      </w:r>
    </w:p>
    <w:p w:rsidR="00CD6D55" w:rsidRPr="005124BC" w:rsidRDefault="00CD6D55" w:rsidP="00CD6D55">
      <w:pPr>
        <w:jc w:val="center"/>
        <w:rPr>
          <w:b/>
          <w:color w:val="000000"/>
          <w:sz w:val="22"/>
          <w:szCs w:val="22"/>
          <w:lang w:val="ru-RU"/>
        </w:rPr>
      </w:pPr>
      <w:r w:rsidRPr="005124BC">
        <w:rPr>
          <w:b/>
          <w:color w:val="000000"/>
          <w:sz w:val="22"/>
          <w:szCs w:val="22"/>
          <w:lang w:val="ru-RU"/>
        </w:rPr>
        <w:t>(чл. 75. Закона о јавним набавкама)</w:t>
      </w:r>
    </w:p>
    <w:p w:rsidR="00CD6D55" w:rsidRPr="005124BC" w:rsidRDefault="00CD6D55" w:rsidP="00CD6D55">
      <w:pPr>
        <w:rPr>
          <w:sz w:val="22"/>
          <w:szCs w:val="22"/>
          <w:lang w:val="sr-Cyrl-CS"/>
        </w:rPr>
      </w:pPr>
    </w:p>
    <w:p w:rsidR="00CD6D55" w:rsidRPr="005124BC" w:rsidRDefault="00CD6D55" w:rsidP="00CD6D55">
      <w:pPr>
        <w:jc w:val="center"/>
        <w:rPr>
          <w:b/>
          <w:bCs/>
          <w:iCs/>
          <w:sz w:val="22"/>
          <w:szCs w:val="22"/>
          <w:lang w:val="ru-RU"/>
        </w:rPr>
      </w:pPr>
      <w:r w:rsidRPr="005124BC">
        <w:rPr>
          <w:b/>
          <w:bCs/>
          <w:iCs/>
          <w:sz w:val="22"/>
          <w:szCs w:val="22"/>
          <w:lang w:val="ru-RU"/>
        </w:rPr>
        <w:t>И</w:t>
      </w:r>
      <w:r w:rsidRPr="005124BC">
        <w:rPr>
          <w:b/>
          <w:bCs/>
          <w:iCs/>
          <w:sz w:val="22"/>
          <w:szCs w:val="22"/>
        </w:rPr>
        <w:t xml:space="preserve"> </w:t>
      </w:r>
      <w:r w:rsidRPr="005124BC">
        <w:rPr>
          <w:b/>
          <w:bCs/>
          <w:iCs/>
          <w:sz w:val="22"/>
          <w:szCs w:val="22"/>
          <w:lang w:val="ru-RU"/>
        </w:rPr>
        <w:t>З</w:t>
      </w:r>
      <w:r w:rsidRPr="005124BC">
        <w:rPr>
          <w:b/>
          <w:bCs/>
          <w:iCs/>
          <w:sz w:val="22"/>
          <w:szCs w:val="22"/>
        </w:rPr>
        <w:t xml:space="preserve"> </w:t>
      </w:r>
      <w:r w:rsidRPr="005124BC">
        <w:rPr>
          <w:b/>
          <w:bCs/>
          <w:iCs/>
          <w:sz w:val="22"/>
          <w:szCs w:val="22"/>
          <w:lang w:val="ru-RU"/>
        </w:rPr>
        <w:t>Ј</w:t>
      </w:r>
      <w:r w:rsidRPr="005124BC">
        <w:rPr>
          <w:b/>
          <w:bCs/>
          <w:iCs/>
          <w:sz w:val="22"/>
          <w:szCs w:val="22"/>
        </w:rPr>
        <w:t xml:space="preserve"> </w:t>
      </w:r>
      <w:r w:rsidRPr="005124BC">
        <w:rPr>
          <w:b/>
          <w:bCs/>
          <w:iCs/>
          <w:sz w:val="22"/>
          <w:szCs w:val="22"/>
          <w:lang w:val="ru-RU"/>
        </w:rPr>
        <w:t>А</w:t>
      </w:r>
      <w:r w:rsidRPr="005124BC">
        <w:rPr>
          <w:b/>
          <w:bCs/>
          <w:iCs/>
          <w:sz w:val="22"/>
          <w:szCs w:val="22"/>
        </w:rPr>
        <w:t xml:space="preserve"> </w:t>
      </w:r>
      <w:r w:rsidRPr="005124BC">
        <w:rPr>
          <w:b/>
          <w:bCs/>
          <w:iCs/>
          <w:sz w:val="22"/>
          <w:szCs w:val="22"/>
          <w:lang w:val="ru-RU"/>
        </w:rPr>
        <w:t>В</w:t>
      </w:r>
      <w:r w:rsidRPr="005124BC">
        <w:rPr>
          <w:b/>
          <w:bCs/>
          <w:iCs/>
          <w:sz w:val="22"/>
          <w:szCs w:val="22"/>
        </w:rPr>
        <w:t xml:space="preserve"> А </w:t>
      </w:r>
      <w:r w:rsidRPr="005124BC">
        <w:rPr>
          <w:b/>
          <w:bCs/>
          <w:iCs/>
          <w:sz w:val="22"/>
          <w:szCs w:val="22"/>
          <w:lang w:val="ru-RU"/>
        </w:rPr>
        <w:t xml:space="preserve"> О  И С П У Њ А В А Њ У  О Б А В Е З Н И Х  У С Л О В А</w:t>
      </w:r>
    </w:p>
    <w:p w:rsidR="00CD6D55" w:rsidRPr="005124BC" w:rsidRDefault="00CD6D55" w:rsidP="00CD6D55">
      <w:pPr>
        <w:jc w:val="center"/>
        <w:rPr>
          <w:b/>
          <w:bCs/>
          <w:iCs/>
          <w:sz w:val="22"/>
          <w:szCs w:val="22"/>
          <w:lang w:val="ru-RU"/>
        </w:rPr>
      </w:pPr>
    </w:p>
    <w:p w:rsidR="00CD6D55" w:rsidRPr="005124BC" w:rsidRDefault="00CD6D55" w:rsidP="00CD6D55">
      <w:pPr>
        <w:jc w:val="center"/>
        <w:rPr>
          <w:b/>
          <w:bCs/>
          <w:iCs/>
          <w:sz w:val="22"/>
          <w:szCs w:val="22"/>
          <w:lang w:val="ru-RU"/>
        </w:rPr>
      </w:pPr>
    </w:p>
    <w:p w:rsidR="00CD6D55" w:rsidRPr="005124BC" w:rsidRDefault="00CD6D55" w:rsidP="00CD6D55">
      <w:pPr>
        <w:spacing w:after="120"/>
        <w:jc w:val="both"/>
        <w:rPr>
          <w:bCs/>
          <w:iCs/>
          <w:sz w:val="22"/>
          <w:szCs w:val="22"/>
          <w:lang w:val="ru-RU"/>
        </w:rPr>
      </w:pPr>
      <w:r w:rsidRPr="005124BC">
        <w:rPr>
          <w:bCs/>
          <w:iCs/>
          <w:sz w:val="22"/>
          <w:szCs w:val="22"/>
          <w:lang w:val="ru-RU"/>
        </w:rPr>
        <w:tab/>
        <w:t xml:space="preserve">Под кривичном и материјалном одговорношћу </w:t>
      </w:r>
      <w:r w:rsidRPr="005124BC">
        <w:rPr>
          <w:b/>
          <w:bCs/>
          <w:iCs/>
          <w:sz w:val="22"/>
          <w:szCs w:val="22"/>
          <w:lang w:val="ru-RU"/>
        </w:rPr>
        <w:t>понуђач:</w:t>
      </w:r>
    </w:p>
    <w:p w:rsidR="00CD6D55" w:rsidRPr="005124BC" w:rsidRDefault="00CD6D55" w:rsidP="00CD6D55">
      <w:pPr>
        <w:spacing w:after="120"/>
        <w:jc w:val="both"/>
        <w:rPr>
          <w:bCs/>
          <w:iCs/>
          <w:sz w:val="22"/>
          <w:szCs w:val="22"/>
          <w:lang w:val="ru-RU"/>
        </w:rPr>
      </w:pPr>
      <w:r w:rsidRPr="005124BC">
        <w:rPr>
          <w:bCs/>
          <w:iCs/>
          <w:sz w:val="22"/>
          <w:szCs w:val="22"/>
          <w:lang w:val="ru-RU"/>
        </w:rPr>
        <w:t>__________________________________________________________________________________</w:t>
      </w:r>
    </w:p>
    <w:p w:rsidR="00CD6D55" w:rsidRPr="005124BC" w:rsidRDefault="00CD6D55" w:rsidP="00CD6D55">
      <w:pPr>
        <w:spacing w:after="120"/>
        <w:jc w:val="both"/>
        <w:rPr>
          <w:sz w:val="22"/>
          <w:szCs w:val="22"/>
        </w:rPr>
      </w:pPr>
      <w:r w:rsidRPr="005124BC">
        <w:rPr>
          <w:b/>
          <w:iCs/>
          <w:sz w:val="22"/>
          <w:szCs w:val="22"/>
          <w:lang w:val="ru-RU"/>
        </w:rPr>
        <w:t xml:space="preserve">ПОТВРЂУЈЕ </w:t>
      </w:r>
      <w:r w:rsidRPr="005124BC">
        <w:rPr>
          <w:iCs/>
          <w:sz w:val="22"/>
          <w:szCs w:val="22"/>
          <w:lang w:val="ru-RU"/>
        </w:rPr>
        <w:t xml:space="preserve">да </w:t>
      </w:r>
      <w:r w:rsidRPr="005124BC">
        <w:rPr>
          <w:bCs/>
          <w:iCs/>
          <w:sz w:val="22"/>
          <w:szCs w:val="22"/>
          <w:lang w:val="ru-RU"/>
        </w:rPr>
        <w:t xml:space="preserve">испуњава услове прописане чланом 75. Закона  о јавним набавкама за учешће у поступку  јавне набавке добара, редни </w:t>
      </w:r>
      <w:r w:rsidRPr="005124BC">
        <w:rPr>
          <w:bCs/>
          <w:iCs/>
          <w:color w:val="000000"/>
          <w:sz w:val="22"/>
          <w:szCs w:val="22"/>
          <w:lang w:val="ru-RU"/>
        </w:rPr>
        <w:t xml:space="preserve">број </w:t>
      </w:r>
      <w:r w:rsidR="00FC3126">
        <w:rPr>
          <w:bCs/>
          <w:iCs/>
          <w:color w:val="000000"/>
          <w:sz w:val="22"/>
          <w:szCs w:val="22"/>
          <w:lang w:val="ru-RU"/>
        </w:rPr>
        <w:t xml:space="preserve"> ЈНМВ </w:t>
      </w:r>
      <w:r w:rsidR="00FC3126" w:rsidRPr="00FC3126">
        <w:rPr>
          <w:b/>
          <w:bCs/>
          <w:iCs/>
          <w:color w:val="000000"/>
          <w:sz w:val="22"/>
          <w:szCs w:val="22"/>
          <w:lang w:val="ru-RU"/>
        </w:rPr>
        <w:t>10</w:t>
      </w:r>
      <w:r w:rsidRPr="005124BC">
        <w:rPr>
          <w:b/>
          <w:bCs/>
          <w:iCs/>
          <w:color w:val="000000"/>
          <w:sz w:val="22"/>
          <w:szCs w:val="22"/>
          <w:lang w:val="sr-Cyrl-CS"/>
        </w:rPr>
        <w:t>/201</w:t>
      </w:r>
      <w:r w:rsidR="00FC3126">
        <w:rPr>
          <w:b/>
          <w:bCs/>
          <w:iCs/>
          <w:color w:val="000000"/>
          <w:sz w:val="22"/>
          <w:szCs w:val="22"/>
          <w:lang w:val="sr-Cyrl-CS"/>
        </w:rPr>
        <w:t>8</w:t>
      </w:r>
      <w:r w:rsidRPr="005124BC">
        <w:rPr>
          <w:bCs/>
          <w:iCs/>
          <w:sz w:val="22"/>
          <w:szCs w:val="22"/>
          <w:lang w:val="ru-RU"/>
        </w:rPr>
        <w:t xml:space="preserve">, чији су </w:t>
      </w:r>
      <w:r w:rsidRPr="005124BC">
        <w:rPr>
          <w:bCs/>
          <w:iCs/>
          <w:sz w:val="22"/>
          <w:szCs w:val="22"/>
          <w:lang w:val="sr-Cyrl-CS"/>
        </w:rPr>
        <w:t>предмет</w:t>
      </w:r>
      <w:r w:rsidRPr="005124BC">
        <w:rPr>
          <w:sz w:val="22"/>
          <w:szCs w:val="22"/>
          <w:lang w:val="ru-RU"/>
        </w:rPr>
        <w:t xml:space="preserve"> добра –</w:t>
      </w:r>
      <w:r w:rsidR="00904088">
        <w:rPr>
          <w:sz w:val="18"/>
          <w:szCs w:val="18"/>
          <w:lang w:val="ru-RU"/>
        </w:rPr>
        <w:t>СРЕДСТАВА ЗА ХИГИЈЕНУ</w:t>
      </w:r>
      <w:r w:rsidR="005D3D32">
        <w:rPr>
          <w:sz w:val="22"/>
          <w:szCs w:val="22"/>
          <w:lang w:val="ru-RU"/>
        </w:rPr>
        <w:t>,</w:t>
      </w:r>
      <w:r w:rsidR="000A0AFF">
        <w:rPr>
          <w:sz w:val="22"/>
          <w:szCs w:val="22"/>
          <w:lang w:val="ru-RU"/>
        </w:rPr>
        <w:t xml:space="preserve"> за потребе </w:t>
      </w:r>
      <w:r w:rsidR="00594AD7">
        <w:rPr>
          <w:sz w:val="22"/>
          <w:szCs w:val="22"/>
          <w:lang w:val="ru-RU"/>
        </w:rPr>
        <w:t xml:space="preserve">ЦСР «Ужице» и </w:t>
      </w:r>
      <w:r w:rsidR="000A0AFF">
        <w:rPr>
          <w:sz w:val="22"/>
          <w:szCs w:val="22"/>
          <w:lang w:val="ru-RU"/>
        </w:rPr>
        <w:t>Дома за смештај старих на Забучју</w:t>
      </w:r>
      <w:r w:rsidRPr="005124BC">
        <w:rPr>
          <w:sz w:val="22"/>
          <w:szCs w:val="22"/>
        </w:rPr>
        <w:t>, и то:</w:t>
      </w:r>
    </w:p>
    <w:tbl>
      <w:tblPr>
        <w:tblW w:w="8789" w:type="dxa"/>
        <w:jc w:val="center"/>
        <w:tblLook w:val="01E0"/>
      </w:tblPr>
      <w:tblGrid>
        <w:gridCol w:w="606"/>
        <w:gridCol w:w="8183"/>
      </w:tblGrid>
      <w:tr w:rsidR="00CD6D55" w:rsidRPr="005124BC">
        <w:trPr>
          <w:trHeight w:val="907"/>
          <w:jc w:val="center"/>
        </w:trPr>
        <w:tc>
          <w:tcPr>
            <w:tcW w:w="606" w:type="dxa"/>
            <w:vAlign w:val="center"/>
          </w:tcPr>
          <w:p w:rsidR="00CD6D55" w:rsidRPr="005124BC" w:rsidRDefault="00CD6D55" w:rsidP="00CD6D55">
            <w:pPr>
              <w:tabs>
                <w:tab w:val="left" w:pos="1080"/>
              </w:tabs>
              <w:jc w:val="center"/>
              <w:rPr>
                <w:b/>
                <w:sz w:val="22"/>
                <w:szCs w:val="22"/>
              </w:rPr>
            </w:pPr>
          </w:p>
        </w:tc>
        <w:tc>
          <w:tcPr>
            <w:tcW w:w="8183" w:type="dxa"/>
            <w:shd w:val="clear" w:color="auto" w:fill="auto"/>
            <w:vAlign w:val="center"/>
          </w:tcPr>
          <w:p w:rsidR="00CD6D55" w:rsidRPr="005124BC" w:rsidRDefault="00CD6D55" w:rsidP="00CD6D55">
            <w:pPr>
              <w:tabs>
                <w:tab w:val="left" w:pos="1080"/>
              </w:tabs>
              <w:jc w:val="both"/>
              <w:rPr>
                <w:b/>
                <w:sz w:val="22"/>
                <w:szCs w:val="22"/>
                <w:lang w:val="ru-RU"/>
              </w:rPr>
            </w:pPr>
          </w:p>
          <w:p w:rsidR="00CD6D55" w:rsidRPr="005124BC" w:rsidRDefault="00CD6D55" w:rsidP="00CD6D55">
            <w:pPr>
              <w:tabs>
                <w:tab w:val="left" w:pos="1080"/>
              </w:tabs>
              <w:jc w:val="both"/>
              <w:rPr>
                <w:b/>
                <w:sz w:val="22"/>
                <w:szCs w:val="22"/>
                <w:lang w:val="ru-RU"/>
              </w:rPr>
            </w:pPr>
            <w:r w:rsidRPr="005124BC">
              <w:rPr>
                <w:b/>
                <w:sz w:val="22"/>
                <w:szCs w:val="22"/>
                <w:lang w:val="ru-RU"/>
              </w:rPr>
              <w:t xml:space="preserve">1. Да је регистрован код надлежног органа, односно уписан у одговарајући регистар </w:t>
            </w:r>
          </w:p>
          <w:p w:rsidR="00CD6D55" w:rsidRPr="005124BC" w:rsidRDefault="00CD6D55" w:rsidP="00CD6D55">
            <w:pPr>
              <w:tabs>
                <w:tab w:val="left" w:pos="1080"/>
              </w:tabs>
              <w:jc w:val="both"/>
              <w:rPr>
                <w:sz w:val="22"/>
                <w:szCs w:val="22"/>
                <w:lang w:val="sr-Cyrl-CS"/>
              </w:rPr>
            </w:pPr>
            <w:r w:rsidRPr="005124BC">
              <w:rPr>
                <w:sz w:val="22"/>
                <w:szCs w:val="22"/>
                <w:lang w:val="ru-RU"/>
              </w:rPr>
              <w:t>(члан 75. став 1. тачка 1) Закон</w:t>
            </w:r>
            <w:r w:rsidR="00FC3126">
              <w:rPr>
                <w:sz w:val="22"/>
                <w:szCs w:val="22"/>
                <w:lang w:val="ru-RU"/>
              </w:rPr>
              <w:t>а о јавним набавкама</w:t>
            </w:r>
            <w:r w:rsidRPr="005124BC">
              <w:rPr>
                <w:sz w:val="22"/>
                <w:szCs w:val="22"/>
              </w:rPr>
              <w:t>.</w:t>
            </w:r>
          </w:p>
        </w:tc>
      </w:tr>
      <w:tr w:rsidR="00CD6D55" w:rsidRPr="005124BC">
        <w:trPr>
          <w:trHeight w:val="907"/>
          <w:jc w:val="center"/>
        </w:trPr>
        <w:tc>
          <w:tcPr>
            <w:tcW w:w="606" w:type="dxa"/>
            <w:vAlign w:val="center"/>
          </w:tcPr>
          <w:p w:rsidR="00CD6D55" w:rsidRPr="005124BC" w:rsidRDefault="00CD6D55" w:rsidP="00CD6D55">
            <w:pPr>
              <w:tabs>
                <w:tab w:val="left" w:pos="1080"/>
              </w:tabs>
              <w:jc w:val="center"/>
              <w:rPr>
                <w:b/>
                <w:sz w:val="22"/>
                <w:szCs w:val="22"/>
              </w:rPr>
            </w:pPr>
          </w:p>
        </w:tc>
        <w:tc>
          <w:tcPr>
            <w:tcW w:w="8183" w:type="dxa"/>
            <w:shd w:val="clear" w:color="auto" w:fill="auto"/>
            <w:vAlign w:val="center"/>
          </w:tcPr>
          <w:p w:rsidR="00CD6D55" w:rsidRPr="005124BC" w:rsidRDefault="00CD6D55" w:rsidP="00CD6D55">
            <w:pPr>
              <w:tabs>
                <w:tab w:val="left" w:pos="1080"/>
              </w:tabs>
              <w:jc w:val="both"/>
              <w:rPr>
                <w:b/>
                <w:sz w:val="22"/>
                <w:szCs w:val="22"/>
                <w:lang w:val="ru-RU"/>
              </w:rPr>
            </w:pPr>
          </w:p>
          <w:p w:rsidR="00CD6D55" w:rsidRPr="005124BC" w:rsidRDefault="00CD6D55" w:rsidP="00CD6D55">
            <w:pPr>
              <w:tabs>
                <w:tab w:val="left" w:pos="1080"/>
              </w:tabs>
              <w:jc w:val="both"/>
              <w:rPr>
                <w:b/>
                <w:sz w:val="22"/>
                <w:szCs w:val="22"/>
                <w:lang w:val="ru-RU"/>
              </w:rPr>
            </w:pPr>
            <w:r w:rsidRPr="005124BC">
              <w:rPr>
                <w:b/>
                <w:sz w:val="22"/>
                <w:szCs w:val="22"/>
                <w:lang w:val="ru-RU"/>
              </w:rPr>
              <w:t>2. Да он и његов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CD6D55" w:rsidRPr="005124BC" w:rsidRDefault="00CD6D55" w:rsidP="00CD6D55">
            <w:pPr>
              <w:tabs>
                <w:tab w:val="left" w:pos="1080"/>
              </w:tabs>
              <w:jc w:val="both"/>
              <w:rPr>
                <w:sz w:val="22"/>
                <w:szCs w:val="22"/>
              </w:rPr>
            </w:pPr>
            <w:r w:rsidRPr="005124BC">
              <w:rPr>
                <w:sz w:val="22"/>
                <w:szCs w:val="22"/>
                <w:lang w:val="ru-RU"/>
              </w:rPr>
              <w:t xml:space="preserve"> (члан 75. став 1. тачка 2) Закона о јавним набавкама)</w:t>
            </w:r>
            <w:r w:rsidRPr="005124BC">
              <w:rPr>
                <w:sz w:val="22"/>
                <w:szCs w:val="22"/>
              </w:rPr>
              <w:t>.</w:t>
            </w:r>
          </w:p>
          <w:p w:rsidR="00CD6D55" w:rsidRPr="005124BC" w:rsidRDefault="00CD6D55" w:rsidP="00CD6D55">
            <w:pPr>
              <w:tabs>
                <w:tab w:val="left" w:pos="1080"/>
              </w:tabs>
              <w:jc w:val="both"/>
              <w:rPr>
                <w:sz w:val="22"/>
                <w:szCs w:val="22"/>
                <w:lang w:val="ru-RU"/>
              </w:rPr>
            </w:pPr>
          </w:p>
        </w:tc>
      </w:tr>
      <w:tr w:rsidR="00CD6D55" w:rsidRPr="005124BC">
        <w:trPr>
          <w:trHeight w:val="899"/>
          <w:jc w:val="center"/>
        </w:trPr>
        <w:tc>
          <w:tcPr>
            <w:tcW w:w="606" w:type="dxa"/>
            <w:vAlign w:val="center"/>
          </w:tcPr>
          <w:p w:rsidR="00CD6D55" w:rsidRPr="005124BC" w:rsidRDefault="00CD6D55" w:rsidP="00CD6D55">
            <w:pPr>
              <w:tabs>
                <w:tab w:val="left" w:pos="1080"/>
              </w:tabs>
              <w:jc w:val="center"/>
              <w:rPr>
                <w:b/>
                <w:sz w:val="22"/>
                <w:szCs w:val="22"/>
              </w:rPr>
            </w:pPr>
          </w:p>
        </w:tc>
        <w:tc>
          <w:tcPr>
            <w:tcW w:w="8183" w:type="dxa"/>
            <w:shd w:val="clear" w:color="auto" w:fill="auto"/>
            <w:vAlign w:val="center"/>
          </w:tcPr>
          <w:p w:rsidR="00CD6D55" w:rsidRPr="005124BC" w:rsidRDefault="00CD6D55" w:rsidP="00CD6D55">
            <w:pPr>
              <w:tabs>
                <w:tab w:val="left" w:pos="1080"/>
              </w:tabs>
              <w:jc w:val="both"/>
              <w:rPr>
                <w:b/>
                <w:sz w:val="22"/>
                <w:szCs w:val="22"/>
                <w:lang w:val="ru-RU"/>
              </w:rPr>
            </w:pPr>
            <w:r w:rsidRPr="005124BC">
              <w:rPr>
                <w:b/>
                <w:sz w:val="22"/>
                <w:szCs w:val="22"/>
                <w:lang w:val="ru-RU"/>
              </w:rPr>
              <w:t>3. Да му није изречена мера забране обављања делатности, која је на снази у време објављивања односно слања позива за подношење понуда</w:t>
            </w:r>
          </w:p>
          <w:p w:rsidR="00CD6D55" w:rsidRPr="005124BC" w:rsidRDefault="00CD6D55" w:rsidP="00CD6D55">
            <w:pPr>
              <w:tabs>
                <w:tab w:val="left" w:pos="1080"/>
              </w:tabs>
              <w:jc w:val="both"/>
              <w:rPr>
                <w:sz w:val="22"/>
                <w:szCs w:val="22"/>
              </w:rPr>
            </w:pPr>
            <w:r w:rsidRPr="005124BC">
              <w:rPr>
                <w:b/>
                <w:sz w:val="22"/>
                <w:szCs w:val="22"/>
                <w:lang w:val="ru-RU"/>
              </w:rPr>
              <w:t xml:space="preserve"> </w:t>
            </w:r>
            <w:r w:rsidRPr="005124BC">
              <w:rPr>
                <w:sz w:val="22"/>
                <w:szCs w:val="22"/>
                <w:lang w:val="ru-RU"/>
              </w:rPr>
              <w:t>(члан 75. став 1. тачка 3) Закона о јавним набавкама)</w:t>
            </w:r>
            <w:r w:rsidRPr="005124BC">
              <w:rPr>
                <w:sz w:val="22"/>
                <w:szCs w:val="22"/>
              </w:rPr>
              <w:t>.</w:t>
            </w:r>
          </w:p>
          <w:p w:rsidR="00CD6D55" w:rsidRPr="005124BC" w:rsidRDefault="00CD6D55" w:rsidP="00CD6D55">
            <w:pPr>
              <w:tabs>
                <w:tab w:val="left" w:pos="1080"/>
              </w:tabs>
              <w:jc w:val="both"/>
              <w:rPr>
                <w:b/>
                <w:sz w:val="22"/>
                <w:szCs w:val="22"/>
              </w:rPr>
            </w:pPr>
          </w:p>
        </w:tc>
      </w:tr>
      <w:tr w:rsidR="00CD6D55" w:rsidRPr="005124BC">
        <w:trPr>
          <w:trHeight w:val="1021"/>
          <w:jc w:val="center"/>
        </w:trPr>
        <w:tc>
          <w:tcPr>
            <w:tcW w:w="606" w:type="dxa"/>
            <w:vAlign w:val="center"/>
          </w:tcPr>
          <w:p w:rsidR="00CD6D55" w:rsidRPr="005124BC" w:rsidRDefault="00CD6D55" w:rsidP="00CD6D55">
            <w:pPr>
              <w:tabs>
                <w:tab w:val="left" w:pos="1080"/>
              </w:tabs>
              <w:jc w:val="center"/>
              <w:rPr>
                <w:b/>
                <w:sz w:val="22"/>
                <w:szCs w:val="22"/>
              </w:rPr>
            </w:pPr>
          </w:p>
        </w:tc>
        <w:tc>
          <w:tcPr>
            <w:tcW w:w="8183" w:type="dxa"/>
            <w:shd w:val="clear" w:color="auto" w:fill="auto"/>
            <w:vAlign w:val="center"/>
          </w:tcPr>
          <w:p w:rsidR="00CD6D55" w:rsidRPr="005124BC" w:rsidRDefault="00CD6D55" w:rsidP="00CD6D55">
            <w:pPr>
              <w:tabs>
                <w:tab w:val="left" w:pos="1080"/>
              </w:tabs>
              <w:jc w:val="both"/>
              <w:rPr>
                <w:b/>
                <w:sz w:val="22"/>
                <w:szCs w:val="22"/>
                <w:lang w:val="ru-RU"/>
              </w:rPr>
            </w:pPr>
            <w:r w:rsidRPr="005124BC">
              <w:rPr>
                <w:b/>
                <w:sz w:val="22"/>
                <w:szCs w:val="22"/>
                <w:lang w:val="ru-RU"/>
              </w:rPr>
              <w:t>4. 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CD6D55" w:rsidRPr="005124BC" w:rsidRDefault="00CD6D55" w:rsidP="00CD6D55">
            <w:pPr>
              <w:tabs>
                <w:tab w:val="left" w:pos="1080"/>
              </w:tabs>
              <w:jc w:val="both"/>
              <w:rPr>
                <w:sz w:val="22"/>
                <w:szCs w:val="22"/>
              </w:rPr>
            </w:pPr>
            <w:r w:rsidRPr="005124BC">
              <w:rPr>
                <w:b/>
                <w:sz w:val="22"/>
                <w:szCs w:val="22"/>
                <w:lang w:val="ru-RU"/>
              </w:rPr>
              <w:t xml:space="preserve"> </w:t>
            </w:r>
            <w:r w:rsidRPr="005124BC">
              <w:rPr>
                <w:sz w:val="22"/>
                <w:szCs w:val="22"/>
                <w:lang w:val="ru-RU"/>
              </w:rPr>
              <w:t>(члан 75. став 1. тачка 4) Закона о јавним набавкама)</w:t>
            </w:r>
            <w:r w:rsidRPr="005124BC">
              <w:rPr>
                <w:sz w:val="22"/>
                <w:szCs w:val="22"/>
              </w:rPr>
              <w:t>.</w:t>
            </w:r>
          </w:p>
          <w:p w:rsidR="00CD6D55" w:rsidRPr="005124BC" w:rsidRDefault="00CD6D55" w:rsidP="00CD6D55">
            <w:pPr>
              <w:tabs>
                <w:tab w:val="left" w:pos="1080"/>
              </w:tabs>
              <w:jc w:val="both"/>
              <w:rPr>
                <w:b/>
                <w:sz w:val="22"/>
                <w:szCs w:val="22"/>
              </w:rPr>
            </w:pPr>
          </w:p>
        </w:tc>
      </w:tr>
      <w:tr w:rsidR="00CD6D55" w:rsidRPr="005124BC">
        <w:trPr>
          <w:trHeight w:val="1021"/>
          <w:jc w:val="center"/>
        </w:trPr>
        <w:tc>
          <w:tcPr>
            <w:tcW w:w="606" w:type="dxa"/>
            <w:vAlign w:val="center"/>
          </w:tcPr>
          <w:p w:rsidR="00CD6D55" w:rsidRPr="005124BC" w:rsidRDefault="00CD6D55" w:rsidP="00CD6D55">
            <w:pPr>
              <w:tabs>
                <w:tab w:val="left" w:pos="1080"/>
              </w:tabs>
              <w:jc w:val="center"/>
              <w:rPr>
                <w:b/>
                <w:sz w:val="22"/>
                <w:szCs w:val="22"/>
              </w:rPr>
            </w:pPr>
          </w:p>
        </w:tc>
        <w:tc>
          <w:tcPr>
            <w:tcW w:w="8183" w:type="dxa"/>
            <w:shd w:val="clear" w:color="auto" w:fill="auto"/>
            <w:vAlign w:val="center"/>
          </w:tcPr>
          <w:p w:rsidR="00CD6D55" w:rsidRPr="005124BC" w:rsidRDefault="00CD6D55" w:rsidP="00CD6D55">
            <w:pPr>
              <w:tabs>
                <w:tab w:val="left" w:pos="1080"/>
              </w:tabs>
              <w:jc w:val="both"/>
              <w:rPr>
                <w:sz w:val="22"/>
                <w:szCs w:val="22"/>
              </w:rPr>
            </w:pPr>
            <w:r w:rsidRPr="005124BC">
              <w:rPr>
                <w:b/>
                <w:sz w:val="22"/>
                <w:szCs w:val="22"/>
                <w:lang w:val="sr-Cyrl-CS"/>
              </w:rPr>
              <w:t>5.</w:t>
            </w:r>
            <w:r w:rsidRPr="005124BC">
              <w:rPr>
                <w:sz w:val="22"/>
                <w:szCs w:val="22"/>
                <w:lang w:val="sr-Cyrl-CS"/>
              </w:rPr>
              <w:t xml:space="preserve"> </w:t>
            </w:r>
            <w:r w:rsidRPr="005124BC">
              <w:rPr>
                <w:sz w:val="22"/>
                <w:szCs w:val="22"/>
              </w:rPr>
              <w:t xml:space="preserve">Да ће важећу дозволу надлежног органа за обављање делатности која је предмет јавне набавке, </w:t>
            </w:r>
            <w:r w:rsidRPr="005124BC">
              <w:rPr>
                <w:b/>
                <w:sz w:val="22"/>
                <w:szCs w:val="22"/>
              </w:rPr>
              <w:t>ако је таква дозвола предвиђена посебним прописом</w:t>
            </w:r>
            <w:r w:rsidRPr="005124BC">
              <w:rPr>
                <w:sz w:val="22"/>
                <w:szCs w:val="22"/>
              </w:rPr>
              <w:t xml:space="preserve"> ( члан 75. став 1. тачка 5) Закона о јавним набавкама) доставити уз понуду, у копији.</w:t>
            </w:r>
          </w:p>
        </w:tc>
      </w:tr>
    </w:tbl>
    <w:p w:rsidR="00CD6D55" w:rsidRPr="005124BC" w:rsidRDefault="00CD6D55" w:rsidP="00CD6D55">
      <w:pPr>
        <w:rPr>
          <w:color w:val="FF0000"/>
          <w:sz w:val="22"/>
          <w:szCs w:val="22"/>
          <w:lang w:val="sr-Cyrl-CS"/>
        </w:rPr>
      </w:pPr>
    </w:p>
    <w:p w:rsidR="00CD6D55" w:rsidRPr="005124BC" w:rsidRDefault="00CD6D55" w:rsidP="00CD6D55">
      <w:pPr>
        <w:rPr>
          <w:b/>
          <w:bCs/>
          <w:iCs/>
          <w:sz w:val="22"/>
          <w:szCs w:val="22"/>
          <w:lang w:val="ru-RU"/>
        </w:rPr>
      </w:pPr>
      <w:r w:rsidRPr="005124BC">
        <w:rPr>
          <w:b/>
          <w:bCs/>
          <w:iCs/>
          <w:sz w:val="22"/>
          <w:szCs w:val="22"/>
        </w:rPr>
        <w:t xml:space="preserve"> </w:t>
      </w:r>
    </w:p>
    <w:p w:rsidR="00CD6D55" w:rsidRPr="005124BC" w:rsidRDefault="00CD6D55" w:rsidP="00CD6D55">
      <w:pPr>
        <w:spacing w:line="360" w:lineRule="auto"/>
        <w:rPr>
          <w:b/>
          <w:sz w:val="22"/>
          <w:szCs w:val="22"/>
          <w:lang w:val="ru-RU"/>
        </w:rPr>
      </w:pPr>
      <w:r w:rsidRPr="005124BC">
        <w:rPr>
          <w:sz w:val="22"/>
          <w:szCs w:val="22"/>
          <w:lang w:val="sr-Cyrl-CS"/>
        </w:rPr>
        <w:t>Место и</w:t>
      </w:r>
      <w:r w:rsidRPr="005124BC">
        <w:rPr>
          <w:sz w:val="22"/>
          <w:szCs w:val="22"/>
          <w:lang w:val="ru-RU"/>
        </w:rPr>
        <w:t xml:space="preserve"> датум</w:t>
      </w:r>
      <w:r w:rsidRPr="005124BC">
        <w:rPr>
          <w:sz w:val="22"/>
          <w:szCs w:val="22"/>
          <w:lang w:val="ru-RU"/>
        </w:rPr>
        <w:tab/>
      </w:r>
      <w:r w:rsidRPr="005124BC">
        <w:rPr>
          <w:sz w:val="22"/>
          <w:szCs w:val="22"/>
          <w:lang w:val="ru-RU"/>
        </w:rPr>
        <w:tab/>
      </w:r>
      <w:r w:rsidRPr="005124BC">
        <w:rPr>
          <w:sz w:val="22"/>
          <w:szCs w:val="22"/>
          <w:lang w:val="ru-RU"/>
        </w:rPr>
        <w:tab/>
      </w:r>
      <w:r w:rsidRPr="005124BC">
        <w:rPr>
          <w:sz w:val="22"/>
          <w:szCs w:val="22"/>
          <w:lang w:val="ru-RU"/>
        </w:rPr>
        <w:tab/>
      </w:r>
      <w:r w:rsidRPr="005124BC">
        <w:rPr>
          <w:sz w:val="22"/>
          <w:szCs w:val="22"/>
          <w:lang w:val="ru-RU"/>
        </w:rPr>
        <w:tab/>
      </w:r>
      <w:r w:rsidRPr="005124BC">
        <w:rPr>
          <w:sz w:val="22"/>
          <w:szCs w:val="22"/>
          <w:lang w:val="ru-RU"/>
        </w:rPr>
        <w:tab/>
        <w:t xml:space="preserve">                  </w:t>
      </w:r>
      <w:r w:rsidRPr="005124BC">
        <w:rPr>
          <w:sz w:val="22"/>
          <w:szCs w:val="22"/>
          <w:lang w:val="ru-RU"/>
        </w:rPr>
        <w:tab/>
        <w:t xml:space="preserve">    Понуђач</w:t>
      </w:r>
      <w:r w:rsidRPr="005124BC">
        <w:rPr>
          <w:sz w:val="22"/>
          <w:szCs w:val="22"/>
          <w:lang w:val="ru-RU"/>
        </w:rPr>
        <w:tab/>
      </w:r>
      <w:r w:rsidRPr="005124BC">
        <w:rPr>
          <w:sz w:val="22"/>
          <w:szCs w:val="22"/>
          <w:lang w:val="ru-RU"/>
        </w:rPr>
        <w:tab/>
      </w:r>
    </w:p>
    <w:p w:rsidR="00CD6D55" w:rsidRPr="005124BC" w:rsidRDefault="00CD6D55" w:rsidP="00CD6D55">
      <w:pPr>
        <w:rPr>
          <w:sz w:val="22"/>
          <w:szCs w:val="22"/>
          <w:lang w:val="sr-Cyrl-CS"/>
        </w:rPr>
      </w:pPr>
      <w:r w:rsidRPr="005124BC">
        <w:rPr>
          <w:sz w:val="22"/>
          <w:szCs w:val="22"/>
          <w:lang w:val="sr-Cyrl-CS"/>
        </w:rPr>
        <w:t>_______________, ___. ___. 201</w:t>
      </w:r>
      <w:r w:rsidR="00FC3126">
        <w:rPr>
          <w:sz w:val="22"/>
          <w:szCs w:val="22"/>
          <w:lang w:val="sr-Cyrl-CS"/>
        </w:rPr>
        <w:t>8</w:t>
      </w:r>
      <w:r w:rsidRPr="005124BC">
        <w:rPr>
          <w:sz w:val="22"/>
          <w:szCs w:val="22"/>
          <w:lang w:val="sr-Cyrl-CS"/>
        </w:rPr>
        <w:t>. године</w:t>
      </w:r>
      <w:r w:rsidRPr="005124BC">
        <w:rPr>
          <w:sz w:val="22"/>
          <w:szCs w:val="22"/>
          <w:lang w:val="sr-Cyrl-CS"/>
        </w:rPr>
        <w:tab/>
        <w:t xml:space="preserve">                          __________________________</w:t>
      </w:r>
    </w:p>
    <w:p w:rsidR="00CD6D55" w:rsidRPr="005124BC" w:rsidRDefault="004676D4" w:rsidP="00CD6D55">
      <w:pPr>
        <w:tabs>
          <w:tab w:val="left" w:pos="1441"/>
        </w:tabs>
        <w:rPr>
          <w:sz w:val="22"/>
          <w:szCs w:val="22"/>
          <w:lang w:val="sr-Cyrl-CS"/>
        </w:rPr>
      </w:pPr>
      <w:r w:rsidRPr="005124BC">
        <w:rPr>
          <w:sz w:val="22"/>
          <w:szCs w:val="22"/>
          <w:lang w:val="sr-Cyrl-CS"/>
        </w:rPr>
        <w:t xml:space="preserve">                                  </w:t>
      </w:r>
      <w:r w:rsidR="00CD6D55" w:rsidRPr="005124BC">
        <w:rPr>
          <w:sz w:val="22"/>
          <w:szCs w:val="22"/>
        </w:rPr>
        <w:tab/>
      </w:r>
      <w:r w:rsidR="00CD6D55" w:rsidRPr="005124BC">
        <w:rPr>
          <w:sz w:val="22"/>
          <w:szCs w:val="22"/>
        </w:rPr>
        <w:tab/>
      </w:r>
      <w:r w:rsidR="00CD6D55" w:rsidRPr="005124BC">
        <w:rPr>
          <w:sz w:val="22"/>
          <w:szCs w:val="22"/>
        </w:rPr>
        <w:tab/>
      </w:r>
      <w:r w:rsidR="00CD6D55" w:rsidRPr="005124BC">
        <w:rPr>
          <w:sz w:val="22"/>
          <w:szCs w:val="22"/>
        </w:rPr>
        <w:tab/>
        <w:t xml:space="preserve">   </w:t>
      </w:r>
      <w:r w:rsidR="00CD6D55" w:rsidRPr="005124BC">
        <w:rPr>
          <w:sz w:val="22"/>
          <w:szCs w:val="22"/>
          <w:lang w:val="sr-Cyrl-CS"/>
        </w:rPr>
        <w:t xml:space="preserve">             (потпис и печат овлашћеног лица)</w:t>
      </w:r>
    </w:p>
    <w:p w:rsidR="00CD6D55" w:rsidRPr="005124BC" w:rsidRDefault="00CD6D55" w:rsidP="00CD6D55">
      <w:pPr>
        <w:rPr>
          <w:sz w:val="22"/>
          <w:szCs w:val="22"/>
          <w:lang w:val="sr-Cyrl-CS"/>
        </w:rPr>
      </w:pPr>
    </w:p>
    <w:p w:rsidR="00CD6D55" w:rsidRPr="005124BC" w:rsidRDefault="00CD6D55" w:rsidP="00CD6D55">
      <w:pPr>
        <w:jc w:val="center"/>
        <w:rPr>
          <w:b/>
          <w:bCs/>
          <w:iCs/>
          <w:sz w:val="22"/>
          <w:szCs w:val="22"/>
          <w:lang w:val="sr-Cyrl-CS"/>
        </w:rPr>
      </w:pPr>
    </w:p>
    <w:p w:rsidR="00CD6D55" w:rsidRPr="005124BC" w:rsidRDefault="00CD6D55" w:rsidP="00CD6D55">
      <w:pPr>
        <w:jc w:val="center"/>
        <w:rPr>
          <w:b/>
          <w:bCs/>
          <w:iCs/>
          <w:sz w:val="22"/>
          <w:szCs w:val="22"/>
          <w:lang w:val="sr-Cyrl-CS"/>
        </w:rPr>
      </w:pPr>
    </w:p>
    <w:p w:rsidR="00CD6D55" w:rsidRPr="005124BC" w:rsidRDefault="00CD6D55" w:rsidP="00CD6D55">
      <w:pPr>
        <w:jc w:val="center"/>
        <w:rPr>
          <w:b/>
          <w:bCs/>
          <w:iCs/>
          <w:sz w:val="22"/>
          <w:szCs w:val="22"/>
          <w:lang w:val="sr-Cyrl-CS"/>
        </w:rPr>
      </w:pPr>
    </w:p>
    <w:p w:rsidR="00CD6D55" w:rsidRPr="005124BC" w:rsidRDefault="00CD6D55" w:rsidP="00CD6D55">
      <w:pPr>
        <w:jc w:val="center"/>
        <w:rPr>
          <w:b/>
          <w:bCs/>
          <w:iCs/>
          <w:sz w:val="22"/>
          <w:szCs w:val="22"/>
          <w:lang w:val="sr-Cyrl-CS"/>
        </w:rPr>
      </w:pPr>
    </w:p>
    <w:p w:rsidR="00CD6D55" w:rsidRPr="005124BC" w:rsidRDefault="00CD6D55" w:rsidP="00CD6D55">
      <w:pPr>
        <w:jc w:val="center"/>
        <w:rPr>
          <w:b/>
          <w:bCs/>
          <w:iCs/>
          <w:sz w:val="22"/>
          <w:szCs w:val="22"/>
          <w:lang w:val="sr-Cyrl-CS"/>
        </w:rPr>
      </w:pPr>
    </w:p>
    <w:p w:rsidR="00CD6D55" w:rsidRPr="005124BC" w:rsidRDefault="00CD6D55" w:rsidP="00CD6D55">
      <w:pPr>
        <w:jc w:val="center"/>
        <w:rPr>
          <w:b/>
          <w:bCs/>
          <w:iCs/>
          <w:sz w:val="22"/>
          <w:szCs w:val="22"/>
          <w:lang w:val="sr-Cyrl-CS"/>
        </w:rPr>
      </w:pPr>
    </w:p>
    <w:p w:rsidR="00CD6D55" w:rsidRPr="005124BC" w:rsidRDefault="00CD6D55" w:rsidP="00CD6D55">
      <w:pPr>
        <w:jc w:val="center"/>
        <w:rPr>
          <w:b/>
          <w:bCs/>
          <w:iCs/>
          <w:sz w:val="22"/>
          <w:szCs w:val="22"/>
          <w:lang w:val="sr-Cyrl-CS"/>
        </w:rPr>
      </w:pPr>
    </w:p>
    <w:p w:rsidR="00CD6D55" w:rsidRDefault="00CD6D55" w:rsidP="00CD6D55">
      <w:pPr>
        <w:tabs>
          <w:tab w:val="left" w:pos="1418"/>
        </w:tabs>
        <w:spacing w:line="360" w:lineRule="auto"/>
        <w:ind w:left="-720" w:right="-360"/>
        <w:rPr>
          <w:sz w:val="22"/>
          <w:szCs w:val="22"/>
          <w:lang w:val="sr-Cyrl-CS"/>
        </w:rPr>
      </w:pPr>
      <w:r w:rsidRPr="005124BC">
        <w:rPr>
          <w:sz w:val="22"/>
          <w:szCs w:val="22"/>
          <w:lang w:val="sr-Cyrl-CS"/>
        </w:rPr>
        <w:t xml:space="preserve">                </w:t>
      </w:r>
    </w:p>
    <w:p w:rsidR="00AF6B9A" w:rsidRDefault="00AF6B9A" w:rsidP="00CD6D55">
      <w:pPr>
        <w:tabs>
          <w:tab w:val="left" w:pos="1418"/>
        </w:tabs>
        <w:spacing w:line="360" w:lineRule="auto"/>
        <w:ind w:left="-720" w:right="-360"/>
        <w:rPr>
          <w:sz w:val="22"/>
          <w:szCs w:val="22"/>
          <w:lang w:val="sr-Cyrl-CS"/>
        </w:rPr>
      </w:pPr>
    </w:p>
    <w:p w:rsidR="00AF6B9A" w:rsidRDefault="00AF6B9A" w:rsidP="00CD6D55">
      <w:pPr>
        <w:tabs>
          <w:tab w:val="left" w:pos="1418"/>
        </w:tabs>
        <w:spacing w:line="360" w:lineRule="auto"/>
        <w:ind w:left="-720" w:right="-360"/>
        <w:rPr>
          <w:sz w:val="22"/>
          <w:szCs w:val="22"/>
          <w:lang w:val="sr-Cyrl-CS"/>
        </w:rPr>
      </w:pPr>
    </w:p>
    <w:p w:rsidR="00AF6B9A" w:rsidRDefault="00AF6B9A" w:rsidP="00CD6D55">
      <w:pPr>
        <w:tabs>
          <w:tab w:val="left" w:pos="1418"/>
        </w:tabs>
        <w:spacing w:line="360" w:lineRule="auto"/>
        <w:ind w:left="-720" w:right="-360"/>
        <w:rPr>
          <w:sz w:val="22"/>
          <w:szCs w:val="22"/>
          <w:lang w:val="sr-Cyrl-CS"/>
        </w:rPr>
      </w:pPr>
    </w:p>
    <w:p w:rsidR="00CD6D55" w:rsidRPr="005124BC" w:rsidRDefault="00CD6D55" w:rsidP="00CD6D55">
      <w:pPr>
        <w:tabs>
          <w:tab w:val="left" w:pos="1418"/>
        </w:tabs>
        <w:spacing w:line="360" w:lineRule="auto"/>
        <w:ind w:left="-720" w:right="-360"/>
        <w:jc w:val="center"/>
        <w:rPr>
          <w:b/>
          <w:sz w:val="22"/>
          <w:szCs w:val="22"/>
          <w:lang w:val="sr-Cyrl-CS"/>
        </w:rPr>
      </w:pPr>
    </w:p>
    <w:p w:rsidR="00F96707" w:rsidRDefault="00F96707" w:rsidP="006F19C8">
      <w:pPr>
        <w:tabs>
          <w:tab w:val="left" w:pos="1418"/>
        </w:tabs>
        <w:spacing w:line="360" w:lineRule="auto"/>
        <w:ind w:right="-360"/>
        <w:rPr>
          <w:b/>
          <w:sz w:val="22"/>
          <w:szCs w:val="22"/>
          <w:lang w:val="sr-Cyrl-CS"/>
        </w:rPr>
      </w:pPr>
    </w:p>
    <w:p w:rsidR="00F96707" w:rsidRDefault="00F96707" w:rsidP="00CD6D55">
      <w:pPr>
        <w:tabs>
          <w:tab w:val="left" w:pos="1418"/>
        </w:tabs>
        <w:spacing w:line="360" w:lineRule="auto"/>
        <w:ind w:left="-720" w:right="-360"/>
        <w:jc w:val="center"/>
        <w:rPr>
          <w:b/>
          <w:sz w:val="22"/>
          <w:szCs w:val="22"/>
          <w:lang w:val="sr-Cyrl-CS"/>
        </w:rPr>
      </w:pPr>
    </w:p>
    <w:p w:rsidR="00CD6D55" w:rsidRPr="005124BC" w:rsidRDefault="00CD6D55" w:rsidP="00CD6D55">
      <w:pPr>
        <w:tabs>
          <w:tab w:val="left" w:pos="1418"/>
        </w:tabs>
        <w:spacing w:line="360" w:lineRule="auto"/>
        <w:ind w:left="-720" w:right="-360"/>
        <w:jc w:val="center"/>
        <w:rPr>
          <w:b/>
          <w:sz w:val="22"/>
          <w:szCs w:val="22"/>
          <w:lang w:val="sr-Cyrl-CS"/>
        </w:rPr>
      </w:pPr>
      <w:r w:rsidRPr="005124BC">
        <w:rPr>
          <w:b/>
          <w:sz w:val="22"/>
          <w:szCs w:val="22"/>
          <w:lang w:val="sr-Cyrl-CS"/>
        </w:rPr>
        <w:t xml:space="preserve">7. </w:t>
      </w:r>
      <w:r w:rsidRPr="005124BC">
        <w:rPr>
          <w:b/>
          <w:sz w:val="22"/>
          <w:szCs w:val="22"/>
        </w:rPr>
        <w:t xml:space="preserve">СПОРАЗУМ ЧЛАНОВА ГРУПЕ </w:t>
      </w:r>
      <w:r w:rsidRPr="005124BC">
        <w:rPr>
          <w:b/>
          <w:sz w:val="22"/>
          <w:szCs w:val="22"/>
          <w:lang w:val="sr-Cyrl-CS"/>
        </w:rPr>
        <w:t xml:space="preserve">ПОНУЂАЧА </w:t>
      </w:r>
      <w:r w:rsidRPr="005124BC">
        <w:rPr>
          <w:b/>
          <w:sz w:val="22"/>
          <w:szCs w:val="22"/>
        </w:rPr>
        <w:t>КОЈИ ПОДНОСЕ ЗАЈЕДНИЧКУ ПОНУДУ</w:t>
      </w:r>
    </w:p>
    <w:p w:rsidR="00CD6D55" w:rsidRPr="005124BC" w:rsidRDefault="00CD6D55" w:rsidP="00CD6D55">
      <w:pPr>
        <w:tabs>
          <w:tab w:val="left" w:pos="1418"/>
        </w:tabs>
        <w:spacing w:line="360" w:lineRule="auto"/>
        <w:ind w:left="-720" w:right="-360"/>
        <w:jc w:val="center"/>
        <w:rPr>
          <w:b/>
          <w:sz w:val="22"/>
          <w:szCs w:val="22"/>
          <w:lang w:val="sr-Cyrl-CS"/>
        </w:rPr>
      </w:pPr>
      <w:r w:rsidRPr="005124BC">
        <w:rPr>
          <w:b/>
          <w:sz w:val="22"/>
          <w:szCs w:val="22"/>
          <w:lang w:val="sr-Cyrl-CS"/>
        </w:rPr>
        <w:t>(</w:t>
      </w:r>
      <w:r w:rsidRPr="005124BC">
        <w:rPr>
          <w:b/>
          <w:sz w:val="22"/>
          <w:szCs w:val="22"/>
          <w:u w:val="single"/>
          <w:lang w:val="sr-Cyrl-CS"/>
        </w:rPr>
        <w:t>уколико се подноси заједничка понуда</w:t>
      </w:r>
      <w:r w:rsidRPr="005124BC">
        <w:rPr>
          <w:b/>
          <w:sz w:val="22"/>
          <w:szCs w:val="22"/>
          <w:lang w:val="sr-Cyrl-CS"/>
        </w:rPr>
        <w:t>)</w:t>
      </w:r>
    </w:p>
    <w:p w:rsidR="00CD6D55" w:rsidRPr="005124BC" w:rsidRDefault="00CD6D55" w:rsidP="00CD6D55">
      <w:pPr>
        <w:tabs>
          <w:tab w:val="left" w:pos="1418"/>
        </w:tabs>
        <w:spacing w:line="360" w:lineRule="auto"/>
        <w:ind w:left="-720" w:right="-360"/>
        <w:jc w:val="center"/>
        <w:rPr>
          <w:rFonts w:eastAsia="TimesNewRomanPSMT"/>
          <w:sz w:val="22"/>
          <w:szCs w:val="22"/>
          <w:lang w:val="sr-Cyrl-CS"/>
        </w:rPr>
      </w:pPr>
    </w:p>
    <w:p w:rsidR="00CD6D55" w:rsidRPr="005124BC" w:rsidRDefault="00CD6D55" w:rsidP="00CD6D55">
      <w:pPr>
        <w:autoSpaceDE w:val="0"/>
        <w:autoSpaceDN w:val="0"/>
        <w:adjustRightInd w:val="0"/>
        <w:spacing w:line="360" w:lineRule="auto"/>
        <w:ind w:left="-720" w:right="-540"/>
        <w:jc w:val="center"/>
        <w:rPr>
          <w:b/>
          <w:sz w:val="22"/>
          <w:szCs w:val="22"/>
          <w:lang w:val="sr-Cyrl-CS"/>
        </w:rPr>
      </w:pPr>
      <w:r w:rsidRPr="005124BC">
        <w:rPr>
          <w:sz w:val="22"/>
          <w:szCs w:val="22"/>
        </w:rPr>
        <w:t>Број понуде:____________</w:t>
      </w:r>
      <w:r w:rsidRPr="005124BC">
        <w:rPr>
          <w:sz w:val="22"/>
          <w:szCs w:val="22"/>
          <w:lang w:val="sr-Cyrl-CS"/>
        </w:rPr>
        <w:t xml:space="preserve">_________ </w:t>
      </w:r>
      <w:r w:rsidRPr="005124BC">
        <w:rPr>
          <w:b/>
          <w:sz w:val="22"/>
          <w:szCs w:val="22"/>
          <w:lang w:val="sr-Cyrl-CS"/>
        </w:rPr>
        <w:t>( попуњава понуђач)</w:t>
      </w:r>
    </w:p>
    <w:p w:rsidR="00CD6D55" w:rsidRDefault="00CD6D55" w:rsidP="005D3C71">
      <w:pPr>
        <w:autoSpaceDE w:val="0"/>
        <w:autoSpaceDN w:val="0"/>
        <w:adjustRightInd w:val="0"/>
        <w:jc w:val="both"/>
        <w:rPr>
          <w:sz w:val="22"/>
          <w:szCs w:val="22"/>
          <w:lang w:val="sr-Cyrl-CS"/>
        </w:rPr>
      </w:pPr>
      <w:r w:rsidRPr="005124BC">
        <w:rPr>
          <w:sz w:val="22"/>
          <w:szCs w:val="22"/>
        </w:rPr>
        <w:t xml:space="preserve">Изјављујемо да наступамо као група понуђача </w:t>
      </w:r>
      <w:r w:rsidRPr="005124BC">
        <w:rPr>
          <w:sz w:val="22"/>
          <w:szCs w:val="22"/>
          <w:lang w:val="sr-Cyrl-CS"/>
        </w:rPr>
        <w:t>у поступку јавне набавке добара-</w:t>
      </w:r>
      <w:r w:rsidRPr="005124BC">
        <w:rPr>
          <w:sz w:val="22"/>
          <w:szCs w:val="22"/>
          <w:lang w:val="ru-RU"/>
        </w:rPr>
        <w:t xml:space="preserve"> </w:t>
      </w:r>
      <w:r w:rsidR="00904088">
        <w:rPr>
          <w:sz w:val="22"/>
          <w:szCs w:val="22"/>
          <w:lang w:val="ru-RU"/>
        </w:rPr>
        <w:t>средства за одржавање хигијене</w:t>
      </w:r>
      <w:r w:rsidR="005D3D32">
        <w:rPr>
          <w:sz w:val="22"/>
          <w:szCs w:val="22"/>
          <w:lang w:val="ru-RU"/>
        </w:rPr>
        <w:t xml:space="preserve">, </w:t>
      </w:r>
      <w:r w:rsidR="000A0AFF">
        <w:rPr>
          <w:sz w:val="22"/>
          <w:szCs w:val="22"/>
          <w:lang w:val="ru-RU"/>
        </w:rPr>
        <w:t xml:space="preserve"> за потребе</w:t>
      </w:r>
      <w:r w:rsidR="00594AD7">
        <w:rPr>
          <w:sz w:val="22"/>
          <w:szCs w:val="22"/>
          <w:lang w:val="ru-RU"/>
        </w:rPr>
        <w:t xml:space="preserve"> ЦСР «Ужице» и</w:t>
      </w:r>
      <w:r w:rsidR="000A0AFF">
        <w:rPr>
          <w:sz w:val="22"/>
          <w:szCs w:val="22"/>
          <w:lang w:val="ru-RU"/>
        </w:rPr>
        <w:t xml:space="preserve"> Дома за смештај старих на Забучју</w:t>
      </w:r>
      <w:r w:rsidRPr="005124BC">
        <w:rPr>
          <w:sz w:val="22"/>
          <w:szCs w:val="22"/>
        </w:rPr>
        <w:t>,</w:t>
      </w:r>
      <w:r w:rsidRPr="005124BC">
        <w:rPr>
          <w:sz w:val="22"/>
          <w:szCs w:val="22"/>
          <w:lang w:val="sr-Cyrl-CS"/>
        </w:rPr>
        <w:t xml:space="preserve"> редни број </w:t>
      </w:r>
      <w:r w:rsidR="00F96707">
        <w:rPr>
          <w:sz w:val="22"/>
          <w:szCs w:val="22"/>
          <w:lang w:val="sr-Cyrl-CS"/>
        </w:rPr>
        <w:t>ЈНМВ бр. 10/2018.</w:t>
      </w:r>
    </w:p>
    <w:p w:rsidR="005D3C71" w:rsidRPr="005124BC" w:rsidRDefault="005D3C71" w:rsidP="005D3C71">
      <w:pPr>
        <w:autoSpaceDE w:val="0"/>
        <w:autoSpaceDN w:val="0"/>
        <w:adjustRightInd w:val="0"/>
        <w:jc w:val="both"/>
        <w:rPr>
          <w:sz w:val="22"/>
          <w:szCs w:val="22"/>
          <w:lang w:val="sr-Cyrl-CS"/>
        </w:rPr>
      </w:pPr>
    </w:p>
    <w:p w:rsidR="00CD6D55" w:rsidRPr="005124BC" w:rsidRDefault="00CD6D55" w:rsidP="00CD6D55">
      <w:pPr>
        <w:pStyle w:val="NormalWeb"/>
        <w:spacing w:before="0" w:beforeAutospacing="0"/>
        <w:jc w:val="both"/>
        <w:rPr>
          <w:sz w:val="22"/>
          <w:szCs w:val="22"/>
          <w:lang w:val="sr-Cyrl-CS"/>
        </w:rPr>
      </w:pPr>
      <w:r w:rsidRPr="005124BC">
        <w:rPr>
          <w:sz w:val="22"/>
          <w:szCs w:val="22"/>
        </w:rPr>
        <w:t>Овлашћујемо члана групе _______________________________________ да</w:t>
      </w:r>
      <w:r w:rsidRPr="005124BC">
        <w:rPr>
          <w:sz w:val="22"/>
          <w:szCs w:val="22"/>
          <w:lang w:val="sr-Cyrl-CS"/>
        </w:rPr>
        <w:t xml:space="preserve"> </w:t>
      </w:r>
      <w:r w:rsidRPr="005124BC">
        <w:rPr>
          <w:sz w:val="22"/>
          <w:szCs w:val="22"/>
        </w:rPr>
        <w:t xml:space="preserve">у име и за рачун осталих чланова групе иступа пред </w:t>
      </w:r>
      <w:r w:rsidRPr="005124BC">
        <w:rPr>
          <w:sz w:val="22"/>
          <w:szCs w:val="22"/>
          <w:lang w:val="sr-Cyrl-CS"/>
        </w:rPr>
        <w:t>Н</w:t>
      </w:r>
      <w:r w:rsidRPr="005124BC">
        <w:rPr>
          <w:sz w:val="22"/>
          <w:szCs w:val="22"/>
        </w:rPr>
        <w:t>аручиоцем, који ће у име групе понуђача потписати уговор,</w:t>
      </w:r>
      <w:r w:rsidRPr="005124BC">
        <w:rPr>
          <w:sz w:val="22"/>
          <w:szCs w:val="22"/>
          <w:lang w:val="sr-Cyrl-CS"/>
        </w:rPr>
        <w:t xml:space="preserve"> </w:t>
      </w:r>
      <w:r w:rsidRPr="005124BC">
        <w:rPr>
          <w:sz w:val="22"/>
          <w:szCs w:val="22"/>
        </w:rPr>
        <w:t xml:space="preserve"> који ће издати рачун Наручиоцу </w:t>
      </w:r>
      <w:r w:rsidRPr="005124BC">
        <w:rPr>
          <w:sz w:val="22"/>
          <w:szCs w:val="22"/>
          <w:lang w:val="sr-Cyrl-CS"/>
        </w:rPr>
        <w:t>(попуњава понуђач)</w:t>
      </w:r>
      <w:r w:rsidRPr="005124BC">
        <w:rPr>
          <w:sz w:val="22"/>
          <w:szCs w:val="22"/>
        </w:rPr>
        <w:t>.</w:t>
      </w:r>
    </w:p>
    <w:p w:rsidR="00CD6D55" w:rsidRPr="005124BC" w:rsidRDefault="00CD6D55" w:rsidP="00CD6D55">
      <w:pPr>
        <w:pStyle w:val="NormalWeb"/>
        <w:spacing w:before="0" w:beforeAutospacing="0" w:after="0"/>
        <w:jc w:val="both"/>
        <w:rPr>
          <w:sz w:val="22"/>
          <w:szCs w:val="22"/>
          <w:lang w:val="sr-Cyrl-CS"/>
        </w:rPr>
      </w:pPr>
      <w:r w:rsidRPr="005124BC">
        <w:rPr>
          <w:sz w:val="22"/>
          <w:szCs w:val="22"/>
        </w:rPr>
        <w:t>Број рачуна на који ће бити извршено плаћање______________________</w:t>
      </w:r>
      <w:r w:rsidRPr="005124BC">
        <w:rPr>
          <w:sz w:val="22"/>
          <w:szCs w:val="22"/>
          <w:lang w:val="sr-Cyrl-CS"/>
        </w:rPr>
        <w:t>______________</w:t>
      </w:r>
    </w:p>
    <w:p w:rsidR="00CD6D55" w:rsidRPr="005124BC" w:rsidRDefault="00CD6D55" w:rsidP="00CD6D55">
      <w:pPr>
        <w:pStyle w:val="NormalWeb"/>
        <w:spacing w:before="0" w:beforeAutospacing="0" w:after="0"/>
        <w:jc w:val="both"/>
        <w:rPr>
          <w:sz w:val="22"/>
          <w:szCs w:val="22"/>
          <w:lang w:val="sr-Cyrl-CS"/>
        </w:rPr>
      </w:pPr>
      <w:r w:rsidRPr="005124BC">
        <w:rPr>
          <w:sz w:val="22"/>
          <w:szCs w:val="22"/>
        </w:rPr>
        <w:t xml:space="preserve"> банка________________</w:t>
      </w:r>
      <w:r w:rsidRPr="005124BC">
        <w:rPr>
          <w:sz w:val="22"/>
          <w:szCs w:val="22"/>
          <w:lang w:val="sr-Cyrl-CS"/>
        </w:rPr>
        <w:t>____________________________________</w:t>
      </w:r>
      <w:r w:rsidRPr="005124BC">
        <w:rPr>
          <w:b/>
          <w:sz w:val="22"/>
          <w:szCs w:val="22"/>
        </w:rPr>
        <w:t>(</w:t>
      </w:r>
      <w:r w:rsidRPr="005124BC">
        <w:rPr>
          <w:b/>
          <w:sz w:val="22"/>
          <w:szCs w:val="22"/>
          <w:lang w:val="sr-Cyrl-CS"/>
        </w:rPr>
        <w:t>попуњава понуђач)</w:t>
      </w:r>
      <w:r w:rsidRPr="005124BC">
        <w:rPr>
          <w:b/>
          <w:sz w:val="22"/>
          <w:szCs w:val="22"/>
        </w:rPr>
        <w:t>.</w:t>
      </w:r>
      <w:r w:rsidRPr="005124BC">
        <w:rPr>
          <w:sz w:val="22"/>
          <w:szCs w:val="22"/>
        </w:rPr>
        <w:t xml:space="preserve"> </w:t>
      </w:r>
    </w:p>
    <w:p w:rsidR="00CD6D55" w:rsidRPr="005124BC" w:rsidRDefault="00CD6D55" w:rsidP="00CD6D55">
      <w:pPr>
        <w:pStyle w:val="NormalWeb"/>
        <w:spacing w:before="0" w:beforeAutospacing="0" w:after="0"/>
        <w:jc w:val="both"/>
        <w:rPr>
          <w:color w:val="0000FF"/>
          <w:sz w:val="22"/>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2"/>
        <w:gridCol w:w="2993"/>
        <w:gridCol w:w="2993"/>
      </w:tblGrid>
      <w:tr w:rsidR="00CD6D55" w:rsidRPr="005124BC">
        <w:tc>
          <w:tcPr>
            <w:tcW w:w="2992" w:type="dxa"/>
            <w:vAlign w:val="center"/>
          </w:tcPr>
          <w:p w:rsidR="00CD6D55" w:rsidRPr="005124BC" w:rsidRDefault="00CD6D55" w:rsidP="00CD6D55">
            <w:pPr>
              <w:autoSpaceDE w:val="0"/>
              <w:autoSpaceDN w:val="0"/>
              <w:adjustRightInd w:val="0"/>
              <w:jc w:val="center"/>
              <w:rPr>
                <w:b/>
                <w:sz w:val="22"/>
                <w:szCs w:val="22"/>
              </w:rPr>
            </w:pPr>
            <w:r w:rsidRPr="005124BC">
              <w:rPr>
                <w:b/>
                <w:sz w:val="22"/>
                <w:szCs w:val="22"/>
              </w:rPr>
              <w:t>ПУН НАЗИВ И</w:t>
            </w:r>
          </w:p>
          <w:p w:rsidR="00CD6D55" w:rsidRPr="005124BC" w:rsidRDefault="00CD6D55" w:rsidP="00CD6D55">
            <w:pPr>
              <w:autoSpaceDE w:val="0"/>
              <w:autoSpaceDN w:val="0"/>
              <w:adjustRightInd w:val="0"/>
              <w:jc w:val="center"/>
              <w:rPr>
                <w:b/>
                <w:sz w:val="22"/>
                <w:szCs w:val="22"/>
              </w:rPr>
            </w:pPr>
            <w:r w:rsidRPr="005124BC">
              <w:rPr>
                <w:b/>
                <w:sz w:val="22"/>
                <w:szCs w:val="22"/>
              </w:rPr>
              <w:t>СЕДИШТЕ,</w:t>
            </w:r>
          </w:p>
          <w:p w:rsidR="00CD6D55" w:rsidRPr="005124BC" w:rsidRDefault="00CD6D55" w:rsidP="00CD6D55">
            <w:pPr>
              <w:autoSpaceDE w:val="0"/>
              <w:autoSpaceDN w:val="0"/>
              <w:adjustRightInd w:val="0"/>
              <w:jc w:val="center"/>
              <w:rPr>
                <w:b/>
                <w:sz w:val="22"/>
                <w:szCs w:val="22"/>
                <w:lang w:val="sr-Cyrl-CS"/>
              </w:rPr>
            </w:pPr>
            <w:r w:rsidRPr="005124BC">
              <w:rPr>
                <w:b/>
                <w:sz w:val="22"/>
                <w:szCs w:val="22"/>
              </w:rPr>
              <w:t>АДРЕСА</w:t>
            </w:r>
          </w:p>
          <w:p w:rsidR="00CD6D55" w:rsidRPr="005124BC" w:rsidRDefault="00CD6D55" w:rsidP="00CD6D55">
            <w:pPr>
              <w:autoSpaceDE w:val="0"/>
              <w:autoSpaceDN w:val="0"/>
              <w:adjustRightInd w:val="0"/>
              <w:jc w:val="center"/>
              <w:rPr>
                <w:b/>
                <w:sz w:val="22"/>
                <w:szCs w:val="22"/>
                <w:lang w:val="sr-Cyrl-CS"/>
              </w:rPr>
            </w:pPr>
            <w:r w:rsidRPr="005124BC">
              <w:rPr>
                <w:b/>
                <w:sz w:val="22"/>
                <w:szCs w:val="22"/>
              </w:rPr>
              <w:t>ЧЛАНА ГРУПЕ</w:t>
            </w:r>
          </w:p>
        </w:tc>
        <w:tc>
          <w:tcPr>
            <w:tcW w:w="2993" w:type="dxa"/>
            <w:vAlign w:val="center"/>
          </w:tcPr>
          <w:p w:rsidR="00CD6D55" w:rsidRPr="005124BC" w:rsidRDefault="00CD6D55" w:rsidP="00CD6D55">
            <w:pPr>
              <w:pStyle w:val="NormalWeb"/>
              <w:jc w:val="center"/>
              <w:rPr>
                <w:b/>
                <w:sz w:val="22"/>
                <w:szCs w:val="22"/>
                <w:lang w:val="sr-Cyrl-CS"/>
              </w:rPr>
            </w:pPr>
          </w:p>
          <w:p w:rsidR="00CD6D55" w:rsidRPr="005124BC" w:rsidRDefault="00CD6D55" w:rsidP="00CD6D55">
            <w:pPr>
              <w:pStyle w:val="NormalWeb"/>
              <w:jc w:val="center"/>
              <w:rPr>
                <w:b/>
                <w:sz w:val="22"/>
                <w:szCs w:val="22"/>
              </w:rPr>
            </w:pPr>
            <w:r w:rsidRPr="005124BC">
              <w:rPr>
                <w:b/>
                <w:sz w:val="22"/>
                <w:szCs w:val="22"/>
                <w:lang w:val="sr-Cyrl-CS"/>
              </w:rPr>
              <w:t>ОБАВЕЗЕ СВАКОГ ОД ПОНУЂАЧА ИЗ ГРУПЕ ПОНУЂАЧА ЗА ИЗВРШЕЊЕ УГОВОРА</w:t>
            </w:r>
          </w:p>
          <w:p w:rsidR="00CD6D55" w:rsidRPr="005124BC" w:rsidRDefault="00CD6D55" w:rsidP="00CD6D55">
            <w:pPr>
              <w:autoSpaceDE w:val="0"/>
              <w:autoSpaceDN w:val="0"/>
              <w:adjustRightInd w:val="0"/>
              <w:rPr>
                <w:b/>
                <w:sz w:val="22"/>
                <w:szCs w:val="22"/>
              </w:rPr>
            </w:pPr>
          </w:p>
        </w:tc>
        <w:tc>
          <w:tcPr>
            <w:tcW w:w="2993" w:type="dxa"/>
            <w:vAlign w:val="center"/>
          </w:tcPr>
          <w:p w:rsidR="00CD6D55" w:rsidRPr="005124BC" w:rsidRDefault="00CD6D55" w:rsidP="00CD6D55">
            <w:pPr>
              <w:autoSpaceDE w:val="0"/>
              <w:autoSpaceDN w:val="0"/>
              <w:adjustRightInd w:val="0"/>
              <w:jc w:val="center"/>
              <w:rPr>
                <w:b/>
                <w:sz w:val="22"/>
                <w:szCs w:val="22"/>
              </w:rPr>
            </w:pPr>
            <w:r w:rsidRPr="005124BC">
              <w:rPr>
                <w:b/>
                <w:sz w:val="22"/>
                <w:szCs w:val="22"/>
              </w:rPr>
              <w:t>ПОТПИС ОДГОВОРНОГ</w:t>
            </w:r>
          </w:p>
          <w:p w:rsidR="00CD6D55" w:rsidRPr="005124BC" w:rsidRDefault="00CD6D55" w:rsidP="00CD6D55">
            <w:pPr>
              <w:autoSpaceDE w:val="0"/>
              <w:autoSpaceDN w:val="0"/>
              <w:adjustRightInd w:val="0"/>
              <w:jc w:val="center"/>
              <w:rPr>
                <w:b/>
                <w:sz w:val="22"/>
                <w:szCs w:val="22"/>
              </w:rPr>
            </w:pPr>
            <w:r w:rsidRPr="005124BC">
              <w:rPr>
                <w:b/>
                <w:sz w:val="22"/>
                <w:szCs w:val="22"/>
              </w:rPr>
              <w:t>ЛИЦА И ПЕЧАТ ЧЛАНА</w:t>
            </w:r>
          </w:p>
          <w:p w:rsidR="00CD6D55" w:rsidRPr="005124BC" w:rsidRDefault="00CD6D55" w:rsidP="00CD6D55">
            <w:pPr>
              <w:autoSpaceDE w:val="0"/>
              <w:autoSpaceDN w:val="0"/>
              <w:adjustRightInd w:val="0"/>
              <w:jc w:val="center"/>
              <w:rPr>
                <w:b/>
                <w:sz w:val="22"/>
                <w:szCs w:val="22"/>
                <w:lang w:val="sr-Cyrl-CS"/>
              </w:rPr>
            </w:pPr>
            <w:r w:rsidRPr="005124BC">
              <w:rPr>
                <w:b/>
                <w:sz w:val="22"/>
                <w:szCs w:val="22"/>
              </w:rPr>
              <w:t>ГРУПЕ</w:t>
            </w:r>
          </w:p>
        </w:tc>
      </w:tr>
      <w:tr w:rsidR="00CD6D55" w:rsidRPr="005124BC">
        <w:tc>
          <w:tcPr>
            <w:tcW w:w="2992" w:type="dxa"/>
          </w:tcPr>
          <w:p w:rsidR="00CD6D55" w:rsidRPr="005124BC" w:rsidRDefault="00CD6D55" w:rsidP="00CD6D55">
            <w:pPr>
              <w:autoSpaceDE w:val="0"/>
              <w:autoSpaceDN w:val="0"/>
              <w:adjustRightInd w:val="0"/>
              <w:rPr>
                <w:sz w:val="22"/>
                <w:szCs w:val="22"/>
              </w:rPr>
            </w:pPr>
            <w:r w:rsidRPr="005124BC">
              <w:rPr>
                <w:sz w:val="22"/>
                <w:szCs w:val="22"/>
              </w:rPr>
              <w:t>Овлашћени</w:t>
            </w:r>
          </w:p>
          <w:p w:rsidR="00CD6D55" w:rsidRPr="005124BC" w:rsidRDefault="00CD6D55" w:rsidP="00CD6D55">
            <w:pPr>
              <w:autoSpaceDE w:val="0"/>
              <w:autoSpaceDN w:val="0"/>
              <w:adjustRightInd w:val="0"/>
              <w:rPr>
                <w:sz w:val="22"/>
                <w:szCs w:val="22"/>
                <w:lang w:val="sr-Cyrl-CS"/>
              </w:rPr>
            </w:pPr>
            <w:r w:rsidRPr="005124BC">
              <w:rPr>
                <w:sz w:val="22"/>
                <w:szCs w:val="22"/>
              </w:rPr>
              <w:t>члан</w:t>
            </w:r>
          </w:p>
        </w:tc>
        <w:tc>
          <w:tcPr>
            <w:tcW w:w="2993" w:type="dxa"/>
          </w:tcPr>
          <w:p w:rsidR="00CD6D55" w:rsidRPr="005124BC" w:rsidRDefault="00CD6D55" w:rsidP="00CD6D55">
            <w:pPr>
              <w:autoSpaceDE w:val="0"/>
              <w:autoSpaceDN w:val="0"/>
              <w:adjustRightInd w:val="0"/>
              <w:rPr>
                <w:sz w:val="22"/>
                <w:szCs w:val="22"/>
                <w:lang w:val="sr-Cyrl-CS"/>
              </w:rPr>
            </w:pPr>
          </w:p>
        </w:tc>
        <w:tc>
          <w:tcPr>
            <w:tcW w:w="2993" w:type="dxa"/>
          </w:tcPr>
          <w:p w:rsidR="00CD6D55" w:rsidRPr="005124BC" w:rsidRDefault="00CD6D55" w:rsidP="00CD6D55">
            <w:pPr>
              <w:autoSpaceDE w:val="0"/>
              <w:autoSpaceDN w:val="0"/>
              <w:adjustRightInd w:val="0"/>
              <w:rPr>
                <w:sz w:val="22"/>
                <w:szCs w:val="22"/>
              </w:rPr>
            </w:pPr>
            <w:r w:rsidRPr="005124BC">
              <w:rPr>
                <w:sz w:val="22"/>
                <w:szCs w:val="22"/>
              </w:rPr>
              <w:t>Потпис о</w:t>
            </w:r>
            <w:r w:rsidRPr="005124BC">
              <w:rPr>
                <w:sz w:val="22"/>
                <w:szCs w:val="22"/>
                <w:lang w:val="sr-Cyrl-CS"/>
              </w:rPr>
              <w:t>влашће</w:t>
            </w:r>
            <w:r w:rsidRPr="005124BC">
              <w:rPr>
                <w:sz w:val="22"/>
                <w:szCs w:val="22"/>
              </w:rPr>
              <w:t>ног лица:</w:t>
            </w:r>
          </w:p>
          <w:p w:rsidR="00CD6D55" w:rsidRPr="005124BC" w:rsidRDefault="00CD6D55" w:rsidP="00CD6D55">
            <w:pPr>
              <w:autoSpaceDE w:val="0"/>
              <w:autoSpaceDN w:val="0"/>
              <w:adjustRightInd w:val="0"/>
              <w:rPr>
                <w:sz w:val="22"/>
                <w:szCs w:val="22"/>
              </w:rPr>
            </w:pPr>
            <w:r w:rsidRPr="005124BC">
              <w:rPr>
                <w:sz w:val="22"/>
                <w:szCs w:val="22"/>
              </w:rPr>
              <w:t>______________________</w:t>
            </w:r>
          </w:p>
          <w:p w:rsidR="00CD6D55" w:rsidRPr="005124BC" w:rsidRDefault="00CD6D55" w:rsidP="00CD6D55">
            <w:pPr>
              <w:autoSpaceDE w:val="0"/>
              <w:autoSpaceDN w:val="0"/>
              <w:adjustRightInd w:val="0"/>
              <w:rPr>
                <w:sz w:val="22"/>
                <w:szCs w:val="22"/>
                <w:lang w:val="sr-Cyrl-CS"/>
              </w:rPr>
            </w:pPr>
            <w:r w:rsidRPr="005124BC">
              <w:rPr>
                <w:sz w:val="22"/>
                <w:szCs w:val="22"/>
              </w:rPr>
              <w:t>м.п.</w:t>
            </w:r>
          </w:p>
        </w:tc>
      </w:tr>
      <w:tr w:rsidR="00CD6D55" w:rsidRPr="005124BC">
        <w:tc>
          <w:tcPr>
            <w:tcW w:w="2992" w:type="dxa"/>
          </w:tcPr>
          <w:p w:rsidR="00CD6D55" w:rsidRPr="005124BC" w:rsidRDefault="00CD6D55" w:rsidP="00CD6D55">
            <w:pPr>
              <w:autoSpaceDE w:val="0"/>
              <w:autoSpaceDN w:val="0"/>
              <w:adjustRightInd w:val="0"/>
              <w:rPr>
                <w:sz w:val="22"/>
                <w:szCs w:val="22"/>
                <w:lang w:val="sr-Cyrl-CS"/>
              </w:rPr>
            </w:pPr>
            <w:r w:rsidRPr="005124BC">
              <w:rPr>
                <w:sz w:val="22"/>
                <w:szCs w:val="22"/>
              </w:rPr>
              <w:t>Члан групе:</w:t>
            </w:r>
          </w:p>
        </w:tc>
        <w:tc>
          <w:tcPr>
            <w:tcW w:w="2993" w:type="dxa"/>
          </w:tcPr>
          <w:p w:rsidR="00CD6D55" w:rsidRPr="005124BC" w:rsidRDefault="00CD6D55" w:rsidP="00CD6D55">
            <w:pPr>
              <w:autoSpaceDE w:val="0"/>
              <w:autoSpaceDN w:val="0"/>
              <w:adjustRightInd w:val="0"/>
              <w:rPr>
                <w:sz w:val="22"/>
                <w:szCs w:val="22"/>
                <w:lang w:val="sr-Cyrl-CS"/>
              </w:rPr>
            </w:pPr>
          </w:p>
        </w:tc>
        <w:tc>
          <w:tcPr>
            <w:tcW w:w="2993" w:type="dxa"/>
          </w:tcPr>
          <w:p w:rsidR="00CD6D55" w:rsidRPr="005124BC" w:rsidRDefault="00CD6D55" w:rsidP="00CD6D55">
            <w:pPr>
              <w:autoSpaceDE w:val="0"/>
              <w:autoSpaceDN w:val="0"/>
              <w:adjustRightInd w:val="0"/>
              <w:rPr>
                <w:sz w:val="22"/>
                <w:szCs w:val="22"/>
              </w:rPr>
            </w:pPr>
            <w:r w:rsidRPr="005124BC">
              <w:rPr>
                <w:sz w:val="22"/>
                <w:szCs w:val="22"/>
              </w:rPr>
              <w:t>Потпис о</w:t>
            </w:r>
            <w:r w:rsidRPr="005124BC">
              <w:rPr>
                <w:sz w:val="22"/>
                <w:szCs w:val="22"/>
                <w:lang w:val="sr-Cyrl-CS"/>
              </w:rPr>
              <w:t>влашћеног</w:t>
            </w:r>
            <w:r w:rsidRPr="005124BC">
              <w:rPr>
                <w:sz w:val="22"/>
                <w:szCs w:val="22"/>
              </w:rPr>
              <w:t xml:space="preserve"> лица:</w:t>
            </w:r>
          </w:p>
          <w:p w:rsidR="00CD6D55" w:rsidRPr="005124BC" w:rsidRDefault="00CD6D55" w:rsidP="00CD6D55">
            <w:pPr>
              <w:autoSpaceDE w:val="0"/>
              <w:autoSpaceDN w:val="0"/>
              <w:adjustRightInd w:val="0"/>
              <w:rPr>
                <w:sz w:val="22"/>
                <w:szCs w:val="22"/>
              </w:rPr>
            </w:pPr>
            <w:r w:rsidRPr="005124BC">
              <w:rPr>
                <w:sz w:val="22"/>
                <w:szCs w:val="22"/>
              </w:rPr>
              <w:t>______________________</w:t>
            </w:r>
          </w:p>
          <w:p w:rsidR="00CD6D55" w:rsidRPr="005124BC" w:rsidRDefault="00CD6D55" w:rsidP="00CD6D55">
            <w:pPr>
              <w:autoSpaceDE w:val="0"/>
              <w:autoSpaceDN w:val="0"/>
              <w:adjustRightInd w:val="0"/>
              <w:rPr>
                <w:sz w:val="22"/>
                <w:szCs w:val="22"/>
                <w:lang w:val="sr-Cyrl-CS"/>
              </w:rPr>
            </w:pPr>
            <w:r w:rsidRPr="005124BC">
              <w:rPr>
                <w:sz w:val="22"/>
                <w:szCs w:val="22"/>
              </w:rPr>
              <w:t>м.п.</w:t>
            </w:r>
          </w:p>
        </w:tc>
      </w:tr>
      <w:tr w:rsidR="00CD6D55" w:rsidRPr="005124BC">
        <w:tc>
          <w:tcPr>
            <w:tcW w:w="2992" w:type="dxa"/>
          </w:tcPr>
          <w:p w:rsidR="00CD6D55" w:rsidRPr="005124BC" w:rsidRDefault="00CD6D55" w:rsidP="00CD6D55">
            <w:pPr>
              <w:autoSpaceDE w:val="0"/>
              <w:autoSpaceDN w:val="0"/>
              <w:adjustRightInd w:val="0"/>
              <w:rPr>
                <w:sz w:val="22"/>
                <w:szCs w:val="22"/>
                <w:lang w:val="sr-Cyrl-CS"/>
              </w:rPr>
            </w:pPr>
            <w:r w:rsidRPr="005124BC">
              <w:rPr>
                <w:sz w:val="22"/>
                <w:szCs w:val="22"/>
              </w:rPr>
              <w:t>Члан групе:</w:t>
            </w:r>
          </w:p>
        </w:tc>
        <w:tc>
          <w:tcPr>
            <w:tcW w:w="2993" w:type="dxa"/>
          </w:tcPr>
          <w:p w:rsidR="00CD6D55" w:rsidRPr="005124BC" w:rsidRDefault="00CD6D55" w:rsidP="00CD6D55">
            <w:pPr>
              <w:autoSpaceDE w:val="0"/>
              <w:autoSpaceDN w:val="0"/>
              <w:adjustRightInd w:val="0"/>
              <w:rPr>
                <w:sz w:val="22"/>
                <w:szCs w:val="22"/>
                <w:lang w:val="sr-Cyrl-CS"/>
              </w:rPr>
            </w:pPr>
          </w:p>
        </w:tc>
        <w:tc>
          <w:tcPr>
            <w:tcW w:w="2993" w:type="dxa"/>
          </w:tcPr>
          <w:p w:rsidR="00CD6D55" w:rsidRPr="005124BC" w:rsidRDefault="00CD6D55" w:rsidP="00CD6D55">
            <w:pPr>
              <w:autoSpaceDE w:val="0"/>
              <w:autoSpaceDN w:val="0"/>
              <w:adjustRightInd w:val="0"/>
              <w:rPr>
                <w:sz w:val="22"/>
                <w:szCs w:val="22"/>
              </w:rPr>
            </w:pPr>
            <w:r w:rsidRPr="005124BC">
              <w:rPr>
                <w:sz w:val="22"/>
                <w:szCs w:val="22"/>
              </w:rPr>
              <w:t>Потпис о</w:t>
            </w:r>
            <w:r w:rsidRPr="005124BC">
              <w:rPr>
                <w:sz w:val="22"/>
                <w:szCs w:val="22"/>
                <w:lang w:val="sr-Cyrl-CS"/>
              </w:rPr>
              <w:t>влашћен</w:t>
            </w:r>
            <w:r w:rsidRPr="005124BC">
              <w:rPr>
                <w:sz w:val="22"/>
                <w:szCs w:val="22"/>
              </w:rPr>
              <w:t>ог лица:</w:t>
            </w:r>
          </w:p>
          <w:p w:rsidR="00CD6D55" w:rsidRPr="005124BC" w:rsidRDefault="00CD6D55" w:rsidP="00CD6D55">
            <w:pPr>
              <w:autoSpaceDE w:val="0"/>
              <w:autoSpaceDN w:val="0"/>
              <w:adjustRightInd w:val="0"/>
              <w:rPr>
                <w:sz w:val="22"/>
                <w:szCs w:val="22"/>
              </w:rPr>
            </w:pPr>
            <w:r w:rsidRPr="005124BC">
              <w:rPr>
                <w:sz w:val="22"/>
                <w:szCs w:val="22"/>
              </w:rPr>
              <w:t>______________________</w:t>
            </w:r>
          </w:p>
          <w:p w:rsidR="00CD6D55" w:rsidRPr="005124BC" w:rsidRDefault="00CD6D55" w:rsidP="00CD6D55">
            <w:pPr>
              <w:autoSpaceDE w:val="0"/>
              <w:autoSpaceDN w:val="0"/>
              <w:adjustRightInd w:val="0"/>
              <w:rPr>
                <w:sz w:val="22"/>
                <w:szCs w:val="22"/>
                <w:lang w:val="sr-Cyrl-CS"/>
              </w:rPr>
            </w:pPr>
            <w:r w:rsidRPr="005124BC">
              <w:rPr>
                <w:sz w:val="22"/>
                <w:szCs w:val="22"/>
              </w:rPr>
              <w:t>м.п.</w:t>
            </w:r>
          </w:p>
        </w:tc>
      </w:tr>
    </w:tbl>
    <w:p w:rsidR="00CD6D55" w:rsidRPr="005124BC" w:rsidRDefault="00CD6D55" w:rsidP="00CD6D55">
      <w:pPr>
        <w:autoSpaceDE w:val="0"/>
        <w:autoSpaceDN w:val="0"/>
        <w:adjustRightInd w:val="0"/>
        <w:rPr>
          <w:iCs/>
          <w:sz w:val="22"/>
          <w:szCs w:val="22"/>
          <w:lang w:val="sr-Cyrl-CS"/>
        </w:rPr>
      </w:pPr>
    </w:p>
    <w:p w:rsidR="00CD6D55" w:rsidRPr="005124BC" w:rsidRDefault="00CD6D55" w:rsidP="00CD6D55">
      <w:pPr>
        <w:autoSpaceDE w:val="0"/>
        <w:autoSpaceDN w:val="0"/>
        <w:adjustRightInd w:val="0"/>
        <w:rPr>
          <w:sz w:val="22"/>
          <w:szCs w:val="22"/>
          <w:lang w:val="sr-Cyrl-CS"/>
        </w:rPr>
      </w:pPr>
      <w:r w:rsidRPr="005124BC">
        <w:rPr>
          <w:iCs/>
          <w:sz w:val="22"/>
          <w:szCs w:val="22"/>
        </w:rPr>
        <w:t xml:space="preserve">Образац оверавају печатом и потписују </w:t>
      </w:r>
      <w:r w:rsidRPr="005124BC">
        <w:rPr>
          <w:b/>
          <w:bCs/>
          <w:iCs/>
          <w:sz w:val="22"/>
          <w:szCs w:val="22"/>
        </w:rPr>
        <w:t>о</w:t>
      </w:r>
      <w:r w:rsidRPr="005124BC">
        <w:rPr>
          <w:b/>
          <w:bCs/>
          <w:iCs/>
          <w:sz w:val="22"/>
          <w:szCs w:val="22"/>
          <w:lang w:val="sr-Cyrl-CS"/>
        </w:rPr>
        <w:t>влашће</w:t>
      </w:r>
      <w:r w:rsidRPr="005124BC">
        <w:rPr>
          <w:b/>
          <w:bCs/>
          <w:iCs/>
          <w:sz w:val="22"/>
          <w:szCs w:val="22"/>
        </w:rPr>
        <w:t>на лица сваког члана групе понуђача</w:t>
      </w:r>
      <w:r w:rsidRPr="005124BC">
        <w:rPr>
          <w:b/>
          <w:bCs/>
          <w:iCs/>
          <w:sz w:val="22"/>
          <w:szCs w:val="22"/>
          <w:lang w:val="sr-Cyrl-CS"/>
        </w:rPr>
        <w:t xml:space="preserve">  </w:t>
      </w:r>
      <w:r w:rsidRPr="005124BC">
        <w:rPr>
          <w:sz w:val="22"/>
          <w:szCs w:val="22"/>
          <w:lang w:val="sr-Cyrl-CS"/>
        </w:rPr>
        <w:t xml:space="preserve">     </w:t>
      </w:r>
    </w:p>
    <w:p w:rsidR="00CD6D55" w:rsidRPr="005124BC" w:rsidRDefault="00CD6D55" w:rsidP="00CD6D55">
      <w:pPr>
        <w:autoSpaceDE w:val="0"/>
        <w:autoSpaceDN w:val="0"/>
        <w:adjustRightInd w:val="0"/>
        <w:jc w:val="both"/>
        <w:rPr>
          <w:b/>
          <w:sz w:val="22"/>
          <w:szCs w:val="22"/>
          <w:lang w:val="sr-Cyrl-CS"/>
        </w:rPr>
      </w:pPr>
    </w:p>
    <w:p w:rsidR="00CD6D55" w:rsidRPr="005124BC" w:rsidRDefault="00CD6D55" w:rsidP="00CD6D55">
      <w:pPr>
        <w:jc w:val="center"/>
        <w:rPr>
          <w:b/>
          <w:bCs/>
          <w:iCs/>
          <w:sz w:val="22"/>
          <w:szCs w:val="22"/>
          <w:lang w:val="sr-Cyrl-CS"/>
        </w:rPr>
      </w:pPr>
    </w:p>
    <w:p w:rsidR="00662FC3" w:rsidRDefault="00662FC3" w:rsidP="00CD6D55">
      <w:pPr>
        <w:autoSpaceDE w:val="0"/>
        <w:autoSpaceDN w:val="0"/>
        <w:adjustRightInd w:val="0"/>
        <w:rPr>
          <w:sz w:val="22"/>
          <w:szCs w:val="22"/>
        </w:rPr>
      </w:pPr>
    </w:p>
    <w:p w:rsidR="00CD6D55" w:rsidRPr="005124BC" w:rsidRDefault="00CD6D55" w:rsidP="00CD6D55">
      <w:pPr>
        <w:autoSpaceDE w:val="0"/>
        <w:autoSpaceDN w:val="0"/>
        <w:adjustRightInd w:val="0"/>
        <w:rPr>
          <w:sz w:val="22"/>
          <w:szCs w:val="22"/>
          <w:lang w:val="sr-Cyrl-CS"/>
        </w:rPr>
      </w:pPr>
      <w:r w:rsidRPr="005124BC">
        <w:rPr>
          <w:sz w:val="22"/>
          <w:szCs w:val="22"/>
          <w:lang w:val="sr-Cyrl-CS"/>
        </w:rPr>
        <w:t>Место и датум____________________, ____.____.201</w:t>
      </w:r>
      <w:r w:rsidR="00F96707">
        <w:rPr>
          <w:sz w:val="22"/>
          <w:szCs w:val="22"/>
          <w:lang w:val="sr-Cyrl-CS"/>
        </w:rPr>
        <w:t>8</w:t>
      </w:r>
      <w:r w:rsidRPr="005124BC">
        <w:rPr>
          <w:sz w:val="22"/>
          <w:szCs w:val="22"/>
          <w:lang w:val="sr-Cyrl-CS"/>
        </w:rPr>
        <w:t>.године</w:t>
      </w:r>
    </w:p>
    <w:p w:rsidR="00CD6D55" w:rsidRPr="005124BC" w:rsidRDefault="00CD6D55" w:rsidP="00CD6D55">
      <w:pPr>
        <w:jc w:val="center"/>
        <w:rPr>
          <w:b/>
          <w:bCs/>
          <w:iCs/>
          <w:sz w:val="22"/>
          <w:szCs w:val="22"/>
          <w:lang w:val="sr-Cyrl-CS"/>
        </w:rPr>
      </w:pPr>
    </w:p>
    <w:p w:rsidR="00CD6D55" w:rsidRPr="005124BC" w:rsidRDefault="00CD6D55" w:rsidP="00CD6D55">
      <w:pPr>
        <w:jc w:val="center"/>
        <w:rPr>
          <w:b/>
          <w:bCs/>
          <w:iCs/>
          <w:sz w:val="22"/>
          <w:szCs w:val="22"/>
          <w:lang w:val="sr-Cyrl-CS"/>
        </w:rPr>
      </w:pPr>
    </w:p>
    <w:p w:rsidR="00CD6D55" w:rsidRPr="005124BC" w:rsidRDefault="00CD6D55" w:rsidP="00CD6D55">
      <w:pPr>
        <w:jc w:val="center"/>
        <w:rPr>
          <w:b/>
          <w:bCs/>
          <w:iCs/>
          <w:sz w:val="22"/>
          <w:szCs w:val="22"/>
          <w:lang w:val="sr-Cyrl-CS"/>
        </w:rPr>
      </w:pPr>
    </w:p>
    <w:p w:rsidR="00CD6D55" w:rsidRPr="005124BC" w:rsidRDefault="00CD6D55" w:rsidP="00CD6D55">
      <w:pPr>
        <w:jc w:val="center"/>
        <w:rPr>
          <w:b/>
          <w:bCs/>
          <w:iCs/>
          <w:sz w:val="22"/>
          <w:szCs w:val="22"/>
          <w:lang w:val="sr-Cyrl-CS"/>
        </w:rPr>
      </w:pPr>
    </w:p>
    <w:p w:rsidR="00CD6D55" w:rsidRPr="005124BC" w:rsidRDefault="00CD6D55" w:rsidP="00CD6D55">
      <w:pPr>
        <w:jc w:val="center"/>
        <w:rPr>
          <w:b/>
          <w:bCs/>
          <w:iCs/>
          <w:sz w:val="22"/>
          <w:szCs w:val="22"/>
          <w:lang w:val="sr-Cyrl-CS"/>
        </w:rPr>
      </w:pPr>
    </w:p>
    <w:p w:rsidR="00CD6D55" w:rsidRPr="005124BC" w:rsidRDefault="00CD6D55" w:rsidP="00904088">
      <w:pPr>
        <w:rPr>
          <w:b/>
          <w:bCs/>
          <w:iCs/>
          <w:sz w:val="22"/>
          <w:szCs w:val="22"/>
          <w:lang w:val="sr-Cyrl-CS"/>
        </w:rPr>
      </w:pPr>
    </w:p>
    <w:p w:rsidR="00CD6D55" w:rsidRDefault="00CD6D55" w:rsidP="00CD6D55">
      <w:pPr>
        <w:jc w:val="center"/>
        <w:rPr>
          <w:b/>
          <w:bCs/>
          <w:iCs/>
          <w:sz w:val="22"/>
          <w:szCs w:val="22"/>
          <w:lang w:val="sr-Cyrl-CS"/>
        </w:rPr>
      </w:pPr>
    </w:p>
    <w:p w:rsidR="005D3C71" w:rsidRDefault="005D3C71" w:rsidP="00CD6D55">
      <w:pPr>
        <w:jc w:val="center"/>
        <w:rPr>
          <w:b/>
          <w:bCs/>
          <w:iCs/>
          <w:sz w:val="22"/>
          <w:szCs w:val="22"/>
          <w:lang w:val="sr-Cyrl-CS"/>
        </w:rPr>
      </w:pPr>
    </w:p>
    <w:p w:rsidR="005D3C71" w:rsidRDefault="005D3C71" w:rsidP="00CD6D55">
      <w:pPr>
        <w:jc w:val="center"/>
        <w:rPr>
          <w:b/>
          <w:bCs/>
          <w:iCs/>
          <w:sz w:val="22"/>
          <w:szCs w:val="22"/>
          <w:lang w:val="sr-Cyrl-CS"/>
        </w:rPr>
      </w:pPr>
    </w:p>
    <w:p w:rsidR="005D3C71" w:rsidRDefault="005D3C71" w:rsidP="00CD6D55">
      <w:pPr>
        <w:jc w:val="center"/>
        <w:rPr>
          <w:b/>
          <w:bCs/>
          <w:iCs/>
          <w:sz w:val="22"/>
          <w:szCs w:val="22"/>
          <w:lang w:val="sr-Cyrl-CS"/>
        </w:rPr>
      </w:pPr>
    </w:p>
    <w:p w:rsidR="005D3C71" w:rsidRDefault="005D3C71" w:rsidP="00CD6D55">
      <w:pPr>
        <w:jc w:val="center"/>
        <w:rPr>
          <w:b/>
          <w:bCs/>
          <w:iCs/>
          <w:sz w:val="22"/>
          <w:szCs w:val="22"/>
          <w:lang w:val="sr-Cyrl-CS"/>
        </w:rPr>
      </w:pPr>
    </w:p>
    <w:p w:rsidR="005D3C71" w:rsidRPr="005124BC" w:rsidRDefault="005D3C71" w:rsidP="00CD6D55">
      <w:pPr>
        <w:jc w:val="center"/>
        <w:rPr>
          <w:b/>
          <w:bCs/>
          <w:iCs/>
          <w:sz w:val="22"/>
          <w:szCs w:val="22"/>
          <w:lang w:val="sr-Cyrl-CS"/>
        </w:rPr>
      </w:pPr>
    </w:p>
    <w:p w:rsidR="00CD6D55" w:rsidRPr="005124BC" w:rsidRDefault="00CD6D55" w:rsidP="00CD6D55">
      <w:pPr>
        <w:jc w:val="center"/>
        <w:rPr>
          <w:b/>
          <w:bCs/>
          <w:iCs/>
          <w:sz w:val="22"/>
          <w:szCs w:val="22"/>
          <w:lang w:val="sr-Cyrl-CS"/>
        </w:rPr>
      </w:pPr>
    </w:p>
    <w:p w:rsidR="000A0AFF" w:rsidRDefault="000A0AFF" w:rsidP="00CD6D55">
      <w:pPr>
        <w:jc w:val="center"/>
        <w:rPr>
          <w:b/>
          <w:bCs/>
          <w:iCs/>
          <w:sz w:val="22"/>
          <w:szCs w:val="22"/>
          <w:lang w:val="sr-Cyrl-CS"/>
        </w:rPr>
      </w:pPr>
    </w:p>
    <w:p w:rsidR="003267A1" w:rsidRDefault="003267A1" w:rsidP="00CD6D55">
      <w:pPr>
        <w:jc w:val="center"/>
        <w:rPr>
          <w:b/>
          <w:bCs/>
          <w:iCs/>
          <w:sz w:val="22"/>
          <w:szCs w:val="22"/>
          <w:lang w:val="sr-Cyrl-CS"/>
        </w:rPr>
      </w:pPr>
    </w:p>
    <w:p w:rsidR="003267A1" w:rsidRDefault="003267A1" w:rsidP="00CD6D55">
      <w:pPr>
        <w:jc w:val="center"/>
        <w:rPr>
          <w:b/>
          <w:bCs/>
          <w:iCs/>
          <w:sz w:val="22"/>
          <w:szCs w:val="22"/>
          <w:lang w:val="sr-Cyrl-CS"/>
        </w:rPr>
      </w:pPr>
    </w:p>
    <w:p w:rsidR="003267A1" w:rsidRDefault="003267A1" w:rsidP="00CD6D55">
      <w:pPr>
        <w:jc w:val="center"/>
        <w:rPr>
          <w:b/>
          <w:bCs/>
          <w:iCs/>
          <w:sz w:val="22"/>
          <w:szCs w:val="22"/>
          <w:lang w:val="sr-Cyrl-CS"/>
        </w:rPr>
      </w:pPr>
    </w:p>
    <w:p w:rsidR="00CD6D55" w:rsidRPr="005124BC" w:rsidRDefault="00CD6D55" w:rsidP="00CD6D55">
      <w:pPr>
        <w:jc w:val="center"/>
        <w:rPr>
          <w:b/>
          <w:sz w:val="22"/>
          <w:szCs w:val="22"/>
          <w:lang w:val="ru-RU"/>
        </w:rPr>
      </w:pPr>
      <w:r w:rsidRPr="005124BC">
        <w:rPr>
          <w:b/>
          <w:bCs/>
          <w:iCs/>
          <w:sz w:val="22"/>
          <w:szCs w:val="22"/>
          <w:lang w:val="sr-Cyrl-CS"/>
        </w:rPr>
        <w:t xml:space="preserve">8. </w:t>
      </w:r>
      <w:r w:rsidRPr="005124BC">
        <w:rPr>
          <w:b/>
          <w:sz w:val="22"/>
          <w:szCs w:val="22"/>
          <w:lang w:val="ru-RU"/>
        </w:rPr>
        <w:t xml:space="preserve">ИЗЈАВА </w:t>
      </w:r>
    </w:p>
    <w:p w:rsidR="00CD6D55" w:rsidRPr="005124BC" w:rsidRDefault="00CD6D55" w:rsidP="00CD6D55">
      <w:pPr>
        <w:jc w:val="center"/>
        <w:rPr>
          <w:b/>
          <w:sz w:val="22"/>
          <w:szCs w:val="22"/>
          <w:lang w:val="ru-RU"/>
        </w:rPr>
      </w:pPr>
      <w:r w:rsidRPr="005124BC">
        <w:rPr>
          <w:b/>
          <w:sz w:val="22"/>
          <w:szCs w:val="22"/>
          <w:lang w:val="ru-RU"/>
        </w:rPr>
        <w:t>ДА ЧЛАН ГРУПЕ ИСПУЊАВА УСЛОВЕ ЗА УЧЕШЋЕ У ПОСТУПКУ ЈАВНЕ НАБАВКЕ</w:t>
      </w:r>
    </w:p>
    <w:p w:rsidR="00CD6D55" w:rsidRPr="005124BC" w:rsidRDefault="00CD6D55" w:rsidP="00CD6D55">
      <w:pPr>
        <w:tabs>
          <w:tab w:val="left" w:pos="1418"/>
        </w:tabs>
        <w:spacing w:line="360" w:lineRule="auto"/>
        <w:ind w:left="-720" w:right="-360"/>
        <w:jc w:val="center"/>
        <w:rPr>
          <w:b/>
          <w:sz w:val="22"/>
          <w:szCs w:val="22"/>
          <w:lang w:val="sr-Cyrl-CS"/>
        </w:rPr>
      </w:pPr>
      <w:r w:rsidRPr="005124BC">
        <w:rPr>
          <w:b/>
          <w:sz w:val="22"/>
          <w:szCs w:val="22"/>
          <w:lang w:val="sr-Cyrl-CS"/>
        </w:rPr>
        <w:t>(</w:t>
      </w:r>
      <w:r w:rsidRPr="005124BC">
        <w:rPr>
          <w:b/>
          <w:sz w:val="22"/>
          <w:szCs w:val="22"/>
          <w:u w:val="single"/>
          <w:lang w:val="sr-Cyrl-CS"/>
        </w:rPr>
        <w:t>уколико се подноси заједничка понуда</w:t>
      </w:r>
      <w:r w:rsidRPr="005124BC">
        <w:rPr>
          <w:b/>
          <w:sz w:val="22"/>
          <w:szCs w:val="22"/>
          <w:lang w:val="sr-Cyrl-CS"/>
        </w:rPr>
        <w:t>)</w:t>
      </w:r>
    </w:p>
    <w:p w:rsidR="00CD6D55" w:rsidRPr="005124BC" w:rsidRDefault="00CD6D55" w:rsidP="00CD6D55">
      <w:pPr>
        <w:jc w:val="center"/>
        <w:rPr>
          <w:b/>
          <w:bCs/>
          <w:iCs/>
          <w:sz w:val="22"/>
          <w:szCs w:val="22"/>
          <w:lang w:val="sr-Cyrl-CS"/>
        </w:rPr>
      </w:pPr>
    </w:p>
    <w:p w:rsidR="00CD6D55" w:rsidRPr="005124BC" w:rsidRDefault="00CD6D55" w:rsidP="00CD6D55">
      <w:pPr>
        <w:jc w:val="center"/>
        <w:rPr>
          <w:b/>
          <w:bCs/>
          <w:iCs/>
          <w:sz w:val="22"/>
          <w:szCs w:val="22"/>
          <w:lang w:val="sr-Cyrl-CS"/>
        </w:rPr>
      </w:pPr>
    </w:p>
    <w:p w:rsidR="00CD6D55" w:rsidRPr="005124BC" w:rsidRDefault="00CD6D55" w:rsidP="00CD6D55">
      <w:pPr>
        <w:jc w:val="center"/>
        <w:rPr>
          <w:b/>
          <w:bCs/>
          <w:iCs/>
          <w:sz w:val="22"/>
          <w:szCs w:val="22"/>
        </w:rPr>
      </w:pPr>
      <w:r w:rsidRPr="005124BC">
        <w:rPr>
          <w:b/>
          <w:bCs/>
          <w:iCs/>
          <w:sz w:val="22"/>
          <w:szCs w:val="22"/>
          <w:lang w:val="sr-Cyrl-CS"/>
        </w:rPr>
        <w:t>И</w:t>
      </w:r>
      <w:r w:rsidRPr="005124BC">
        <w:rPr>
          <w:b/>
          <w:bCs/>
          <w:iCs/>
          <w:sz w:val="22"/>
          <w:szCs w:val="22"/>
        </w:rPr>
        <w:t xml:space="preserve"> </w:t>
      </w:r>
      <w:r w:rsidRPr="005124BC">
        <w:rPr>
          <w:b/>
          <w:bCs/>
          <w:iCs/>
          <w:sz w:val="22"/>
          <w:szCs w:val="22"/>
          <w:lang w:val="ru-RU"/>
        </w:rPr>
        <w:t>З</w:t>
      </w:r>
      <w:r w:rsidRPr="005124BC">
        <w:rPr>
          <w:b/>
          <w:bCs/>
          <w:iCs/>
          <w:sz w:val="22"/>
          <w:szCs w:val="22"/>
        </w:rPr>
        <w:t xml:space="preserve"> </w:t>
      </w:r>
      <w:r w:rsidRPr="005124BC">
        <w:rPr>
          <w:b/>
          <w:bCs/>
          <w:iCs/>
          <w:sz w:val="22"/>
          <w:szCs w:val="22"/>
          <w:lang w:val="ru-RU"/>
        </w:rPr>
        <w:t>Ј</w:t>
      </w:r>
      <w:r w:rsidRPr="005124BC">
        <w:rPr>
          <w:b/>
          <w:bCs/>
          <w:iCs/>
          <w:sz w:val="22"/>
          <w:szCs w:val="22"/>
        </w:rPr>
        <w:t xml:space="preserve"> </w:t>
      </w:r>
      <w:r w:rsidRPr="005124BC">
        <w:rPr>
          <w:b/>
          <w:bCs/>
          <w:iCs/>
          <w:sz w:val="22"/>
          <w:szCs w:val="22"/>
          <w:lang w:val="ru-RU"/>
        </w:rPr>
        <w:t>А</w:t>
      </w:r>
      <w:r w:rsidRPr="005124BC">
        <w:rPr>
          <w:b/>
          <w:bCs/>
          <w:iCs/>
          <w:sz w:val="22"/>
          <w:szCs w:val="22"/>
        </w:rPr>
        <w:t xml:space="preserve"> </w:t>
      </w:r>
      <w:r w:rsidRPr="005124BC">
        <w:rPr>
          <w:b/>
          <w:bCs/>
          <w:iCs/>
          <w:sz w:val="22"/>
          <w:szCs w:val="22"/>
          <w:lang w:val="ru-RU"/>
        </w:rPr>
        <w:t>В</w:t>
      </w:r>
      <w:r w:rsidRPr="005124BC">
        <w:rPr>
          <w:b/>
          <w:bCs/>
          <w:iCs/>
          <w:sz w:val="22"/>
          <w:szCs w:val="22"/>
        </w:rPr>
        <w:t xml:space="preserve"> А </w:t>
      </w:r>
      <w:r w:rsidRPr="005124BC">
        <w:rPr>
          <w:b/>
          <w:bCs/>
          <w:iCs/>
          <w:sz w:val="22"/>
          <w:szCs w:val="22"/>
          <w:lang w:val="ru-RU"/>
        </w:rPr>
        <w:t xml:space="preserve"> </w:t>
      </w:r>
    </w:p>
    <w:p w:rsidR="00CD6D55" w:rsidRPr="005124BC" w:rsidRDefault="00CD6D55" w:rsidP="00CD6D55">
      <w:pPr>
        <w:spacing w:after="120"/>
        <w:rPr>
          <w:sz w:val="22"/>
          <w:szCs w:val="22"/>
        </w:rPr>
      </w:pPr>
      <w:r w:rsidRPr="005124BC">
        <w:rPr>
          <w:bCs/>
          <w:iCs/>
          <w:sz w:val="22"/>
          <w:szCs w:val="22"/>
          <w:lang w:val="ru-RU"/>
        </w:rPr>
        <w:tab/>
        <w:t xml:space="preserve">Под кривичном и материјалном одговорношћу </w:t>
      </w:r>
      <w:r w:rsidRPr="005124BC">
        <w:rPr>
          <w:b/>
          <w:bCs/>
          <w:iCs/>
          <w:sz w:val="22"/>
          <w:szCs w:val="22"/>
        </w:rPr>
        <w:t>члан групе</w:t>
      </w:r>
      <w:r w:rsidRPr="005124BC">
        <w:rPr>
          <w:bCs/>
          <w:iCs/>
          <w:sz w:val="22"/>
          <w:szCs w:val="22"/>
        </w:rPr>
        <w:t xml:space="preserve"> </w:t>
      </w:r>
      <w:r w:rsidRPr="005124BC">
        <w:rPr>
          <w:bCs/>
          <w:iCs/>
          <w:sz w:val="22"/>
          <w:szCs w:val="22"/>
          <w:lang w:val="ru-RU"/>
        </w:rPr>
        <w:t>_________________________________________________________</w:t>
      </w:r>
      <w:r w:rsidRPr="005124BC">
        <w:rPr>
          <w:b/>
          <w:iCs/>
          <w:sz w:val="22"/>
          <w:szCs w:val="22"/>
          <w:lang w:val="ru-RU"/>
        </w:rPr>
        <w:t xml:space="preserve">ПОТВРЂУЈЕ </w:t>
      </w:r>
      <w:r w:rsidRPr="005124BC">
        <w:rPr>
          <w:iCs/>
          <w:sz w:val="22"/>
          <w:szCs w:val="22"/>
          <w:lang w:val="ru-RU"/>
        </w:rPr>
        <w:t xml:space="preserve">да </w:t>
      </w:r>
      <w:r w:rsidRPr="005124BC">
        <w:rPr>
          <w:bCs/>
          <w:iCs/>
          <w:sz w:val="22"/>
          <w:szCs w:val="22"/>
          <w:lang w:val="ru-RU"/>
        </w:rPr>
        <w:t xml:space="preserve">испуњава услове прописане чланом 75. Закона  о јавним набавкама за учешће у поступку  јавне набавке </w:t>
      </w:r>
      <w:r w:rsidRPr="005124BC">
        <w:rPr>
          <w:bCs/>
          <w:iCs/>
          <w:color w:val="000000"/>
          <w:sz w:val="22"/>
          <w:szCs w:val="22"/>
          <w:lang w:val="ru-RU"/>
        </w:rPr>
        <w:t xml:space="preserve">број </w:t>
      </w:r>
      <w:r w:rsidR="00F96707">
        <w:rPr>
          <w:bCs/>
          <w:iCs/>
          <w:color w:val="000000"/>
          <w:sz w:val="22"/>
          <w:szCs w:val="22"/>
          <w:lang w:val="ru-RU"/>
        </w:rPr>
        <w:t>10</w:t>
      </w:r>
      <w:r w:rsidRPr="005124BC">
        <w:rPr>
          <w:b/>
          <w:bCs/>
          <w:iCs/>
          <w:color w:val="000000"/>
          <w:sz w:val="22"/>
          <w:szCs w:val="22"/>
          <w:lang w:val="sr-Cyrl-CS"/>
        </w:rPr>
        <w:t>/201</w:t>
      </w:r>
      <w:r w:rsidR="004E4460">
        <w:rPr>
          <w:b/>
          <w:bCs/>
          <w:iCs/>
          <w:color w:val="000000"/>
          <w:sz w:val="22"/>
          <w:szCs w:val="22"/>
          <w:lang w:val="sr-Cyrl-CS"/>
        </w:rPr>
        <w:t>8</w:t>
      </w:r>
      <w:r w:rsidRPr="005124BC">
        <w:rPr>
          <w:bCs/>
          <w:iCs/>
          <w:sz w:val="22"/>
          <w:szCs w:val="22"/>
          <w:lang w:val="ru-RU"/>
        </w:rPr>
        <w:t xml:space="preserve">, чији су </w:t>
      </w:r>
      <w:r w:rsidRPr="005124BC">
        <w:rPr>
          <w:bCs/>
          <w:iCs/>
          <w:sz w:val="22"/>
          <w:szCs w:val="22"/>
          <w:lang w:val="sr-Cyrl-CS"/>
        </w:rPr>
        <w:t>предмет</w:t>
      </w:r>
      <w:r w:rsidRPr="005124BC">
        <w:rPr>
          <w:sz w:val="22"/>
          <w:szCs w:val="22"/>
          <w:lang w:val="ru-RU"/>
        </w:rPr>
        <w:t xml:space="preserve"> добра </w:t>
      </w:r>
      <w:r w:rsidR="005D3C71">
        <w:rPr>
          <w:sz w:val="22"/>
          <w:szCs w:val="22"/>
          <w:lang w:val="ru-RU"/>
        </w:rPr>
        <w:t>-</w:t>
      </w:r>
      <w:r w:rsidR="00904088">
        <w:rPr>
          <w:sz w:val="22"/>
          <w:szCs w:val="22"/>
          <w:lang w:val="ru-RU"/>
        </w:rPr>
        <w:t xml:space="preserve"> средства за одржавање хигијене</w:t>
      </w:r>
      <w:r w:rsidR="005D3D32">
        <w:rPr>
          <w:sz w:val="22"/>
          <w:szCs w:val="22"/>
          <w:lang w:val="ru-RU"/>
        </w:rPr>
        <w:t xml:space="preserve">  </w:t>
      </w:r>
      <w:r w:rsidRPr="005124BC">
        <w:rPr>
          <w:sz w:val="22"/>
          <w:szCs w:val="22"/>
          <w:lang w:val="ru-RU"/>
        </w:rPr>
        <w:t xml:space="preserve"> за потребе </w:t>
      </w:r>
      <w:r w:rsidR="00594AD7">
        <w:rPr>
          <w:sz w:val="22"/>
          <w:szCs w:val="22"/>
          <w:lang w:val="ru-RU"/>
        </w:rPr>
        <w:t xml:space="preserve"> ЦСР «Ужице» и </w:t>
      </w:r>
      <w:r w:rsidR="000A0AFF">
        <w:rPr>
          <w:sz w:val="22"/>
          <w:szCs w:val="22"/>
          <w:lang w:val="ru-RU"/>
        </w:rPr>
        <w:t>Дома за смештај старих на Забучју</w:t>
      </w:r>
      <w:r w:rsidRPr="005124BC">
        <w:rPr>
          <w:sz w:val="22"/>
          <w:szCs w:val="22"/>
        </w:rPr>
        <w:t>, и то:</w:t>
      </w:r>
    </w:p>
    <w:p w:rsidR="00CD6D55" w:rsidRPr="005124BC" w:rsidRDefault="00CD6D55" w:rsidP="00CD6D55">
      <w:pPr>
        <w:spacing w:after="120"/>
        <w:rPr>
          <w:b/>
          <w:bCs/>
          <w:iCs/>
          <w:sz w:val="22"/>
          <w:szCs w:val="22"/>
          <w:lang w:val="ru-RU"/>
        </w:rPr>
      </w:pPr>
    </w:p>
    <w:tbl>
      <w:tblPr>
        <w:tblW w:w="8789" w:type="dxa"/>
        <w:jc w:val="center"/>
        <w:tblLook w:val="01E0"/>
      </w:tblPr>
      <w:tblGrid>
        <w:gridCol w:w="606"/>
        <w:gridCol w:w="8183"/>
      </w:tblGrid>
      <w:tr w:rsidR="00CD6D55" w:rsidRPr="005124BC">
        <w:trPr>
          <w:trHeight w:val="907"/>
          <w:jc w:val="center"/>
        </w:trPr>
        <w:tc>
          <w:tcPr>
            <w:tcW w:w="606" w:type="dxa"/>
            <w:vAlign w:val="center"/>
          </w:tcPr>
          <w:p w:rsidR="00CD6D55" w:rsidRPr="005124BC" w:rsidRDefault="00CD6D55" w:rsidP="00CD6D55">
            <w:pPr>
              <w:tabs>
                <w:tab w:val="left" w:pos="1080"/>
              </w:tabs>
              <w:jc w:val="center"/>
              <w:rPr>
                <w:b/>
                <w:sz w:val="22"/>
                <w:szCs w:val="22"/>
              </w:rPr>
            </w:pPr>
            <w:r w:rsidRPr="005124BC">
              <w:rPr>
                <w:b/>
                <w:sz w:val="22"/>
                <w:szCs w:val="22"/>
              </w:rPr>
              <w:t>1.</w:t>
            </w:r>
          </w:p>
        </w:tc>
        <w:tc>
          <w:tcPr>
            <w:tcW w:w="8183" w:type="dxa"/>
            <w:shd w:val="clear" w:color="auto" w:fill="auto"/>
            <w:vAlign w:val="center"/>
          </w:tcPr>
          <w:p w:rsidR="00CD6D55" w:rsidRPr="005124BC" w:rsidRDefault="00CD6D55" w:rsidP="00CD6D55">
            <w:pPr>
              <w:tabs>
                <w:tab w:val="left" w:pos="1080"/>
              </w:tabs>
              <w:rPr>
                <w:sz w:val="22"/>
                <w:szCs w:val="22"/>
                <w:lang w:val="sr-Cyrl-CS"/>
              </w:rPr>
            </w:pPr>
            <w:r w:rsidRPr="005124BC">
              <w:rPr>
                <w:b/>
                <w:sz w:val="22"/>
                <w:szCs w:val="22"/>
                <w:lang w:val="ru-RU"/>
              </w:rPr>
              <w:t xml:space="preserve">Да је регистрован код надлежног органа, односно уписан у одговарајући регистар </w:t>
            </w:r>
            <w:r w:rsidRPr="005124BC">
              <w:rPr>
                <w:sz w:val="22"/>
                <w:szCs w:val="22"/>
                <w:lang w:val="ru-RU"/>
              </w:rPr>
              <w:t>(члан 75. став 1. тачка 1) Закона о јавним набавкама)</w:t>
            </w:r>
            <w:r w:rsidRPr="005124BC">
              <w:rPr>
                <w:sz w:val="22"/>
                <w:szCs w:val="22"/>
              </w:rPr>
              <w:t>.</w:t>
            </w:r>
            <w:r w:rsidRPr="005124BC">
              <w:rPr>
                <w:sz w:val="22"/>
                <w:szCs w:val="22"/>
                <w:lang w:val="sr-Cyrl-CS"/>
              </w:rPr>
              <w:t xml:space="preserve"> </w:t>
            </w:r>
          </w:p>
        </w:tc>
      </w:tr>
      <w:tr w:rsidR="00CD6D55" w:rsidRPr="005124BC">
        <w:trPr>
          <w:trHeight w:val="907"/>
          <w:jc w:val="center"/>
        </w:trPr>
        <w:tc>
          <w:tcPr>
            <w:tcW w:w="606" w:type="dxa"/>
            <w:vAlign w:val="center"/>
          </w:tcPr>
          <w:p w:rsidR="00CD6D55" w:rsidRPr="005124BC" w:rsidRDefault="00CD6D55" w:rsidP="00CD6D55">
            <w:pPr>
              <w:tabs>
                <w:tab w:val="left" w:pos="1080"/>
              </w:tabs>
              <w:jc w:val="center"/>
              <w:rPr>
                <w:b/>
                <w:sz w:val="22"/>
                <w:szCs w:val="22"/>
              </w:rPr>
            </w:pPr>
            <w:r w:rsidRPr="005124BC">
              <w:rPr>
                <w:b/>
                <w:sz w:val="22"/>
                <w:szCs w:val="22"/>
              </w:rPr>
              <w:t>2.</w:t>
            </w:r>
          </w:p>
        </w:tc>
        <w:tc>
          <w:tcPr>
            <w:tcW w:w="8183" w:type="dxa"/>
            <w:shd w:val="clear" w:color="auto" w:fill="auto"/>
            <w:vAlign w:val="center"/>
          </w:tcPr>
          <w:p w:rsidR="00CD6D55" w:rsidRPr="005124BC" w:rsidRDefault="00CD6D55" w:rsidP="00CD6D55">
            <w:pPr>
              <w:tabs>
                <w:tab w:val="left" w:pos="1080"/>
              </w:tabs>
              <w:rPr>
                <w:b/>
                <w:sz w:val="22"/>
                <w:szCs w:val="22"/>
                <w:lang w:val="ru-RU"/>
              </w:rPr>
            </w:pPr>
            <w:r w:rsidRPr="005124BC">
              <w:rPr>
                <w:b/>
                <w:sz w:val="22"/>
                <w:szCs w:val="22"/>
                <w:lang w:val="ru-RU"/>
              </w:rPr>
              <w:t>Да он и његов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CD6D55" w:rsidRPr="005124BC" w:rsidRDefault="00CD6D55" w:rsidP="00CD6D55">
            <w:pPr>
              <w:tabs>
                <w:tab w:val="left" w:pos="1080"/>
              </w:tabs>
              <w:rPr>
                <w:sz w:val="22"/>
                <w:szCs w:val="22"/>
                <w:lang w:val="ru-RU"/>
              </w:rPr>
            </w:pPr>
            <w:r w:rsidRPr="005124BC">
              <w:rPr>
                <w:sz w:val="22"/>
                <w:szCs w:val="22"/>
                <w:lang w:val="ru-RU"/>
              </w:rPr>
              <w:t xml:space="preserve"> (члан 75. став 1. тачка 2) Закона о јавним набавкама)</w:t>
            </w:r>
            <w:r w:rsidRPr="005124BC">
              <w:rPr>
                <w:sz w:val="22"/>
                <w:szCs w:val="22"/>
              </w:rPr>
              <w:t>.</w:t>
            </w:r>
            <w:r w:rsidRPr="005124BC">
              <w:rPr>
                <w:sz w:val="22"/>
                <w:szCs w:val="22"/>
                <w:lang w:val="sr-Cyrl-CS"/>
              </w:rPr>
              <w:t xml:space="preserve"> </w:t>
            </w:r>
          </w:p>
        </w:tc>
      </w:tr>
      <w:tr w:rsidR="00CD6D55" w:rsidRPr="005124BC">
        <w:trPr>
          <w:trHeight w:val="899"/>
          <w:jc w:val="center"/>
        </w:trPr>
        <w:tc>
          <w:tcPr>
            <w:tcW w:w="606" w:type="dxa"/>
            <w:vAlign w:val="center"/>
          </w:tcPr>
          <w:p w:rsidR="00CD6D55" w:rsidRPr="005124BC" w:rsidRDefault="00CD6D55" w:rsidP="00CD6D55">
            <w:pPr>
              <w:tabs>
                <w:tab w:val="left" w:pos="1080"/>
              </w:tabs>
              <w:jc w:val="center"/>
              <w:rPr>
                <w:b/>
                <w:sz w:val="22"/>
                <w:szCs w:val="22"/>
              </w:rPr>
            </w:pPr>
            <w:r w:rsidRPr="005124BC">
              <w:rPr>
                <w:b/>
                <w:sz w:val="22"/>
                <w:szCs w:val="22"/>
              </w:rPr>
              <w:t>3.</w:t>
            </w:r>
          </w:p>
        </w:tc>
        <w:tc>
          <w:tcPr>
            <w:tcW w:w="8183" w:type="dxa"/>
            <w:shd w:val="clear" w:color="auto" w:fill="auto"/>
            <w:vAlign w:val="center"/>
          </w:tcPr>
          <w:p w:rsidR="00CD6D55" w:rsidRPr="005124BC" w:rsidRDefault="00CD6D55" w:rsidP="00CD6D55">
            <w:pPr>
              <w:tabs>
                <w:tab w:val="left" w:pos="1080"/>
              </w:tabs>
              <w:rPr>
                <w:b/>
                <w:sz w:val="22"/>
                <w:szCs w:val="22"/>
                <w:lang w:val="ru-RU"/>
              </w:rPr>
            </w:pPr>
            <w:r w:rsidRPr="005124BC">
              <w:rPr>
                <w:b/>
                <w:sz w:val="22"/>
                <w:szCs w:val="22"/>
                <w:lang w:val="ru-RU"/>
              </w:rPr>
              <w:t>Да му није изречена мера забране обављања делатности, која је на снази у време објављивања односно слања позива за подношење понуда</w:t>
            </w:r>
          </w:p>
          <w:p w:rsidR="00CD6D55" w:rsidRPr="005124BC" w:rsidRDefault="00CD6D55" w:rsidP="00CD6D55">
            <w:pPr>
              <w:tabs>
                <w:tab w:val="left" w:pos="1080"/>
              </w:tabs>
              <w:rPr>
                <w:b/>
                <w:sz w:val="22"/>
                <w:szCs w:val="22"/>
              </w:rPr>
            </w:pPr>
            <w:r w:rsidRPr="005124BC">
              <w:rPr>
                <w:b/>
                <w:sz w:val="22"/>
                <w:szCs w:val="22"/>
                <w:lang w:val="ru-RU"/>
              </w:rPr>
              <w:t xml:space="preserve"> </w:t>
            </w:r>
            <w:r w:rsidRPr="005124BC">
              <w:rPr>
                <w:sz w:val="22"/>
                <w:szCs w:val="22"/>
                <w:lang w:val="ru-RU"/>
              </w:rPr>
              <w:t>(члан 75. став 1. тачка 3) Закона о јавним набавкама)</w:t>
            </w:r>
            <w:r w:rsidRPr="005124BC">
              <w:rPr>
                <w:sz w:val="22"/>
                <w:szCs w:val="22"/>
              </w:rPr>
              <w:t>.</w:t>
            </w:r>
            <w:r w:rsidRPr="005124BC">
              <w:rPr>
                <w:sz w:val="22"/>
                <w:szCs w:val="22"/>
                <w:lang w:val="sr-Cyrl-CS"/>
              </w:rPr>
              <w:t xml:space="preserve"> </w:t>
            </w:r>
          </w:p>
        </w:tc>
      </w:tr>
      <w:tr w:rsidR="00CD6D55" w:rsidRPr="005124BC">
        <w:trPr>
          <w:trHeight w:val="1021"/>
          <w:jc w:val="center"/>
        </w:trPr>
        <w:tc>
          <w:tcPr>
            <w:tcW w:w="606" w:type="dxa"/>
            <w:vAlign w:val="center"/>
          </w:tcPr>
          <w:p w:rsidR="00CD6D55" w:rsidRPr="005124BC" w:rsidRDefault="00CD6D55" w:rsidP="00CD6D55">
            <w:pPr>
              <w:tabs>
                <w:tab w:val="left" w:pos="1080"/>
              </w:tabs>
              <w:jc w:val="center"/>
              <w:rPr>
                <w:b/>
                <w:sz w:val="22"/>
                <w:szCs w:val="22"/>
              </w:rPr>
            </w:pPr>
            <w:r w:rsidRPr="005124BC">
              <w:rPr>
                <w:b/>
                <w:sz w:val="22"/>
                <w:szCs w:val="22"/>
              </w:rPr>
              <w:t>4.</w:t>
            </w:r>
          </w:p>
        </w:tc>
        <w:tc>
          <w:tcPr>
            <w:tcW w:w="8183" w:type="dxa"/>
            <w:shd w:val="clear" w:color="auto" w:fill="auto"/>
            <w:vAlign w:val="center"/>
          </w:tcPr>
          <w:p w:rsidR="00CD6D55" w:rsidRPr="005124BC" w:rsidRDefault="00CD6D55" w:rsidP="00CD6D55">
            <w:pPr>
              <w:tabs>
                <w:tab w:val="left" w:pos="1080"/>
              </w:tabs>
              <w:rPr>
                <w:sz w:val="22"/>
                <w:szCs w:val="22"/>
              </w:rPr>
            </w:pPr>
            <w:r w:rsidRPr="005124BC">
              <w:rPr>
                <w:b/>
                <w:sz w:val="22"/>
                <w:szCs w:val="22"/>
                <w:lang w:val="ru-RU"/>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5124BC">
              <w:rPr>
                <w:sz w:val="22"/>
                <w:szCs w:val="22"/>
                <w:lang w:val="ru-RU"/>
              </w:rPr>
              <w:t>(члан 75. став 1. тачка 4) Закона о јавним набавкама)</w:t>
            </w:r>
            <w:r w:rsidRPr="005124BC">
              <w:rPr>
                <w:sz w:val="22"/>
                <w:szCs w:val="22"/>
              </w:rPr>
              <w:t>.</w:t>
            </w:r>
          </w:p>
          <w:p w:rsidR="00CD6D55" w:rsidRPr="005124BC" w:rsidRDefault="00CD6D55" w:rsidP="00CD6D55">
            <w:pPr>
              <w:tabs>
                <w:tab w:val="left" w:pos="1080"/>
              </w:tabs>
              <w:rPr>
                <w:b/>
                <w:sz w:val="22"/>
                <w:szCs w:val="22"/>
              </w:rPr>
            </w:pPr>
          </w:p>
        </w:tc>
      </w:tr>
      <w:tr w:rsidR="00CD6D55" w:rsidRPr="005124BC">
        <w:trPr>
          <w:trHeight w:val="1021"/>
          <w:jc w:val="center"/>
        </w:trPr>
        <w:tc>
          <w:tcPr>
            <w:tcW w:w="606" w:type="dxa"/>
            <w:vAlign w:val="center"/>
          </w:tcPr>
          <w:p w:rsidR="00CD6D55" w:rsidRPr="005124BC" w:rsidRDefault="00CD6D55" w:rsidP="00CD6D55">
            <w:pPr>
              <w:tabs>
                <w:tab w:val="left" w:pos="1080"/>
              </w:tabs>
              <w:jc w:val="center"/>
              <w:rPr>
                <w:b/>
                <w:sz w:val="22"/>
                <w:szCs w:val="22"/>
              </w:rPr>
            </w:pPr>
            <w:r w:rsidRPr="005124BC">
              <w:rPr>
                <w:b/>
                <w:sz w:val="22"/>
                <w:szCs w:val="22"/>
              </w:rPr>
              <w:t>5.</w:t>
            </w:r>
          </w:p>
        </w:tc>
        <w:tc>
          <w:tcPr>
            <w:tcW w:w="8183" w:type="dxa"/>
            <w:shd w:val="clear" w:color="auto" w:fill="auto"/>
            <w:vAlign w:val="center"/>
          </w:tcPr>
          <w:p w:rsidR="00CD6D55" w:rsidRPr="005124BC" w:rsidRDefault="00CD6D55" w:rsidP="00CD6D55">
            <w:pPr>
              <w:tabs>
                <w:tab w:val="left" w:pos="1080"/>
              </w:tabs>
              <w:rPr>
                <w:sz w:val="22"/>
                <w:szCs w:val="22"/>
              </w:rPr>
            </w:pPr>
            <w:r w:rsidRPr="005124BC">
              <w:rPr>
                <w:sz w:val="22"/>
                <w:szCs w:val="22"/>
              </w:rPr>
              <w:t xml:space="preserve">Да ће важећу дозволу надлежног органа за обављање делатности која је предмет јавне набавке, </w:t>
            </w:r>
            <w:r w:rsidRPr="005124BC">
              <w:rPr>
                <w:b/>
                <w:sz w:val="22"/>
                <w:szCs w:val="22"/>
              </w:rPr>
              <w:t>ако је таква дозвола предвиђена посебним прописом</w:t>
            </w:r>
            <w:r w:rsidRPr="005124BC">
              <w:rPr>
                <w:sz w:val="22"/>
                <w:szCs w:val="22"/>
              </w:rPr>
              <w:t xml:space="preserve"> ( члан 75. став 1. тачка 5) Закона о јавним набавкама) доставити уз понуду, у копији.</w:t>
            </w:r>
          </w:p>
        </w:tc>
      </w:tr>
    </w:tbl>
    <w:p w:rsidR="00CD6D55" w:rsidRPr="005124BC" w:rsidRDefault="00CD6D55" w:rsidP="00CD6D55">
      <w:pPr>
        <w:rPr>
          <w:b/>
          <w:color w:val="000000"/>
          <w:sz w:val="22"/>
          <w:szCs w:val="22"/>
          <w:lang w:val="sr-Cyrl-CS"/>
        </w:rPr>
      </w:pPr>
    </w:p>
    <w:p w:rsidR="00CD6D55" w:rsidRPr="005124BC" w:rsidRDefault="00CD6D55" w:rsidP="00CD6D55">
      <w:pPr>
        <w:rPr>
          <w:b/>
          <w:color w:val="000000"/>
          <w:sz w:val="22"/>
          <w:szCs w:val="22"/>
        </w:rPr>
      </w:pPr>
      <w:r w:rsidRPr="005124BC">
        <w:rPr>
          <w:b/>
          <w:color w:val="000000"/>
          <w:sz w:val="22"/>
          <w:szCs w:val="22"/>
        </w:rPr>
        <w:t>У случају потребе образац копирати.</w:t>
      </w:r>
    </w:p>
    <w:p w:rsidR="00CD6D55" w:rsidRPr="005124BC" w:rsidRDefault="00CD6D55" w:rsidP="00CD6D55">
      <w:pPr>
        <w:rPr>
          <w:sz w:val="22"/>
          <w:szCs w:val="22"/>
          <w:lang w:val="sr-Cyrl-CS"/>
        </w:rPr>
      </w:pPr>
      <w:r w:rsidRPr="005124BC">
        <w:rPr>
          <w:b/>
          <w:bCs/>
          <w:iCs/>
          <w:sz w:val="22"/>
          <w:szCs w:val="22"/>
        </w:rPr>
        <w:t xml:space="preserve"> </w:t>
      </w:r>
    </w:p>
    <w:p w:rsidR="00CD6D55" w:rsidRPr="005124BC" w:rsidRDefault="00CD6D55" w:rsidP="00CD6D55">
      <w:pPr>
        <w:jc w:val="center"/>
        <w:rPr>
          <w:sz w:val="22"/>
          <w:szCs w:val="22"/>
          <w:lang w:val="ru-RU"/>
        </w:rPr>
      </w:pPr>
    </w:p>
    <w:p w:rsidR="00CD6D55" w:rsidRPr="005124BC" w:rsidRDefault="00CD6D55" w:rsidP="00CD6D55">
      <w:pPr>
        <w:spacing w:line="360" w:lineRule="auto"/>
        <w:rPr>
          <w:b/>
          <w:sz w:val="22"/>
          <w:szCs w:val="22"/>
          <w:lang w:val="ru-RU"/>
        </w:rPr>
      </w:pPr>
      <w:r w:rsidRPr="005124BC">
        <w:rPr>
          <w:sz w:val="22"/>
          <w:szCs w:val="22"/>
          <w:lang w:val="sr-Cyrl-CS"/>
        </w:rPr>
        <w:t>Место и</w:t>
      </w:r>
      <w:r w:rsidRPr="005124BC">
        <w:rPr>
          <w:sz w:val="22"/>
          <w:szCs w:val="22"/>
          <w:lang w:val="ru-RU"/>
        </w:rPr>
        <w:t xml:space="preserve"> датум</w:t>
      </w:r>
      <w:r w:rsidRPr="005124BC">
        <w:rPr>
          <w:sz w:val="22"/>
          <w:szCs w:val="22"/>
          <w:lang w:val="ru-RU"/>
        </w:rPr>
        <w:tab/>
      </w:r>
      <w:r w:rsidRPr="005124BC">
        <w:rPr>
          <w:sz w:val="22"/>
          <w:szCs w:val="22"/>
          <w:lang w:val="ru-RU"/>
        </w:rPr>
        <w:tab/>
      </w:r>
      <w:r w:rsidRPr="005124BC">
        <w:rPr>
          <w:sz w:val="22"/>
          <w:szCs w:val="22"/>
          <w:lang w:val="ru-RU"/>
        </w:rPr>
        <w:tab/>
      </w:r>
      <w:r w:rsidRPr="005124BC">
        <w:rPr>
          <w:sz w:val="22"/>
          <w:szCs w:val="22"/>
          <w:lang w:val="ru-RU"/>
        </w:rPr>
        <w:tab/>
      </w:r>
      <w:r w:rsidRPr="005124BC">
        <w:rPr>
          <w:sz w:val="22"/>
          <w:szCs w:val="22"/>
          <w:lang w:val="ru-RU"/>
        </w:rPr>
        <w:tab/>
      </w:r>
      <w:r w:rsidRPr="005124BC">
        <w:rPr>
          <w:sz w:val="22"/>
          <w:szCs w:val="22"/>
          <w:lang w:val="ru-RU"/>
        </w:rPr>
        <w:tab/>
        <w:t xml:space="preserve">                            Понуђач</w:t>
      </w:r>
      <w:r w:rsidRPr="005124BC">
        <w:rPr>
          <w:sz w:val="22"/>
          <w:szCs w:val="22"/>
          <w:lang w:val="ru-RU"/>
        </w:rPr>
        <w:tab/>
      </w:r>
      <w:r w:rsidRPr="005124BC">
        <w:rPr>
          <w:sz w:val="22"/>
          <w:szCs w:val="22"/>
          <w:lang w:val="ru-RU"/>
        </w:rPr>
        <w:tab/>
      </w:r>
      <w:r w:rsidRPr="005124BC">
        <w:rPr>
          <w:sz w:val="22"/>
          <w:szCs w:val="22"/>
          <w:lang w:val="ru-RU"/>
        </w:rPr>
        <w:tab/>
      </w:r>
    </w:p>
    <w:p w:rsidR="00CD6D55" w:rsidRPr="005124BC" w:rsidRDefault="00CD6D55" w:rsidP="00CD6D55">
      <w:pPr>
        <w:rPr>
          <w:sz w:val="22"/>
          <w:szCs w:val="22"/>
          <w:lang w:val="sr-Cyrl-CS"/>
        </w:rPr>
      </w:pPr>
      <w:r w:rsidRPr="005124BC">
        <w:rPr>
          <w:sz w:val="22"/>
          <w:szCs w:val="22"/>
          <w:lang w:val="sr-Cyrl-CS"/>
        </w:rPr>
        <w:t>_______________, ___. ___. 201</w:t>
      </w:r>
      <w:r w:rsidR="004E4806">
        <w:rPr>
          <w:sz w:val="22"/>
          <w:szCs w:val="22"/>
          <w:lang w:val="sr-Cyrl-CS"/>
        </w:rPr>
        <w:t>8</w:t>
      </w:r>
      <w:r w:rsidRPr="005124BC">
        <w:rPr>
          <w:sz w:val="22"/>
          <w:szCs w:val="22"/>
          <w:lang w:val="sr-Cyrl-CS"/>
        </w:rPr>
        <w:t>. године</w:t>
      </w:r>
      <w:r w:rsidRPr="005124BC">
        <w:rPr>
          <w:sz w:val="22"/>
          <w:szCs w:val="22"/>
          <w:lang w:val="sr-Cyrl-CS"/>
        </w:rPr>
        <w:tab/>
        <w:t xml:space="preserve">                 ___________________________</w:t>
      </w:r>
    </w:p>
    <w:p w:rsidR="00CD6D55" w:rsidRPr="005124BC" w:rsidRDefault="00CD6D55" w:rsidP="00CD6D55">
      <w:pPr>
        <w:tabs>
          <w:tab w:val="left" w:pos="1441"/>
        </w:tabs>
        <w:rPr>
          <w:sz w:val="22"/>
          <w:szCs w:val="22"/>
          <w:lang w:val="sr-Cyrl-CS"/>
        </w:rPr>
      </w:pPr>
      <w:r w:rsidRPr="005124BC">
        <w:rPr>
          <w:sz w:val="22"/>
          <w:szCs w:val="22"/>
        </w:rPr>
        <w:tab/>
      </w:r>
      <w:r w:rsidRPr="005124BC">
        <w:rPr>
          <w:sz w:val="22"/>
          <w:szCs w:val="22"/>
        </w:rPr>
        <w:tab/>
      </w:r>
      <w:r w:rsidRPr="005124BC">
        <w:rPr>
          <w:sz w:val="22"/>
          <w:szCs w:val="22"/>
        </w:rPr>
        <w:tab/>
      </w:r>
      <w:r w:rsidRPr="005124BC">
        <w:rPr>
          <w:sz w:val="22"/>
          <w:szCs w:val="22"/>
        </w:rPr>
        <w:tab/>
      </w:r>
      <w:r w:rsidRPr="005124BC">
        <w:rPr>
          <w:sz w:val="22"/>
          <w:szCs w:val="22"/>
        </w:rPr>
        <w:tab/>
        <w:t xml:space="preserve">  </w:t>
      </w:r>
      <w:r w:rsidRPr="005124BC">
        <w:rPr>
          <w:sz w:val="22"/>
          <w:szCs w:val="22"/>
          <w:lang w:val="sr-Cyrl-CS"/>
        </w:rPr>
        <w:t xml:space="preserve">            (потпис и печат овлашћеног лица)</w:t>
      </w:r>
    </w:p>
    <w:p w:rsidR="00CD6D55" w:rsidRPr="005124BC" w:rsidRDefault="00CD6D55" w:rsidP="00CD6D55">
      <w:pPr>
        <w:widowControl w:val="0"/>
        <w:tabs>
          <w:tab w:val="left" w:pos="1418"/>
        </w:tabs>
        <w:autoSpaceDE w:val="0"/>
        <w:autoSpaceDN w:val="0"/>
        <w:adjustRightInd w:val="0"/>
        <w:ind w:firstLine="720"/>
        <w:jc w:val="center"/>
        <w:rPr>
          <w:rFonts w:eastAsia="TimesNewRomanPSMT"/>
          <w:b/>
          <w:bCs/>
          <w:sz w:val="22"/>
          <w:szCs w:val="22"/>
          <w:lang w:val="ru-RU"/>
        </w:rPr>
      </w:pPr>
    </w:p>
    <w:p w:rsidR="00CD6D55" w:rsidRDefault="00CD6D55" w:rsidP="00CD6D55">
      <w:pPr>
        <w:widowControl w:val="0"/>
        <w:tabs>
          <w:tab w:val="left" w:pos="1418"/>
        </w:tabs>
        <w:autoSpaceDE w:val="0"/>
        <w:autoSpaceDN w:val="0"/>
        <w:adjustRightInd w:val="0"/>
        <w:ind w:firstLine="720"/>
        <w:jc w:val="center"/>
        <w:rPr>
          <w:rFonts w:eastAsia="TimesNewRomanPSMT"/>
          <w:b/>
          <w:bCs/>
          <w:sz w:val="22"/>
          <w:szCs w:val="22"/>
          <w:lang w:val="ru-RU"/>
        </w:rPr>
      </w:pPr>
    </w:p>
    <w:p w:rsidR="00AF6B9A" w:rsidRDefault="00AF6B9A" w:rsidP="00CD6D55">
      <w:pPr>
        <w:widowControl w:val="0"/>
        <w:tabs>
          <w:tab w:val="left" w:pos="1418"/>
        </w:tabs>
        <w:autoSpaceDE w:val="0"/>
        <w:autoSpaceDN w:val="0"/>
        <w:adjustRightInd w:val="0"/>
        <w:ind w:firstLine="720"/>
        <w:jc w:val="center"/>
        <w:rPr>
          <w:rFonts w:eastAsia="TimesNewRomanPSMT"/>
          <w:b/>
          <w:bCs/>
          <w:sz w:val="22"/>
          <w:szCs w:val="22"/>
          <w:lang w:val="en-US"/>
        </w:rPr>
      </w:pPr>
    </w:p>
    <w:p w:rsidR="005722D6" w:rsidRPr="005722D6" w:rsidRDefault="005722D6" w:rsidP="00CD6D55">
      <w:pPr>
        <w:widowControl w:val="0"/>
        <w:tabs>
          <w:tab w:val="left" w:pos="1418"/>
        </w:tabs>
        <w:autoSpaceDE w:val="0"/>
        <w:autoSpaceDN w:val="0"/>
        <w:adjustRightInd w:val="0"/>
        <w:ind w:firstLine="720"/>
        <w:jc w:val="center"/>
        <w:rPr>
          <w:rFonts w:eastAsia="TimesNewRomanPSMT"/>
          <w:b/>
          <w:bCs/>
          <w:sz w:val="22"/>
          <w:szCs w:val="22"/>
          <w:lang w:val="en-US"/>
        </w:rPr>
      </w:pPr>
    </w:p>
    <w:p w:rsidR="00AF6B9A" w:rsidRDefault="00AF6B9A" w:rsidP="00CD6D55">
      <w:pPr>
        <w:widowControl w:val="0"/>
        <w:tabs>
          <w:tab w:val="left" w:pos="1418"/>
        </w:tabs>
        <w:autoSpaceDE w:val="0"/>
        <w:autoSpaceDN w:val="0"/>
        <w:adjustRightInd w:val="0"/>
        <w:ind w:firstLine="720"/>
        <w:jc w:val="center"/>
        <w:rPr>
          <w:rFonts w:eastAsia="TimesNewRomanPSMT"/>
          <w:b/>
          <w:bCs/>
          <w:sz w:val="22"/>
          <w:szCs w:val="22"/>
          <w:lang w:val="ru-RU"/>
        </w:rPr>
      </w:pPr>
    </w:p>
    <w:p w:rsidR="00AF6B9A" w:rsidRDefault="00AF6B9A" w:rsidP="00CD6D55">
      <w:pPr>
        <w:widowControl w:val="0"/>
        <w:tabs>
          <w:tab w:val="left" w:pos="1418"/>
        </w:tabs>
        <w:autoSpaceDE w:val="0"/>
        <w:autoSpaceDN w:val="0"/>
        <w:adjustRightInd w:val="0"/>
        <w:ind w:firstLine="720"/>
        <w:jc w:val="center"/>
        <w:rPr>
          <w:rFonts w:eastAsia="TimesNewRomanPSMT"/>
          <w:b/>
          <w:bCs/>
          <w:sz w:val="22"/>
          <w:szCs w:val="22"/>
          <w:lang w:val="ru-RU"/>
        </w:rPr>
      </w:pPr>
    </w:p>
    <w:p w:rsidR="00AF6B9A" w:rsidRDefault="00AF6B9A" w:rsidP="00CD6D55">
      <w:pPr>
        <w:widowControl w:val="0"/>
        <w:tabs>
          <w:tab w:val="left" w:pos="1418"/>
        </w:tabs>
        <w:autoSpaceDE w:val="0"/>
        <w:autoSpaceDN w:val="0"/>
        <w:adjustRightInd w:val="0"/>
        <w:ind w:firstLine="720"/>
        <w:jc w:val="center"/>
        <w:rPr>
          <w:rFonts w:eastAsia="TimesNewRomanPSMT"/>
          <w:b/>
          <w:bCs/>
          <w:sz w:val="22"/>
          <w:szCs w:val="22"/>
          <w:lang w:val="ru-RU"/>
        </w:rPr>
      </w:pPr>
    </w:p>
    <w:p w:rsidR="00AF6B9A" w:rsidRDefault="00AF6B9A" w:rsidP="00CD6D55">
      <w:pPr>
        <w:widowControl w:val="0"/>
        <w:tabs>
          <w:tab w:val="left" w:pos="1418"/>
        </w:tabs>
        <w:autoSpaceDE w:val="0"/>
        <w:autoSpaceDN w:val="0"/>
        <w:adjustRightInd w:val="0"/>
        <w:ind w:firstLine="720"/>
        <w:jc w:val="center"/>
        <w:rPr>
          <w:rFonts w:eastAsia="TimesNewRomanPSMT"/>
          <w:b/>
          <w:bCs/>
          <w:sz w:val="22"/>
          <w:szCs w:val="22"/>
          <w:lang w:val="ru-RU"/>
        </w:rPr>
      </w:pPr>
    </w:p>
    <w:p w:rsidR="00AF6B9A" w:rsidRDefault="00AF6B9A" w:rsidP="00CD6D55">
      <w:pPr>
        <w:widowControl w:val="0"/>
        <w:tabs>
          <w:tab w:val="left" w:pos="1418"/>
        </w:tabs>
        <w:autoSpaceDE w:val="0"/>
        <w:autoSpaceDN w:val="0"/>
        <w:adjustRightInd w:val="0"/>
        <w:ind w:firstLine="720"/>
        <w:jc w:val="center"/>
        <w:rPr>
          <w:rFonts w:eastAsia="TimesNewRomanPSMT"/>
          <w:b/>
          <w:bCs/>
          <w:sz w:val="22"/>
          <w:szCs w:val="22"/>
          <w:lang w:val="ru-RU"/>
        </w:rPr>
      </w:pPr>
    </w:p>
    <w:p w:rsidR="000A0AFF" w:rsidRDefault="000A0AFF" w:rsidP="00CD6D55">
      <w:pPr>
        <w:widowControl w:val="0"/>
        <w:tabs>
          <w:tab w:val="left" w:pos="1418"/>
        </w:tabs>
        <w:autoSpaceDE w:val="0"/>
        <w:autoSpaceDN w:val="0"/>
        <w:adjustRightInd w:val="0"/>
        <w:ind w:firstLine="720"/>
        <w:jc w:val="center"/>
        <w:rPr>
          <w:rFonts w:eastAsia="TimesNewRomanPSMT"/>
          <w:b/>
          <w:bCs/>
          <w:sz w:val="22"/>
          <w:szCs w:val="22"/>
          <w:lang w:val="en-US"/>
        </w:rPr>
      </w:pPr>
    </w:p>
    <w:p w:rsidR="000A0AFF" w:rsidRPr="00904088" w:rsidRDefault="000A0AFF" w:rsidP="00904088">
      <w:pPr>
        <w:widowControl w:val="0"/>
        <w:tabs>
          <w:tab w:val="left" w:pos="1418"/>
        </w:tabs>
        <w:autoSpaceDE w:val="0"/>
        <w:autoSpaceDN w:val="0"/>
        <w:adjustRightInd w:val="0"/>
        <w:rPr>
          <w:rFonts w:eastAsia="TimesNewRomanPSMT"/>
          <w:b/>
          <w:bCs/>
          <w:sz w:val="22"/>
          <w:szCs w:val="22"/>
        </w:rPr>
      </w:pPr>
    </w:p>
    <w:p w:rsidR="005722D6" w:rsidRPr="00AA753A" w:rsidRDefault="005722D6" w:rsidP="00CD6D55">
      <w:pPr>
        <w:widowControl w:val="0"/>
        <w:tabs>
          <w:tab w:val="left" w:pos="1418"/>
        </w:tabs>
        <w:autoSpaceDE w:val="0"/>
        <w:autoSpaceDN w:val="0"/>
        <w:adjustRightInd w:val="0"/>
        <w:ind w:firstLine="720"/>
        <w:jc w:val="center"/>
        <w:rPr>
          <w:rFonts w:eastAsia="TimesNewRomanPSMT"/>
          <w:b/>
          <w:bCs/>
          <w:sz w:val="22"/>
          <w:szCs w:val="22"/>
        </w:rPr>
      </w:pPr>
    </w:p>
    <w:p w:rsidR="00E94F84" w:rsidRDefault="00E94F84" w:rsidP="00CD6D55">
      <w:pPr>
        <w:widowControl w:val="0"/>
        <w:tabs>
          <w:tab w:val="left" w:pos="1418"/>
        </w:tabs>
        <w:autoSpaceDE w:val="0"/>
        <w:autoSpaceDN w:val="0"/>
        <w:adjustRightInd w:val="0"/>
        <w:ind w:firstLine="720"/>
        <w:jc w:val="center"/>
        <w:rPr>
          <w:rFonts w:eastAsia="TimesNewRomanPSMT"/>
          <w:b/>
          <w:bCs/>
          <w:sz w:val="22"/>
          <w:szCs w:val="22"/>
          <w:lang w:val="en-US"/>
        </w:rPr>
      </w:pPr>
    </w:p>
    <w:p w:rsidR="003267A1" w:rsidRDefault="003267A1" w:rsidP="00CD6D55">
      <w:pPr>
        <w:widowControl w:val="0"/>
        <w:tabs>
          <w:tab w:val="left" w:pos="1418"/>
        </w:tabs>
        <w:autoSpaceDE w:val="0"/>
        <w:autoSpaceDN w:val="0"/>
        <w:adjustRightInd w:val="0"/>
        <w:ind w:firstLine="720"/>
        <w:jc w:val="center"/>
        <w:rPr>
          <w:rFonts w:eastAsia="TimesNewRomanPSMT"/>
          <w:b/>
          <w:bCs/>
          <w:sz w:val="22"/>
          <w:szCs w:val="22"/>
          <w:lang w:val="ru-RU"/>
        </w:rPr>
      </w:pPr>
    </w:p>
    <w:p w:rsidR="003267A1" w:rsidRDefault="003267A1" w:rsidP="00CD6D55">
      <w:pPr>
        <w:widowControl w:val="0"/>
        <w:tabs>
          <w:tab w:val="left" w:pos="1418"/>
        </w:tabs>
        <w:autoSpaceDE w:val="0"/>
        <w:autoSpaceDN w:val="0"/>
        <w:adjustRightInd w:val="0"/>
        <w:ind w:firstLine="720"/>
        <w:jc w:val="center"/>
        <w:rPr>
          <w:rFonts w:eastAsia="TimesNewRomanPSMT"/>
          <w:b/>
          <w:bCs/>
          <w:sz w:val="22"/>
          <w:szCs w:val="22"/>
          <w:lang w:val="ru-RU"/>
        </w:rPr>
      </w:pPr>
    </w:p>
    <w:p w:rsidR="003267A1" w:rsidRDefault="003267A1" w:rsidP="00CD6D55">
      <w:pPr>
        <w:widowControl w:val="0"/>
        <w:tabs>
          <w:tab w:val="left" w:pos="1418"/>
        </w:tabs>
        <w:autoSpaceDE w:val="0"/>
        <w:autoSpaceDN w:val="0"/>
        <w:adjustRightInd w:val="0"/>
        <w:ind w:firstLine="720"/>
        <w:jc w:val="center"/>
        <w:rPr>
          <w:rFonts w:eastAsia="TimesNewRomanPSMT"/>
          <w:b/>
          <w:bCs/>
          <w:sz w:val="22"/>
          <w:szCs w:val="22"/>
          <w:lang w:val="ru-RU"/>
        </w:rPr>
      </w:pPr>
    </w:p>
    <w:p w:rsidR="003267A1" w:rsidRDefault="003267A1" w:rsidP="00CD6D55">
      <w:pPr>
        <w:widowControl w:val="0"/>
        <w:tabs>
          <w:tab w:val="left" w:pos="1418"/>
        </w:tabs>
        <w:autoSpaceDE w:val="0"/>
        <w:autoSpaceDN w:val="0"/>
        <w:adjustRightInd w:val="0"/>
        <w:ind w:firstLine="720"/>
        <w:jc w:val="center"/>
        <w:rPr>
          <w:rFonts w:eastAsia="TimesNewRomanPSMT"/>
          <w:b/>
          <w:bCs/>
          <w:sz w:val="22"/>
          <w:szCs w:val="22"/>
          <w:lang w:val="ru-RU"/>
        </w:rPr>
      </w:pPr>
    </w:p>
    <w:p w:rsidR="00CD6D55" w:rsidRPr="005124BC" w:rsidRDefault="00CD6D55" w:rsidP="00CD6D55">
      <w:pPr>
        <w:widowControl w:val="0"/>
        <w:tabs>
          <w:tab w:val="left" w:pos="1418"/>
        </w:tabs>
        <w:autoSpaceDE w:val="0"/>
        <w:autoSpaceDN w:val="0"/>
        <w:adjustRightInd w:val="0"/>
        <w:ind w:firstLine="720"/>
        <w:jc w:val="center"/>
        <w:rPr>
          <w:rFonts w:eastAsia="TimesNewRomanPSMT"/>
          <w:b/>
          <w:bCs/>
          <w:sz w:val="22"/>
          <w:szCs w:val="22"/>
          <w:lang w:val="sr-Cyrl-CS"/>
        </w:rPr>
      </w:pPr>
      <w:r w:rsidRPr="005124BC">
        <w:rPr>
          <w:rFonts w:eastAsia="TimesNewRomanPSMT"/>
          <w:b/>
          <w:bCs/>
          <w:sz w:val="22"/>
          <w:szCs w:val="22"/>
          <w:lang w:val="ru-RU"/>
        </w:rPr>
        <w:t xml:space="preserve">9. ИЗЈАВА О УЧЕШЋУ </w:t>
      </w:r>
      <w:r w:rsidRPr="005124BC">
        <w:rPr>
          <w:rFonts w:eastAsia="TimesNewRomanPSMT"/>
          <w:b/>
          <w:bCs/>
          <w:sz w:val="22"/>
          <w:szCs w:val="22"/>
          <w:lang w:val="sr-Cyrl-CS"/>
        </w:rPr>
        <w:t xml:space="preserve">ПОДИЗВОЂАЧА </w:t>
      </w:r>
    </w:p>
    <w:p w:rsidR="00CD6D55" w:rsidRPr="005124BC" w:rsidRDefault="00CD6D55" w:rsidP="00CD6D55">
      <w:pPr>
        <w:widowControl w:val="0"/>
        <w:tabs>
          <w:tab w:val="left" w:pos="1418"/>
        </w:tabs>
        <w:autoSpaceDE w:val="0"/>
        <w:autoSpaceDN w:val="0"/>
        <w:adjustRightInd w:val="0"/>
        <w:ind w:firstLine="720"/>
        <w:jc w:val="center"/>
        <w:rPr>
          <w:rFonts w:eastAsia="TimesNewRomanPSMT"/>
          <w:b/>
          <w:bCs/>
          <w:sz w:val="22"/>
          <w:szCs w:val="22"/>
          <w:lang w:val="sr-Cyrl-CS"/>
        </w:rPr>
      </w:pPr>
      <w:r w:rsidRPr="005124BC">
        <w:rPr>
          <w:b/>
          <w:sz w:val="22"/>
          <w:szCs w:val="22"/>
          <w:lang w:val="sr-Cyrl-CS"/>
        </w:rPr>
        <w:t>(</w:t>
      </w:r>
      <w:r w:rsidRPr="005124BC">
        <w:rPr>
          <w:b/>
          <w:sz w:val="22"/>
          <w:szCs w:val="22"/>
          <w:u w:val="single"/>
          <w:lang w:val="sr-Cyrl-CS"/>
        </w:rPr>
        <w:t>уколико наступа са подизвођачем</w:t>
      </w:r>
      <w:r w:rsidRPr="005124BC">
        <w:rPr>
          <w:b/>
          <w:sz w:val="22"/>
          <w:szCs w:val="22"/>
          <w:lang w:val="sr-Cyrl-CS"/>
        </w:rPr>
        <w:t>)</w:t>
      </w:r>
    </w:p>
    <w:p w:rsidR="00CD6D55" w:rsidRPr="005124BC" w:rsidRDefault="00CD6D55" w:rsidP="00CD6D55">
      <w:pPr>
        <w:widowControl w:val="0"/>
        <w:tabs>
          <w:tab w:val="left" w:pos="1418"/>
        </w:tabs>
        <w:autoSpaceDE w:val="0"/>
        <w:autoSpaceDN w:val="0"/>
        <w:adjustRightInd w:val="0"/>
        <w:ind w:firstLine="720"/>
        <w:jc w:val="center"/>
        <w:rPr>
          <w:rFonts w:eastAsia="TimesNewRomanPSMT"/>
          <w:b/>
          <w:bCs/>
          <w:sz w:val="22"/>
          <w:szCs w:val="22"/>
          <w:lang w:val="sr-Cyrl-CS"/>
        </w:rPr>
      </w:pPr>
    </w:p>
    <w:p w:rsidR="00CD6D55" w:rsidRPr="005124BC" w:rsidRDefault="00CD6D55" w:rsidP="00CD6D55">
      <w:pPr>
        <w:widowControl w:val="0"/>
        <w:tabs>
          <w:tab w:val="left" w:pos="1418"/>
        </w:tabs>
        <w:autoSpaceDE w:val="0"/>
        <w:autoSpaceDN w:val="0"/>
        <w:adjustRightInd w:val="0"/>
        <w:rPr>
          <w:sz w:val="22"/>
          <w:szCs w:val="22"/>
          <w:lang w:val="sr-Cyrl-CS"/>
        </w:rPr>
      </w:pPr>
      <w:r w:rsidRPr="005124BC">
        <w:rPr>
          <w:rFonts w:eastAsia="TimesNewRomanPSMT"/>
          <w:sz w:val="22"/>
          <w:szCs w:val="22"/>
          <w:lang w:val="ru-RU"/>
        </w:rPr>
        <w:t xml:space="preserve">У вези јавне набавке </w:t>
      </w:r>
      <w:r w:rsidR="00924009" w:rsidRPr="005124BC">
        <w:rPr>
          <w:rFonts w:eastAsia="TimesNewRomanPSMT"/>
          <w:sz w:val="22"/>
          <w:szCs w:val="22"/>
          <w:lang w:val="ru-RU"/>
        </w:rPr>
        <w:t xml:space="preserve">добара </w:t>
      </w:r>
      <w:r w:rsidRPr="005124BC">
        <w:rPr>
          <w:rFonts w:eastAsia="TimesNewRomanPSMT"/>
          <w:sz w:val="22"/>
          <w:szCs w:val="22"/>
          <w:lang w:val="ru-RU"/>
        </w:rPr>
        <w:t xml:space="preserve">бр. </w:t>
      </w:r>
      <w:r w:rsidR="00A87195">
        <w:rPr>
          <w:rFonts w:eastAsia="TimesNewRomanPSMT"/>
          <w:sz w:val="22"/>
          <w:szCs w:val="22"/>
          <w:lang w:val="ru-RU"/>
        </w:rPr>
        <w:t>10</w:t>
      </w:r>
      <w:r w:rsidRPr="005124BC">
        <w:rPr>
          <w:rFonts w:eastAsia="TimesNewRomanPSMT"/>
          <w:sz w:val="22"/>
          <w:szCs w:val="22"/>
          <w:lang w:val="ru-RU"/>
        </w:rPr>
        <w:t>/201</w:t>
      </w:r>
      <w:r w:rsidR="00A87195">
        <w:rPr>
          <w:rFonts w:eastAsia="TimesNewRomanPSMT"/>
          <w:sz w:val="22"/>
          <w:szCs w:val="22"/>
          <w:lang w:val="ru-RU"/>
        </w:rPr>
        <w:t>8</w:t>
      </w:r>
      <w:r w:rsidRPr="005124BC">
        <w:rPr>
          <w:rFonts w:eastAsia="TimesNewRomanPSMT"/>
          <w:sz w:val="22"/>
          <w:szCs w:val="22"/>
          <w:lang w:val="ru-RU"/>
        </w:rPr>
        <w:t xml:space="preserve">, </w:t>
      </w:r>
      <w:r w:rsidRPr="005124BC">
        <w:rPr>
          <w:rFonts w:eastAsia="TimesNewRomanPSMT"/>
          <w:sz w:val="22"/>
          <w:szCs w:val="22"/>
          <w:lang w:val="sr-Cyrl-CS"/>
        </w:rPr>
        <w:t>чији је предмет набавка</w:t>
      </w:r>
      <w:r w:rsidRPr="005124BC">
        <w:rPr>
          <w:sz w:val="22"/>
          <w:szCs w:val="22"/>
          <w:lang w:val="sr-Cyrl-CS"/>
        </w:rPr>
        <w:t xml:space="preserve"> добара –</w:t>
      </w:r>
      <w:r w:rsidR="005D3C71">
        <w:rPr>
          <w:sz w:val="22"/>
          <w:szCs w:val="22"/>
          <w:lang w:val="sr-Cyrl-CS"/>
        </w:rPr>
        <w:t>с</w:t>
      </w:r>
      <w:r w:rsidR="00904088">
        <w:rPr>
          <w:sz w:val="22"/>
          <w:szCs w:val="22"/>
          <w:lang w:val="ru-RU"/>
        </w:rPr>
        <w:t xml:space="preserve">редства за одржавање хигијене  </w:t>
      </w:r>
      <w:r w:rsidR="000A0AFF">
        <w:rPr>
          <w:sz w:val="22"/>
          <w:szCs w:val="22"/>
          <w:lang w:val="ru-RU"/>
        </w:rPr>
        <w:t xml:space="preserve"> </w:t>
      </w:r>
      <w:r w:rsidRPr="005124BC">
        <w:rPr>
          <w:sz w:val="22"/>
          <w:szCs w:val="22"/>
          <w:lang w:val="ru-RU"/>
        </w:rPr>
        <w:t>за потребе</w:t>
      </w:r>
      <w:r w:rsidR="00904088">
        <w:rPr>
          <w:sz w:val="22"/>
          <w:szCs w:val="22"/>
          <w:lang w:val="ru-RU"/>
        </w:rPr>
        <w:t xml:space="preserve"> ЦСР «Ужице» и</w:t>
      </w:r>
      <w:r w:rsidRPr="005124BC">
        <w:rPr>
          <w:sz w:val="22"/>
          <w:szCs w:val="22"/>
          <w:lang w:val="ru-RU"/>
        </w:rPr>
        <w:t xml:space="preserve"> </w:t>
      </w:r>
      <w:r w:rsidR="000A0AFF">
        <w:rPr>
          <w:sz w:val="22"/>
          <w:szCs w:val="22"/>
          <w:lang w:val="ru-RU"/>
        </w:rPr>
        <w:t>Дома за смештај старих на Забучју</w:t>
      </w:r>
      <w:r w:rsidRPr="005124BC">
        <w:rPr>
          <w:b/>
          <w:sz w:val="22"/>
          <w:szCs w:val="22"/>
          <w:lang w:val="sr-Cyrl-CS"/>
        </w:rPr>
        <w:t xml:space="preserve">, </w:t>
      </w:r>
      <w:r w:rsidRPr="005124BC">
        <w:rPr>
          <w:rFonts w:eastAsia="TimesNewRomanPSMT"/>
          <w:sz w:val="22"/>
          <w:szCs w:val="22"/>
          <w:lang w:val="sr-Cyrl-CS"/>
        </w:rPr>
        <w:t xml:space="preserve">изјављујемо </w:t>
      </w:r>
      <w:r w:rsidRPr="005124BC">
        <w:rPr>
          <w:sz w:val="22"/>
          <w:szCs w:val="22"/>
          <w:lang w:val="sr-Cyrl-CS"/>
        </w:rPr>
        <w:t xml:space="preserve">да </w:t>
      </w:r>
      <w:r w:rsidRPr="005124BC">
        <w:rPr>
          <w:sz w:val="22"/>
          <w:szCs w:val="22"/>
        </w:rPr>
        <w:t>наступамо са подизвођачем</w:t>
      </w:r>
      <w:r w:rsidRPr="005124BC">
        <w:rPr>
          <w:sz w:val="22"/>
          <w:szCs w:val="22"/>
          <w:lang w:val="sr-Cyrl-CS"/>
        </w:rPr>
        <w:t xml:space="preserve"> </w:t>
      </w:r>
      <w:r w:rsidR="005D3D32">
        <w:rPr>
          <w:sz w:val="22"/>
          <w:szCs w:val="22"/>
          <w:lang w:val="sr-Cyrl-CS"/>
        </w:rPr>
        <w:t>(</w:t>
      </w:r>
      <w:r w:rsidRPr="005124BC">
        <w:rPr>
          <w:b/>
          <w:sz w:val="22"/>
          <w:szCs w:val="22"/>
          <w:lang w:val="sr-Cyrl-CS"/>
        </w:rPr>
        <w:t>попуњава понуђач</w:t>
      </w:r>
      <w:r w:rsidRPr="005124BC">
        <w:rPr>
          <w:sz w:val="22"/>
          <w:szCs w:val="22"/>
          <w:lang w:val="sr-Cyrl-CS"/>
        </w:rPr>
        <w:t xml:space="preserve">) </w:t>
      </w:r>
      <w:r w:rsidRPr="005124BC">
        <w:rPr>
          <w:sz w:val="22"/>
          <w:szCs w:val="22"/>
        </w:rPr>
        <w:t>и у наставку наводимо његово учешће у вредности:</w:t>
      </w:r>
    </w:p>
    <w:p w:rsidR="00CD6D55" w:rsidRPr="005124BC" w:rsidRDefault="00CD6D55" w:rsidP="00CD6D55">
      <w:pPr>
        <w:widowControl w:val="0"/>
        <w:tabs>
          <w:tab w:val="left" w:pos="1418"/>
        </w:tabs>
        <w:autoSpaceDE w:val="0"/>
        <w:autoSpaceDN w:val="0"/>
        <w:adjustRightInd w:val="0"/>
        <w:rPr>
          <w:sz w:val="22"/>
          <w:szCs w:val="22"/>
          <w:lang w:val="ru-RU"/>
        </w:rPr>
      </w:pPr>
      <w:r w:rsidRPr="005124BC">
        <w:rPr>
          <w:sz w:val="22"/>
          <w:szCs w:val="22"/>
          <w:lang w:val="sr-Cyrl-CS"/>
        </w:rPr>
        <w:t xml:space="preserve"> </w:t>
      </w:r>
      <w:r w:rsidRPr="005124BC">
        <w:rPr>
          <w:sz w:val="22"/>
          <w:szCs w:val="22"/>
          <w:lang w:val="ru-RU"/>
        </w:rPr>
        <w:t>у понуди подизвођач ________________________________</w:t>
      </w:r>
      <w:r w:rsidRPr="005124BC">
        <w:rPr>
          <w:sz w:val="22"/>
          <w:szCs w:val="22"/>
          <w:lang w:val="sr-Cyrl-CS"/>
        </w:rPr>
        <w:t>_________________________________________</w:t>
      </w:r>
      <w:r w:rsidRPr="005124BC">
        <w:rPr>
          <w:b/>
          <w:sz w:val="22"/>
          <w:szCs w:val="22"/>
          <w:lang w:val="sr-Cyrl-CS"/>
        </w:rPr>
        <w:t>(уписати назив, седиште и адресу подизвођача)</w:t>
      </w:r>
      <w:r w:rsidRPr="005124BC">
        <w:rPr>
          <w:sz w:val="22"/>
          <w:szCs w:val="22"/>
          <w:lang w:val="ru-RU"/>
        </w:rPr>
        <w:t xml:space="preserve"> ће испоручити__________________________________</w:t>
      </w:r>
    </w:p>
    <w:p w:rsidR="00CD6D55" w:rsidRPr="005124BC" w:rsidRDefault="00CD6D55" w:rsidP="00CD6D55">
      <w:pPr>
        <w:widowControl w:val="0"/>
        <w:tabs>
          <w:tab w:val="left" w:pos="1418"/>
        </w:tabs>
        <w:autoSpaceDE w:val="0"/>
        <w:autoSpaceDN w:val="0"/>
        <w:adjustRightInd w:val="0"/>
        <w:rPr>
          <w:rFonts w:eastAsia="TimesNewRomanPSMT"/>
          <w:sz w:val="22"/>
          <w:szCs w:val="22"/>
          <w:lang w:val="ru-RU"/>
        </w:rPr>
      </w:pPr>
      <w:r w:rsidRPr="005124BC">
        <w:rPr>
          <w:b/>
          <w:sz w:val="22"/>
          <w:szCs w:val="22"/>
          <w:lang w:val="ru-RU"/>
        </w:rPr>
        <w:t>_______________________________________(навести део предмета набавке)</w:t>
      </w:r>
      <w:r w:rsidRPr="005124BC">
        <w:rPr>
          <w:sz w:val="22"/>
          <w:szCs w:val="22"/>
          <w:lang w:val="ru-RU"/>
        </w:rPr>
        <w:t xml:space="preserve"> преко подизвођача, што износи _________% </w:t>
      </w:r>
      <w:r w:rsidRPr="005124BC">
        <w:rPr>
          <w:b/>
          <w:sz w:val="22"/>
          <w:szCs w:val="22"/>
          <w:lang w:val="sr-Cyrl-CS"/>
        </w:rPr>
        <w:t xml:space="preserve">(уписати проценат) УКУПНЕ </w:t>
      </w:r>
      <w:r w:rsidRPr="005124BC">
        <w:rPr>
          <w:b/>
          <w:sz w:val="22"/>
          <w:szCs w:val="22"/>
          <w:lang w:val="ru-RU"/>
        </w:rPr>
        <w:t xml:space="preserve"> </w:t>
      </w:r>
      <w:r w:rsidRPr="005124BC">
        <w:rPr>
          <w:sz w:val="22"/>
          <w:szCs w:val="22"/>
          <w:lang w:val="ru-RU"/>
        </w:rPr>
        <w:t xml:space="preserve">вредности набавке </w:t>
      </w:r>
      <w:r w:rsidRPr="005124BC">
        <w:rPr>
          <w:sz w:val="22"/>
          <w:szCs w:val="22"/>
          <w:lang w:val="sr-Cyrl-CS"/>
        </w:rPr>
        <w:t xml:space="preserve"> без ПДВ-а;</w:t>
      </w:r>
    </w:p>
    <w:p w:rsidR="00CD6D55" w:rsidRPr="005124BC" w:rsidRDefault="00CD6D55" w:rsidP="00CD6D55">
      <w:pPr>
        <w:widowControl w:val="0"/>
        <w:tabs>
          <w:tab w:val="left" w:pos="1418"/>
        </w:tabs>
        <w:autoSpaceDE w:val="0"/>
        <w:autoSpaceDN w:val="0"/>
        <w:adjustRightInd w:val="0"/>
        <w:rPr>
          <w:rFonts w:eastAsia="TimesNewRomanPSMT"/>
          <w:b/>
          <w:bCs/>
          <w:color w:val="FF0000"/>
          <w:sz w:val="22"/>
          <w:szCs w:val="22"/>
          <w:lang w:val="sr-Cyrl-CS"/>
        </w:rPr>
      </w:pPr>
    </w:p>
    <w:p w:rsidR="00CD6D55" w:rsidRPr="005124BC" w:rsidRDefault="00CD6D55" w:rsidP="00CD6D55">
      <w:pPr>
        <w:tabs>
          <w:tab w:val="left" w:pos="6660"/>
        </w:tabs>
        <w:rPr>
          <w:sz w:val="22"/>
          <w:szCs w:val="22"/>
          <w:lang w:val="sr-Cyrl-CS"/>
        </w:rPr>
      </w:pPr>
      <w:r w:rsidRPr="005124BC">
        <w:rPr>
          <w:sz w:val="22"/>
          <w:szCs w:val="22"/>
          <w:lang w:val="sr-Cyrl-CS"/>
        </w:rPr>
        <w:t>Место и  датум                                                                                            Понуђач</w:t>
      </w:r>
    </w:p>
    <w:p w:rsidR="00CD6D55" w:rsidRPr="005124BC" w:rsidRDefault="00CD6D55" w:rsidP="00CD6D55">
      <w:pPr>
        <w:tabs>
          <w:tab w:val="left" w:pos="6660"/>
        </w:tabs>
        <w:rPr>
          <w:sz w:val="22"/>
          <w:szCs w:val="22"/>
          <w:lang w:val="sr-Cyrl-CS"/>
        </w:rPr>
      </w:pPr>
      <w:r w:rsidRPr="005124BC">
        <w:rPr>
          <w:sz w:val="22"/>
          <w:szCs w:val="22"/>
          <w:lang w:val="sr-Cyrl-CS"/>
        </w:rPr>
        <w:t>____________________, ____.___. 201</w:t>
      </w:r>
      <w:r w:rsidR="00A87195">
        <w:rPr>
          <w:sz w:val="22"/>
          <w:szCs w:val="22"/>
          <w:lang w:val="sr-Cyrl-CS"/>
        </w:rPr>
        <w:t>8</w:t>
      </w:r>
      <w:r w:rsidRPr="005124BC">
        <w:rPr>
          <w:sz w:val="22"/>
          <w:szCs w:val="22"/>
          <w:lang w:val="sr-Cyrl-CS"/>
        </w:rPr>
        <w:t xml:space="preserve">. год.                           </w:t>
      </w:r>
      <w:r w:rsidRPr="005124BC">
        <w:rPr>
          <w:sz w:val="22"/>
          <w:szCs w:val="22"/>
        </w:rPr>
        <w:t xml:space="preserve"> __________________</w:t>
      </w:r>
      <w:r w:rsidRPr="005124BC">
        <w:rPr>
          <w:sz w:val="22"/>
          <w:szCs w:val="22"/>
          <w:lang w:val="sr-Cyrl-CS"/>
        </w:rPr>
        <w:t>_________</w:t>
      </w:r>
    </w:p>
    <w:p w:rsidR="00CD6D55" w:rsidRPr="005124BC" w:rsidRDefault="00CD6D55" w:rsidP="00CD6D55">
      <w:pPr>
        <w:tabs>
          <w:tab w:val="left" w:pos="6660"/>
        </w:tabs>
        <w:rPr>
          <w:sz w:val="22"/>
          <w:szCs w:val="22"/>
          <w:lang w:val="sr-Cyrl-CS"/>
        </w:rPr>
      </w:pPr>
      <w:r w:rsidRPr="005124BC">
        <w:rPr>
          <w:sz w:val="22"/>
          <w:szCs w:val="22"/>
        </w:rPr>
        <w:t xml:space="preserve">                                                                </w:t>
      </w:r>
      <w:r w:rsidRPr="005124BC">
        <w:rPr>
          <w:sz w:val="22"/>
          <w:szCs w:val="22"/>
          <w:lang w:val="sr-Cyrl-CS"/>
        </w:rPr>
        <w:t xml:space="preserve">                          </w:t>
      </w:r>
      <w:r w:rsidRPr="005124BC">
        <w:rPr>
          <w:sz w:val="22"/>
          <w:szCs w:val="22"/>
        </w:rPr>
        <w:t xml:space="preserve"> </w:t>
      </w:r>
      <w:r w:rsidRPr="005124BC">
        <w:rPr>
          <w:sz w:val="22"/>
          <w:szCs w:val="22"/>
          <w:lang w:val="sr-Cyrl-CS"/>
        </w:rPr>
        <w:t xml:space="preserve">             </w:t>
      </w:r>
      <w:r w:rsidRPr="005124BC">
        <w:rPr>
          <w:sz w:val="22"/>
          <w:szCs w:val="22"/>
        </w:rPr>
        <w:t>(</w:t>
      </w:r>
      <w:r w:rsidRPr="005124BC">
        <w:rPr>
          <w:sz w:val="22"/>
          <w:szCs w:val="22"/>
          <w:lang w:val="sr-Cyrl-CS"/>
        </w:rPr>
        <w:t>потпис и печат овлашћеног лица)</w:t>
      </w:r>
    </w:p>
    <w:p w:rsidR="00CD6D55" w:rsidRPr="005124BC" w:rsidRDefault="00CD6D55" w:rsidP="00CD6D55">
      <w:pPr>
        <w:jc w:val="center"/>
        <w:rPr>
          <w:b/>
          <w:bCs/>
          <w:iCs/>
          <w:sz w:val="22"/>
          <w:szCs w:val="22"/>
          <w:lang w:val="ru-RU"/>
        </w:rPr>
      </w:pPr>
    </w:p>
    <w:p w:rsidR="00CD6D55" w:rsidRPr="005124BC" w:rsidRDefault="00CD6D55" w:rsidP="00CD6D55">
      <w:pPr>
        <w:autoSpaceDE w:val="0"/>
        <w:autoSpaceDN w:val="0"/>
        <w:adjustRightInd w:val="0"/>
        <w:jc w:val="both"/>
        <w:rPr>
          <w:sz w:val="22"/>
          <w:szCs w:val="22"/>
          <w:lang w:val="sr-Cyrl-CS"/>
        </w:rPr>
      </w:pPr>
      <w:r w:rsidRPr="005124BC">
        <w:rPr>
          <w:rFonts w:eastAsia="TimesNewRomanPSMT"/>
          <w:b/>
          <w:bCs/>
          <w:sz w:val="22"/>
          <w:szCs w:val="22"/>
          <w:lang w:val="ru-RU"/>
        </w:rPr>
        <w:t xml:space="preserve">Напомена: </w:t>
      </w:r>
      <w:r w:rsidRPr="005124BC">
        <w:rPr>
          <w:rFonts w:eastAsia="TimesNewRomanPSMT"/>
          <w:sz w:val="22"/>
          <w:szCs w:val="22"/>
          <w:lang w:val="ru-RU"/>
        </w:rPr>
        <w:t>Изјаву попуњава понуђач само у случају да наступа са подизвођачем</w:t>
      </w:r>
      <w:r w:rsidRPr="005124BC">
        <w:rPr>
          <w:b/>
          <w:sz w:val="22"/>
          <w:szCs w:val="22"/>
        </w:rPr>
        <w:t>.</w:t>
      </w:r>
    </w:p>
    <w:p w:rsidR="00CD6D55" w:rsidRPr="005124BC" w:rsidRDefault="00CD6D55" w:rsidP="00CD6D55">
      <w:pPr>
        <w:jc w:val="center"/>
        <w:rPr>
          <w:b/>
          <w:bCs/>
          <w:iCs/>
          <w:sz w:val="22"/>
          <w:szCs w:val="22"/>
          <w:lang w:val="ru-RU"/>
        </w:rPr>
      </w:pPr>
    </w:p>
    <w:p w:rsidR="00CD6D55" w:rsidRPr="005124BC" w:rsidRDefault="00CD6D5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A87195" w:rsidRDefault="00A87195" w:rsidP="00CD6D55">
      <w:pPr>
        <w:jc w:val="center"/>
        <w:rPr>
          <w:b/>
          <w:bCs/>
          <w:iCs/>
          <w:sz w:val="22"/>
          <w:szCs w:val="22"/>
          <w:lang w:val="ru-RU"/>
        </w:rPr>
      </w:pPr>
    </w:p>
    <w:p w:rsidR="00CD6D55" w:rsidRPr="005124BC" w:rsidRDefault="00CD6D55" w:rsidP="00CD6D55">
      <w:pPr>
        <w:jc w:val="center"/>
        <w:rPr>
          <w:b/>
          <w:bCs/>
          <w:iCs/>
          <w:sz w:val="22"/>
          <w:szCs w:val="22"/>
          <w:lang w:val="ru-RU"/>
        </w:rPr>
      </w:pPr>
      <w:r w:rsidRPr="005124BC">
        <w:rPr>
          <w:b/>
          <w:bCs/>
          <w:iCs/>
          <w:sz w:val="22"/>
          <w:szCs w:val="22"/>
          <w:lang w:val="ru-RU"/>
        </w:rPr>
        <w:t>10.  И</w:t>
      </w:r>
      <w:r w:rsidRPr="005124BC">
        <w:rPr>
          <w:b/>
          <w:bCs/>
          <w:iCs/>
          <w:sz w:val="22"/>
          <w:szCs w:val="22"/>
        </w:rPr>
        <w:t xml:space="preserve"> </w:t>
      </w:r>
      <w:r w:rsidRPr="005124BC">
        <w:rPr>
          <w:b/>
          <w:bCs/>
          <w:iCs/>
          <w:sz w:val="22"/>
          <w:szCs w:val="22"/>
          <w:lang w:val="ru-RU"/>
        </w:rPr>
        <w:t>З</w:t>
      </w:r>
      <w:r w:rsidRPr="005124BC">
        <w:rPr>
          <w:b/>
          <w:bCs/>
          <w:iCs/>
          <w:sz w:val="22"/>
          <w:szCs w:val="22"/>
        </w:rPr>
        <w:t xml:space="preserve"> </w:t>
      </w:r>
      <w:r w:rsidRPr="005124BC">
        <w:rPr>
          <w:b/>
          <w:bCs/>
          <w:iCs/>
          <w:sz w:val="22"/>
          <w:szCs w:val="22"/>
          <w:lang w:val="ru-RU"/>
        </w:rPr>
        <w:t>Ј</w:t>
      </w:r>
      <w:r w:rsidRPr="005124BC">
        <w:rPr>
          <w:b/>
          <w:bCs/>
          <w:iCs/>
          <w:sz w:val="22"/>
          <w:szCs w:val="22"/>
        </w:rPr>
        <w:t xml:space="preserve"> </w:t>
      </w:r>
      <w:r w:rsidRPr="005124BC">
        <w:rPr>
          <w:b/>
          <w:bCs/>
          <w:iCs/>
          <w:sz w:val="22"/>
          <w:szCs w:val="22"/>
          <w:lang w:val="ru-RU"/>
        </w:rPr>
        <w:t>А</w:t>
      </w:r>
      <w:r w:rsidRPr="005124BC">
        <w:rPr>
          <w:b/>
          <w:bCs/>
          <w:iCs/>
          <w:sz w:val="22"/>
          <w:szCs w:val="22"/>
        </w:rPr>
        <w:t xml:space="preserve"> </w:t>
      </w:r>
      <w:r w:rsidRPr="005124BC">
        <w:rPr>
          <w:b/>
          <w:bCs/>
          <w:iCs/>
          <w:sz w:val="22"/>
          <w:szCs w:val="22"/>
          <w:lang w:val="ru-RU"/>
        </w:rPr>
        <w:t>В</w:t>
      </w:r>
      <w:r w:rsidRPr="005124BC">
        <w:rPr>
          <w:b/>
          <w:bCs/>
          <w:iCs/>
          <w:sz w:val="22"/>
          <w:szCs w:val="22"/>
        </w:rPr>
        <w:t xml:space="preserve"> А </w:t>
      </w:r>
      <w:r w:rsidRPr="005124BC">
        <w:rPr>
          <w:b/>
          <w:bCs/>
          <w:iCs/>
          <w:sz w:val="22"/>
          <w:szCs w:val="22"/>
          <w:lang w:val="ru-RU"/>
        </w:rPr>
        <w:t xml:space="preserve"> </w:t>
      </w:r>
    </w:p>
    <w:p w:rsidR="00CD6D55" w:rsidRPr="005124BC" w:rsidRDefault="00CD6D55" w:rsidP="00CD6D55">
      <w:pPr>
        <w:jc w:val="center"/>
        <w:rPr>
          <w:b/>
          <w:sz w:val="22"/>
          <w:szCs w:val="22"/>
          <w:lang w:val="sr-Cyrl-CS"/>
        </w:rPr>
      </w:pPr>
      <w:r w:rsidRPr="005124BC">
        <w:rPr>
          <w:b/>
          <w:sz w:val="22"/>
          <w:szCs w:val="22"/>
          <w:lang w:val="ru-RU"/>
        </w:rPr>
        <w:t xml:space="preserve">ДА ПОДИЗВОЂАЧ  ИСПУЊАВА УСЛОВЕ ЗА УЧЕШЋЕ У ПОСТУПКУ ЈАВНЕ НАБАВКЕ  </w:t>
      </w:r>
      <w:r w:rsidRPr="005124BC">
        <w:rPr>
          <w:b/>
          <w:sz w:val="22"/>
          <w:szCs w:val="22"/>
          <w:lang w:val="sr-Cyrl-CS"/>
        </w:rPr>
        <w:t>(</w:t>
      </w:r>
      <w:r w:rsidRPr="005124BC">
        <w:rPr>
          <w:b/>
          <w:sz w:val="22"/>
          <w:szCs w:val="22"/>
          <w:u w:val="single"/>
          <w:lang w:val="sr-Cyrl-CS"/>
        </w:rPr>
        <w:t>уколико наступа са подизвођачем</w:t>
      </w:r>
      <w:r w:rsidRPr="005124BC">
        <w:rPr>
          <w:b/>
          <w:sz w:val="22"/>
          <w:szCs w:val="22"/>
          <w:lang w:val="sr-Cyrl-CS"/>
        </w:rPr>
        <w:t>)</w:t>
      </w:r>
    </w:p>
    <w:p w:rsidR="00CD6D55" w:rsidRPr="005124BC" w:rsidRDefault="00CD6D55" w:rsidP="00CD6D55">
      <w:pPr>
        <w:jc w:val="center"/>
        <w:rPr>
          <w:b/>
          <w:sz w:val="22"/>
          <w:szCs w:val="22"/>
          <w:lang w:val="ru-RU"/>
        </w:rPr>
      </w:pPr>
    </w:p>
    <w:p w:rsidR="00CD6D55" w:rsidRPr="005124BC" w:rsidRDefault="00CD6D55" w:rsidP="00CD6D55">
      <w:pPr>
        <w:spacing w:after="120"/>
        <w:rPr>
          <w:bCs/>
          <w:iCs/>
          <w:sz w:val="22"/>
          <w:szCs w:val="22"/>
          <w:lang w:val="sr-Cyrl-CS"/>
        </w:rPr>
      </w:pPr>
      <w:r w:rsidRPr="005124BC">
        <w:rPr>
          <w:bCs/>
          <w:iCs/>
          <w:sz w:val="22"/>
          <w:szCs w:val="22"/>
          <w:lang w:val="ru-RU"/>
        </w:rPr>
        <w:tab/>
        <w:t xml:space="preserve">Под кривичном и материјалном одговорношћу </w:t>
      </w:r>
      <w:r w:rsidRPr="005124BC">
        <w:rPr>
          <w:bCs/>
          <w:iCs/>
          <w:sz w:val="22"/>
          <w:szCs w:val="22"/>
        </w:rPr>
        <w:t xml:space="preserve">понуђач </w:t>
      </w:r>
      <w:r w:rsidRPr="005124BC">
        <w:rPr>
          <w:bCs/>
          <w:iCs/>
          <w:sz w:val="22"/>
          <w:szCs w:val="22"/>
          <w:lang w:val="sr-Cyrl-CS"/>
        </w:rPr>
        <w:t>__________________________</w:t>
      </w:r>
    </w:p>
    <w:p w:rsidR="00CD6D55" w:rsidRPr="005124BC" w:rsidRDefault="00CD6D55" w:rsidP="00CD6D55">
      <w:pPr>
        <w:spacing w:after="120"/>
        <w:rPr>
          <w:sz w:val="22"/>
          <w:szCs w:val="22"/>
        </w:rPr>
      </w:pPr>
      <w:r w:rsidRPr="005124BC">
        <w:rPr>
          <w:bCs/>
          <w:iCs/>
          <w:sz w:val="22"/>
          <w:szCs w:val="22"/>
          <w:lang w:val="ru-RU"/>
        </w:rPr>
        <w:t>_________________________________________________________</w:t>
      </w:r>
      <w:r w:rsidRPr="005124BC">
        <w:rPr>
          <w:b/>
          <w:iCs/>
          <w:sz w:val="22"/>
          <w:szCs w:val="22"/>
          <w:lang w:val="ru-RU"/>
        </w:rPr>
        <w:t xml:space="preserve">ПОТВРЂУЈЕ </w:t>
      </w:r>
      <w:r w:rsidRPr="005124BC">
        <w:rPr>
          <w:iCs/>
          <w:sz w:val="22"/>
          <w:szCs w:val="22"/>
          <w:lang w:val="ru-RU"/>
        </w:rPr>
        <w:t xml:space="preserve">да </w:t>
      </w:r>
      <w:r w:rsidRPr="005124BC">
        <w:rPr>
          <w:b/>
          <w:iCs/>
          <w:sz w:val="22"/>
          <w:szCs w:val="22"/>
        </w:rPr>
        <w:t>подизвођач</w:t>
      </w:r>
      <w:r w:rsidRPr="005124BC">
        <w:rPr>
          <w:iCs/>
          <w:sz w:val="22"/>
          <w:szCs w:val="22"/>
        </w:rPr>
        <w:t xml:space="preserve"> </w:t>
      </w:r>
      <w:r w:rsidRPr="005124BC">
        <w:rPr>
          <w:bCs/>
          <w:iCs/>
          <w:sz w:val="22"/>
          <w:szCs w:val="22"/>
          <w:lang w:val="ru-RU"/>
        </w:rPr>
        <w:t xml:space="preserve">испуњава услове прописане чланом 75. Закона  о јавним набавкама за учешће у поступку  јавне набавке </w:t>
      </w:r>
      <w:r w:rsidR="00924009" w:rsidRPr="005124BC">
        <w:rPr>
          <w:bCs/>
          <w:iCs/>
          <w:sz w:val="22"/>
          <w:szCs w:val="22"/>
          <w:lang w:val="ru-RU"/>
        </w:rPr>
        <w:t>добара, број Ј</w:t>
      </w:r>
      <w:r w:rsidR="00EB5C76">
        <w:rPr>
          <w:bCs/>
          <w:iCs/>
          <w:sz w:val="22"/>
          <w:szCs w:val="22"/>
          <w:lang w:val="ru-RU"/>
        </w:rPr>
        <w:t>НМВ бр. 10/2018</w:t>
      </w:r>
      <w:r w:rsidRPr="005124BC">
        <w:rPr>
          <w:rFonts w:eastAsia="TimesNewRomanPSMT"/>
          <w:sz w:val="22"/>
          <w:szCs w:val="22"/>
          <w:lang w:val="ru-RU"/>
        </w:rPr>
        <w:t xml:space="preserve">, </w:t>
      </w:r>
      <w:r w:rsidRPr="005124BC">
        <w:rPr>
          <w:rFonts w:eastAsia="TimesNewRomanPSMT"/>
          <w:sz w:val="22"/>
          <w:szCs w:val="22"/>
          <w:lang w:val="sr-Cyrl-CS"/>
        </w:rPr>
        <w:t>чији је предмет набавка</w:t>
      </w:r>
      <w:r w:rsidRPr="005124BC">
        <w:rPr>
          <w:sz w:val="22"/>
          <w:szCs w:val="22"/>
          <w:lang w:val="sr-Cyrl-CS"/>
        </w:rPr>
        <w:t xml:space="preserve"> добара –</w:t>
      </w:r>
      <w:r w:rsidR="00904088">
        <w:rPr>
          <w:sz w:val="22"/>
          <w:szCs w:val="22"/>
          <w:lang w:val="ru-RU"/>
        </w:rPr>
        <w:t>средства за одржавање хигијене</w:t>
      </w:r>
      <w:r w:rsidRPr="005124BC">
        <w:rPr>
          <w:sz w:val="22"/>
          <w:szCs w:val="22"/>
          <w:lang w:val="ru-RU"/>
        </w:rPr>
        <w:t xml:space="preserve"> за потребе </w:t>
      </w:r>
      <w:r w:rsidR="00904088">
        <w:rPr>
          <w:sz w:val="22"/>
          <w:szCs w:val="22"/>
          <w:lang w:val="ru-RU"/>
        </w:rPr>
        <w:t xml:space="preserve">ЦСР «Ужице» и </w:t>
      </w:r>
      <w:r w:rsidR="000A0AFF">
        <w:rPr>
          <w:sz w:val="22"/>
          <w:szCs w:val="22"/>
          <w:lang w:val="ru-RU"/>
        </w:rPr>
        <w:t>Дома за смештај старих на Забучју</w:t>
      </w:r>
      <w:r w:rsidRPr="005124BC">
        <w:rPr>
          <w:sz w:val="22"/>
          <w:szCs w:val="22"/>
        </w:rPr>
        <w:t xml:space="preserve"> и то:</w:t>
      </w:r>
    </w:p>
    <w:tbl>
      <w:tblPr>
        <w:tblW w:w="8789" w:type="dxa"/>
        <w:jc w:val="center"/>
        <w:tblLook w:val="01E0"/>
      </w:tblPr>
      <w:tblGrid>
        <w:gridCol w:w="606"/>
        <w:gridCol w:w="8183"/>
      </w:tblGrid>
      <w:tr w:rsidR="00CD6D55" w:rsidRPr="005124BC">
        <w:trPr>
          <w:trHeight w:val="756"/>
          <w:jc w:val="center"/>
        </w:trPr>
        <w:tc>
          <w:tcPr>
            <w:tcW w:w="606" w:type="dxa"/>
            <w:vAlign w:val="center"/>
          </w:tcPr>
          <w:p w:rsidR="00CD6D55" w:rsidRPr="005124BC" w:rsidRDefault="00CD6D55" w:rsidP="00CD6D55">
            <w:pPr>
              <w:tabs>
                <w:tab w:val="left" w:pos="1080"/>
              </w:tabs>
              <w:jc w:val="center"/>
              <w:rPr>
                <w:b/>
                <w:sz w:val="22"/>
                <w:szCs w:val="22"/>
              </w:rPr>
            </w:pPr>
            <w:r w:rsidRPr="005124BC">
              <w:rPr>
                <w:b/>
                <w:sz w:val="22"/>
                <w:szCs w:val="22"/>
              </w:rPr>
              <w:t>1.</w:t>
            </w:r>
          </w:p>
        </w:tc>
        <w:tc>
          <w:tcPr>
            <w:tcW w:w="8183" w:type="dxa"/>
            <w:shd w:val="clear" w:color="auto" w:fill="auto"/>
            <w:vAlign w:val="center"/>
          </w:tcPr>
          <w:p w:rsidR="00CD6D55" w:rsidRPr="005124BC" w:rsidRDefault="00CD6D55" w:rsidP="00CD6D55">
            <w:pPr>
              <w:tabs>
                <w:tab w:val="left" w:pos="1080"/>
              </w:tabs>
              <w:rPr>
                <w:sz w:val="22"/>
                <w:szCs w:val="22"/>
                <w:lang w:val="sr-Cyrl-CS"/>
              </w:rPr>
            </w:pPr>
            <w:r w:rsidRPr="005124BC">
              <w:rPr>
                <w:b/>
                <w:sz w:val="22"/>
                <w:szCs w:val="22"/>
                <w:lang w:val="ru-RU"/>
              </w:rPr>
              <w:t xml:space="preserve">Да је регистрован код надлежног органа, односно уписан у одговарајући регистар  </w:t>
            </w:r>
            <w:r w:rsidRPr="005124BC">
              <w:rPr>
                <w:sz w:val="22"/>
                <w:szCs w:val="22"/>
                <w:lang w:val="ru-RU"/>
              </w:rPr>
              <w:t>(члан 75. став 1. тачка 1) Закона о јавним набавкама)</w:t>
            </w:r>
            <w:r w:rsidRPr="005124BC">
              <w:rPr>
                <w:sz w:val="22"/>
                <w:szCs w:val="22"/>
              </w:rPr>
              <w:t>.</w:t>
            </w:r>
            <w:r w:rsidRPr="005124BC">
              <w:rPr>
                <w:sz w:val="22"/>
                <w:szCs w:val="22"/>
                <w:lang w:val="sr-Cyrl-CS"/>
              </w:rPr>
              <w:t xml:space="preserve"> </w:t>
            </w:r>
          </w:p>
        </w:tc>
      </w:tr>
      <w:tr w:rsidR="00CD6D55" w:rsidRPr="005124BC">
        <w:trPr>
          <w:trHeight w:val="907"/>
          <w:jc w:val="center"/>
        </w:trPr>
        <w:tc>
          <w:tcPr>
            <w:tcW w:w="606" w:type="dxa"/>
            <w:vAlign w:val="center"/>
          </w:tcPr>
          <w:p w:rsidR="00CD6D55" w:rsidRPr="005124BC" w:rsidRDefault="00CD6D55" w:rsidP="00CD6D55">
            <w:pPr>
              <w:tabs>
                <w:tab w:val="left" w:pos="1080"/>
              </w:tabs>
              <w:jc w:val="center"/>
              <w:rPr>
                <w:b/>
                <w:sz w:val="22"/>
                <w:szCs w:val="22"/>
              </w:rPr>
            </w:pPr>
            <w:r w:rsidRPr="005124BC">
              <w:rPr>
                <w:b/>
                <w:sz w:val="22"/>
                <w:szCs w:val="22"/>
              </w:rPr>
              <w:t>2.</w:t>
            </w:r>
          </w:p>
        </w:tc>
        <w:tc>
          <w:tcPr>
            <w:tcW w:w="8183" w:type="dxa"/>
            <w:shd w:val="clear" w:color="auto" w:fill="auto"/>
            <w:vAlign w:val="center"/>
          </w:tcPr>
          <w:p w:rsidR="00CD6D55" w:rsidRPr="005124BC" w:rsidRDefault="00CD6D55" w:rsidP="00CD6D55">
            <w:pPr>
              <w:tabs>
                <w:tab w:val="left" w:pos="1080"/>
              </w:tabs>
              <w:rPr>
                <w:b/>
                <w:sz w:val="22"/>
                <w:szCs w:val="22"/>
                <w:lang w:val="ru-RU"/>
              </w:rPr>
            </w:pPr>
            <w:r w:rsidRPr="005124BC">
              <w:rPr>
                <w:b/>
                <w:sz w:val="22"/>
                <w:szCs w:val="22"/>
                <w:lang w:val="ru-RU"/>
              </w:rPr>
              <w:t>Да он и његов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CD6D55" w:rsidRPr="005124BC" w:rsidRDefault="00CD6D55" w:rsidP="00CD6D55">
            <w:pPr>
              <w:tabs>
                <w:tab w:val="left" w:pos="1080"/>
              </w:tabs>
              <w:rPr>
                <w:sz w:val="22"/>
                <w:szCs w:val="22"/>
                <w:lang w:val="ru-RU"/>
              </w:rPr>
            </w:pPr>
            <w:r w:rsidRPr="005124BC">
              <w:rPr>
                <w:sz w:val="22"/>
                <w:szCs w:val="22"/>
                <w:lang w:val="ru-RU"/>
              </w:rPr>
              <w:t xml:space="preserve"> (члан 75. став 1. тачка 2) Закона о јавним набавкама)</w:t>
            </w:r>
            <w:r w:rsidRPr="005124BC">
              <w:rPr>
                <w:sz w:val="22"/>
                <w:szCs w:val="22"/>
              </w:rPr>
              <w:t>.</w:t>
            </w:r>
            <w:r w:rsidRPr="005124BC">
              <w:rPr>
                <w:sz w:val="22"/>
                <w:szCs w:val="22"/>
                <w:lang w:val="sr-Cyrl-CS"/>
              </w:rPr>
              <w:t xml:space="preserve"> </w:t>
            </w:r>
          </w:p>
        </w:tc>
      </w:tr>
      <w:tr w:rsidR="00CD6D55" w:rsidRPr="005124BC">
        <w:trPr>
          <w:trHeight w:val="899"/>
          <w:jc w:val="center"/>
        </w:trPr>
        <w:tc>
          <w:tcPr>
            <w:tcW w:w="606" w:type="dxa"/>
            <w:vAlign w:val="center"/>
          </w:tcPr>
          <w:p w:rsidR="00CD6D55" w:rsidRPr="005124BC" w:rsidRDefault="00CD6D55" w:rsidP="00CD6D55">
            <w:pPr>
              <w:tabs>
                <w:tab w:val="left" w:pos="1080"/>
              </w:tabs>
              <w:jc w:val="center"/>
              <w:rPr>
                <w:b/>
                <w:sz w:val="22"/>
                <w:szCs w:val="22"/>
              </w:rPr>
            </w:pPr>
            <w:r w:rsidRPr="005124BC">
              <w:rPr>
                <w:b/>
                <w:sz w:val="22"/>
                <w:szCs w:val="22"/>
              </w:rPr>
              <w:t>3.</w:t>
            </w:r>
          </w:p>
        </w:tc>
        <w:tc>
          <w:tcPr>
            <w:tcW w:w="8183" w:type="dxa"/>
            <w:shd w:val="clear" w:color="auto" w:fill="auto"/>
            <w:vAlign w:val="center"/>
          </w:tcPr>
          <w:p w:rsidR="00CD6D55" w:rsidRPr="005124BC" w:rsidRDefault="00CD6D55" w:rsidP="00CD6D55">
            <w:pPr>
              <w:tabs>
                <w:tab w:val="left" w:pos="1080"/>
              </w:tabs>
              <w:rPr>
                <w:b/>
                <w:sz w:val="22"/>
                <w:szCs w:val="22"/>
                <w:lang w:val="ru-RU"/>
              </w:rPr>
            </w:pPr>
            <w:r w:rsidRPr="005124BC">
              <w:rPr>
                <w:b/>
                <w:sz w:val="22"/>
                <w:szCs w:val="22"/>
                <w:lang w:val="ru-RU"/>
              </w:rPr>
              <w:t>Да му није изречена мера забране обављања делатности, која је на снази у време објављивања односно слања позива за подношење понуда</w:t>
            </w:r>
          </w:p>
          <w:p w:rsidR="00CD6D55" w:rsidRPr="005124BC" w:rsidRDefault="00CD6D55" w:rsidP="00CD6D55">
            <w:pPr>
              <w:tabs>
                <w:tab w:val="left" w:pos="1080"/>
              </w:tabs>
              <w:rPr>
                <w:b/>
                <w:sz w:val="22"/>
                <w:szCs w:val="22"/>
              </w:rPr>
            </w:pPr>
            <w:r w:rsidRPr="005124BC">
              <w:rPr>
                <w:b/>
                <w:sz w:val="22"/>
                <w:szCs w:val="22"/>
                <w:lang w:val="ru-RU"/>
              </w:rPr>
              <w:t xml:space="preserve"> </w:t>
            </w:r>
            <w:r w:rsidRPr="005124BC">
              <w:rPr>
                <w:sz w:val="22"/>
                <w:szCs w:val="22"/>
                <w:lang w:val="ru-RU"/>
              </w:rPr>
              <w:t>(члан 75. став 1. тачка 3) Закона о јавним набавкама)</w:t>
            </w:r>
            <w:r w:rsidRPr="005124BC">
              <w:rPr>
                <w:sz w:val="22"/>
                <w:szCs w:val="22"/>
              </w:rPr>
              <w:t>.</w:t>
            </w:r>
            <w:r w:rsidRPr="005124BC">
              <w:rPr>
                <w:sz w:val="22"/>
                <w:szCs w:val="22"/>
                <w:lang w:val="sr-Cyrl-CS"/>
              </w:rPr>
              <w:t xml:space="preserve"> </w:t>
            </w:r>
          </w:p>
        </w:tc>
      </w:tr>
      <w:tr w:rsidR="00CD6D55" w:rsidRPr="005124BC">
        <w:trPr>
          <w:trHeight w:val="1021"/>
          <w:jc w:val="center"/>
        </w:trPr>
        <w:tc>
          <w:tcPr>
            <w:tcW w:w="606" w:type="dxa"/>
            <w:vAlign w:val="center"/>
          </w:tcPr>
          <w:p w:rsidR="00CD6D55" w:rsidRPr="005124BC" w:rsidRDefault="00CD6D55" w:rsidP="00CD6D55">
            <w:pPr>
              <w:tabs>
                <w:tab w:val="left" w:pos="1080"/>
              </w:tabs>
              <w:jc w:val="center"/>
              <w:rPr>
                <w:b/>
                <w:sz w:val="22"/>
                <w:szCs w:val="22"/>
              </w:rPr>
            </w:pPr>
            <w:r w:rsidRPr="005124BC">
              <w:rPr>
                <w:b/>
                <w:sz w:val="22"/>
                <w:szCs w:val="22"/>
              </w:rPr>
              <w:t>4.</w:t>
            </w:r>
          </w:p>
        </w:tc>
        <w:tc>
          <w:tcPr>
            <w:tcW w:w="8183" w:type="dxa"/>
            <w:shd w:val="clear" w:color="auto" w:fill="auto"/>
            <w:vAlign w:val="center"/>
          </w:tcPr>
          <w:p w:rsidR="00CD6D55" w:rsidRPr="005124BC" w:rsidRDefault="00CD6D55" w:rsidP="00CD6D55">
            <w:pPr>
              <w:tabs>
                <w:tab w:val="left" w:pos="1080"/>
              </w:tabs>
              <w:rPr>
                <w:b/>
                <w:sz w:val="22"/>
                <w:szCs w:val="22"/>
              </w:rPr>
            </w:pPr>
            <w:r w:rsidRPr="005124BC">
              <w:rPr>
                <w:b/>
                <w:sz w:val="22"/>
                <w:szCs w:val="22"/>
                <w:lang w:val="ru-RU"/>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5124BC">
              <w:rPr>
                <w:sz w:val="22"/>
                <w:szCs w:val="22"/>
                <w:lang w:val="ru-RU"/>
              </w:rPr>
              <w:t>(члан 75. став 1. тачка 4) Закона о јавним набавкама)</w:t>
            </w:r>
            <w:r w:rsidRPr="005124BC">
              <w:rPr>
                <w:sz w:val="22"/>
                <w:szCs w:val="22"/>
              </w:rPr>
              <w:t>.</w:t>
            </w:r>
            <w:r w:rsidRPr="005124BC">
              <w:rPr>
                <w:sz w:val="22"/>
                <w:szCs w:val="22"/>
                <w:lang w:val="sr-Cyrl-CS"/>
              </w:rPr>
              <w:t xml:space="preserve"> </w:t>
            </w:r>
          </w:p>
        </w:tc>
      </w:tr>
      <w:tr w:rsidR="00CD6D55" w:rsidRPr="005124BC">
        <w:trPr>
          <w:trHeight w:val="1021"/>
          <w:jc w:val="center"/>
        </w:trPr>
        <w:tc>
          <w:tcPr>
            <w:tcW w:w="606" w:type="dxa"/>
            <w:vAlign w:val="center"/>
          </w:tcPr>
          <w:p w:rsidR="00CD6D55" w:rsidRPr="005124BC" w:rsidRDefault="00CD6D55" w:rsidP="00CD6D55">
            <w:pPr>
              <w:tabs>
                <w:tab w:val="left" w:pos="1080"/>
              </w:tabs>
              <w:jc w:val="center"/>
              <w:rPr>
                <w:b/>
                <w:sz w:val="22"/>
                <w:szCs w:val="22"/>
              </w:rPr>
            </w:pPr>
            <w:r w:rsidRPr="005124BC">
              <w:rPr>
                <w:b/>
                <w:sz w:val="22"/>
                <w:szCs w:val="22"/>
              </w:rPr>
              <w:t>5.</w:t>
            </w:r>
          </w:p>
        </w:tc>
        <w:tc>
          <w:tcPr>
            <w:tcW w:w="8183" w:type="dxa"/>
            <w:shd w:val="clear" w:color="auto" w:fill="auto"/>
            <w:vAlign w:val="center"/>
          </w:tcPr>
          <w:p w:rsidR="00CD6D55" w:rsidRPr="005124BC" w:rsidRDefault="00CD6D55" w:rsidP="00CD6D55">
            <w:pPr>
              <w:tabs>
                <w:tab w:val="left" w:pos="1080"/>
              </w:tabs>
              <w:rPr>
                <w:sz w:val="22"/>
                <w:szCs w:val="22"/>
              </w:rPr>
            </w:pPr>
            <w:r w:rsidRPr="005124BC">
              <w:rPr>
                <w:sz w:val="22"/>
                <w:szCs w:val="22"/>
              </w:rPr>
              <w:t xml:space="preserve">Да ће важећу дозволу надлежног органа за обављање делатности која је предмет јавне набавке, </w:t>
            </w:r>
            <w:r w:rsidRPr="005124BC">
              <w:rPr>
                <w:b/>
                <w:sz w:val="22"/>
                <w:szCs w:val="22"/>
              </w:rPr>
              <w:t>ако је таква дозвола предвиђена посебним прописом</w:t>
            </w:r>
            <w:r w:rsidRPr="005124BC">
              <w:rPr>
                <w:sz w:val="22"/>
                <w:szCs w:val="22"/>
              </w:rPr>
              <w:t xml:space="preserve"> ( члан 75. став 1. тачка 5) Закона о јавним набавкама) доставити уз понуду, у копији.</w:t>
            </w:r>
          </w:p>
        </w:tc>
      </w:tr>
    </w:tbl>
    <w:p w:rsidR="00662FC3" w:rsidRDefault="00662FC3" w:rsidP="00CD6D55">
      <w:pPr>
        <w:rPr>
          <w:b/>
          <w:bCs/>
          <w:iCs/>
          <w:sz w:val="22"/>
          <w:szCs w:val="22"/>
        </w:rPr>
      </w:pPr>
    </w:p>
    <w:p w:rsidR="00CD6D55" w:rsidRPr="005124BC" w:rsidRDefault="00CD6D55" w:rsidP="00CD6D55">
      <w:pPr>
        <w:rPr>
          <w:sz w:val="22"/>
          <w:szCs w:val="22"/>
          <w:lang w:val="sr-Cyrl-CS"/>
        </w:rPr>
      </w:pPr>
      <w:r w:rsidRPr="005124BC">
        <w:rPr>
          <w:b/>
          <w:bCs/>
          <w:iCs/>
          <w:sz w:val="22"/>
          <w:szCs w:val="22"/>
        </w:rPr>
        <w:t xml:space="preserve"> </w:t>
      </w:r>
      <w:r w:rsidRPr="005124BC">
        <w:rPr>
          <w:sz w:val="22"/>
          <w:szCs w:val="22"/>
          <w:lang w:val="sr-Cyrl-CS"/>
        </w:rPr>
        <w:t>Место и  датум                                                                                            Понуђач</w:t>
      </w:r>
    </w:p>
    <w:p w:rsidR="00CD6D55" w:rsidRPr="005124BC" w:rsidRDefault="00CD6D55" w:rsidP="00CD6D55">
      <w:pPr>
        <w:tabs>
          <w:tab w:val="left" w:pos="6660"/>
        </w:tabs>
        <w:rPr>
          <w:sz w:val="22"/>
          <w:szCs w:val="22"/>
          <w:lang w:val="sr-Cyrl-CS"/>
        </w:rPr>
      </w:pPr>
      <w:r w:rsidRPr="005124BC">
        <w:rPr>
          <w:sz w:val="22"/>
          <w:szCs w:val="22"/>
          <w:lang w:val="sr-Cyrl-CS"/>
        </w:rPr>
        <w:t>____________________, ____.___. 201</w:t>
      </w:r>
      <w:r w:rsidR="00E90C1E">
        <w:rPr>
          <w:sz w:val="22"/>
          <w:szCs w:val="22"/>
          <w:lang w:val="sr-Cyrl-CS"/>
        </w:rPr>
        <w:t>8</w:t>
      </w:r>
      <w:r w:rsidRPr="005124BC">
        <w:rPr>
          <w:sz w:val="22"/>
          <w:szCs w:val="22"/>
          <w:lang w:val="sr-Cyrl-CS"/>
        </w:rPr>
        <w:t xml:space="preserve">. год.                           </w:t>
      </w:r>
      <w:r w:rsidRPr="005124BC">
        <w:rPr>
          <w:sz w:val="22"/>
          <w:szCs w:val="22"/>
        </w:rPr>
        <w:t xml:space="preserve"> __________________</w:t>
      </w:r>
      <w:r w:rsidRPr="005124BC">
        <w:rPr>
          <w:sz w:val="22"/>
          <w:szCs w:val="22"/>
          <w:lang w:val="sr-Cyrl-CS"/>
        </w:rPr>
        <w:t>_________</w:t>
      </w:r>
    </w:p>
    <w:p w:rsidR="000A0AFF" w:rsidRDefault="000A0AFF" w:rsidP="003267A1">
      <w:pPr>
        <w:ind w:right="-1080"/>
        <w:rPr>
          <w:b/>
          <w:sz w:val="22"/>
          <w:szCs w:val="22"/>
          <w:lang w:val="sr-Cyrl-CS"/>
        </w:rPr>
      </w:pPr>
    </w:p>
    <w:p w:rsidR="000A0AFF" w:rsidRDefault="000A0AFF" w:rsidP="00CD6D55">
      <w:pPr>
        <w:ind w:left="-900" w:right="-1080"/>
        <w:jc w:val="center"/>
        <w:rPr>
          <w:b/>
          <w:sz w:val="22"/>
          <w:szCs w:val="22"/>
          <w:lang w:val="sr-Cyrl-CS"/>
        </w:rPr>
      </w:pPr>
    </w:p>
    <w:p w:rsidR="000A0AFF" w:rsidRPr="005124BC" w:rsidRDefault="000A0AFF" w:rsidP="00CD6D55">
      <w:pPr>
        <w:ind w:left="-900" w:right="-1080"/>
        <w:jc w:val="center"/>
        <w:rPr>
          <w:b/>
          <w:sz w:val="22"/>
          <w:szCs w:val="22"/>
          <w:lang w:val="sr-Cyrl-CS"/>
        </w:rPr>
      </w:pPr>
    </w:p>
    <w:p w:rsidR="003267A1" w:rsidRDefault="003267A1" w:rsidP="00CD6D55">
      <w:pPr>
        <w:widowControl w:val="0"/>
        <w:tabs>
          <w:tab w:val="left" w:pos="1441"/>
        </w:tabs>
        <w:autoSpaceDE w:val="0"/>
        <w:autoSpaceDN w:val="0"/>
        <w:adjustRightInd w:val="0"/>
        <w:ind w:firstLine="720"/>
        <w:jc w:val="center"/>
        <w:rPr>
          <w:b/>
          <w:sz w:val="22"/>
          <w:szCs w:val="22"/>
          <w:lang w:val="sr-Cyrl-CS"/>
        </w:rPr>
      </w:pPr>
    </w:p>
    <w:p w:rsidR="003267A1" w:rsidRDefault="003267A1" w:rsidP="00CD6D55">
      <w:pPr>
        <w:widowControl w:val="0"/>
        <w:tabs>
          <w:tab w:val="left" w:pos="1441"/>
        </w:tabs>
        <w:autoSpaceDE w:val="0"/>
        <w:autoSpaceDN w:val="0"/>
        <w:adjustRightInd w:val="0"/>
        <w:ind w:firstLine="720"/>
        <w:jc w:val="center"/>
        <w:rPr>
          <w:b/>
          <w:sz w:val="22"/>
          <w:szCs w:val="22"/>
          <w:lang w:val="sr-Cyrl-CS"/>
        </w:rPr>
      </w:pPr>
    </w:p>
    <w:p w:rsidR="003267A1" w:rsidRDefault="003267A1" w:rsidP="00CD6D55">
      <w:pPr>
        <w:widowControl w:val="0"/>
        <w:tabs>
          <w:tab w:val="left" w:pos="1441"/>
        </w:tabs>
        <w:autoSpaceDE w:val="0"/>
        <w:autoSpaceDN w:val="0"/>
        <w:adjustRightInd w:val="0"/>
        <w:ind w:firstLine="720"/>
        <w:jc w:val="center"/>
        <w:rPr>
          <w:b/>
          <w:sz w:val="22"/>
          <w:szCs w:val="22"/>
          <w:lang w:val="sr-Cyrl-CS"/>
        </w:rPr>
      </w:pPr>
    </w:p>
    <w:p w:rsidR="003267A1" w:rsidRDefault="003267A1" w:rsidP="00CD6D55">
      <w:pPr>
        <w:widowControl w:val="0"/>
        <w:tabs>
          <w:tab w:val="left" w:pos="1441"/>
        </w:tabs>
        <w:autoSpaceDE w:val="0"/>
        <w:autoSpaceDN w:val="0"/>
        <w:adjustRightInd w:val="0"/>
        <w:ind w:firstLine="720"/>
        <w:jc w:val="center"/>
        <w:rPr>
          <w:b/>
          <w:sz w:val="22"/>
          <w:szCs w:val="22"/>
          <w:lang w:val="sr-Cyrl-CS"/>
        </w:rPr>
      </w:pPr>
    </w:p>
    <w:p w:rsidR="00E90C1E" w:rsidRDefault="00E90C1E" w:rsidP="00CD6D55">
      <w:pPr>
        <w:widowControl w:val="0"/>
        <w:tabs>
          <w:tab w:val="left" w:pos="1441"/>
        </w:tabs>
        <w:autoSpaceDE w:val="0"/>
        <w:autoSpaceDN w:val="0"/>
        <w:adjustRightInd w:val="0"/>
        <w:ind w:firstLine="720"/>
        <w:jc w:val="center"/>
        <w:rPr>
          <w:b/>
          <w:sz w:val="22"/>
          <w:szCs w:val="22"/>
          <w:lang w:val="sr-Cyrl-CS"/>
        </w:rPr>
      </w:pPr>
    </w:p>
    <w:p w:rsidR="00E90C1E" w:rsidRDefault="00E90C1E" w:rsidP="00CD6D55">
      <w:pPr>
        <w:widowControl w:val="0"/>
        <w:tabs>
          <w:tab w:val="left" w:pos="1441"/>
        </w:tabs>
        <w:autoSpaceDE w:val="0"/>
        <w:autoSpaceDN w:val="0"/>
        <w:adjustRightInd w:val="0"/>
        <w:ind w:firstLine="720"/>
        <w:jc w:val="center"/>
        <w:rPr>
          <w:b/>
          <w:sz w:val="22"/>
          <w:szCs w:val="22"/>
          <w:lang w:val="sr-Cyrl-CS"/>
        </w:rPr>
      </w:pPr>
    </w:p>
    <w:p w:rsidR="00E90C1E" w:rsidRDefault="00E90C1E" w:rsidP="00CD6D55">
      <w:pPr>
        <w:widowControl w:val="0"/>
        <w:tabs>
          <w:tab w:val="left" w:pos="1441"/>
        </w:tabs>
        <w:autoSpaceDE w:val="0"/>
        <w:autoSpaceDN w:val="0"/>
        <w:adjustRightInd w:val="0"/>
        <w:ind w:firstLine="720"/>
        <w:jc w:val="center"/>
        <w:rPr>
          <w:b/>
          <w:sz w:val="22"/>
          <w:szCs w:val="22"/>
          <w:lang w:val="sr-Cyrl-CS"/>
        </w:rPr>
      </w:pPr>
    </w:p>
    <w:p w:rsidR="00E90C1E" w:rsidRDefault="00E90C1E" w:rsidP="00CD6D55">
      <w:pPr>
        <w:widowControl w:val="0"/>
        <w:tabs>
          <w:tab w:val="left" w:pos="1441"/>
        </w:tabs>
        <w:autoSpaceDE w:val="0"/>
        <w:autoSpaceDN w:val="0"/>
        <w:adjustRightInd w:val="0"/>
        <w:ind w:firstLine="720"/>
        <w:jc w:val="center"/>
        <w:rPr>
          <w:b/>
          <w:sz w:val="22"/>
          <w:szCs w:val="22"/>
          <w:lang w:val="sr-Cyrl-CS"/>
        </w:rPr>
      </w:pPr>
    </w:p>
    <w:p w:rsidR="00E90C1E" w:rsidRDefault="00E90C1E" w:rsidP="00CD6D55">
      <w:pPr>
        <w:widowControl w:val="0"/>
        <w:tabs>
          <w:tab w:val="left" w:pos="1441"/>
        </w:tabs>
        <w:autoSpaceDE w:val="0"/>
        <w:autoSpaceDN w:val="0"/>
        <w:adjustRightInd w:val="0"/>
        <w:ind w:firstLine="720"/>
        <w:jc w:val="center"/>
        <w:rPr>
          <w:b/>
          <w:sz w:val="22"/>
          <w:szCs w:val="22"/>
          <w:lang w:val="sr-Cyrl-CS"/>
        </w:rPr>
      </w:pPr>
    </w:p>
    <w:p w:rsidR="00E90C1E" w:rsidRDefault="00E90C1E" w:rsidP="00CD6D55">
      <w:pPr>
        <w:widowControl w:val="0"/>
        <w:tabs>
          <w:tab w:val="left" w:pos="1441"/>
        </w:tabs>
        <w:autoSpaceDE w:val="0"/>
        <w:autoSpaceDN w:val="0"/>
        <w:adjustRightInd w:val="0"/>
        <w:ind w:firstLine="720"/>
        <w:jc w:val="center"/>
        <w:rPr>
          <w:b/>
          <w:sz w:val="22"/>
          <w:szCs w:val="22"/>
          <w:lang w:val="sr-Cyrl-CS"/>
        </w:rPr>
      </w:pPr>
    </w:p>
    <w:p w:rsidR="00E90C1E" w:rsidRDefault="00E90C1E" w:rsidP="00CD6D55">
      <w:pPr>
        <w:widowControl w:val="0"/>
        <w:tabs>
          <w:tab w:val="left" w:pos="1441"/>
        </w:tabs>
        <w:autoSpaceDE w:val="0"/>
        <w:autoSpaceDN w:val="0"/>
        <w:adjustRightInd w:val="0"/>
        <w:ind w:firstLine="720"/>
        <w:jc w:val="center"/>
        <w:rPr>
          <w:b/>
          <w:sz w:val="22"/>
          <w:szCs w:val="22"/>
          <w:lang w:val="sr-Cyrl-CS"/>
        </w:rPr>
      </w:pPr>
    </w:p>
    <w:p w:rsidR="00E90C1E" w:rsidRDefault="00E90C1E" w:rsidP="00CD6D55">
      <w:pPr>
        <w:widowControl w:val="0"/>
        <w:tabs>
          <w:tab w:val="left" w:pos="1441"/>
        </w:tabs>
        <w:autoSpaceDE w:val="0"/>
        <w:autoSpaceDN w:val="0"/>
        <w:adjustRightInd w:val="0"/>
        <w:ind w:firstLine="720"/>
        <w:jc w:val="center"/>
        <w:rPr>
          <w:b/>
          <w:sz w:val="22"/>
          <w:szCs w:val="22"/>
          <w:lang w:val="sr-Cyrl-CS"/>
        </w:rPr>
      </w:pPr>
    </w:p>
    <w:p w:rsidR="00E90C1E" w:rsidRDefault="00E90C1E" w:rsidP="00CD6D55">
      <w:pPr>
        <w:widowControl w:val="0"/>
        <w:tabs>
          <w:tab w:val="left" w:pos="1441"/>
        </w:tabs>
        <w:autoSpaceDE w:val="0"/>
        <w:autoSpaceDN w:val="0"/>
        <w:adjustRightInd w:val="0"/>
        <w:ind w:firstLine="720"/>
        <w:jc w:val="center"/>
        <w:rPr>
          <w:b/>
          <w:sz w:val="22"/>
          <w:szCs w:val="22"/>
          <w:lang w:val="sr-Cyrl-CS"/>
        </w:rPr>
      </w:pPr>
    </w:p>
    <w:p w:rsidR="00E90C1E" w:rsidRDefault="00E90C1E" w:rsidP="00CD6D55">
      <w:pPr>
        <w:widowControl w:val="0"/>
        <w:tabs>
          <w:tab w:val="left" w:pos="1441"/>
        </w:tabs>
        <w:autoSpaceDE w:val="0"/>
        <w:autoSpaceDN w:val="0"/>
        <w:adjustRightInd w:val="0"/>
        <w:ind w:firstLine="720"/>
        <w:jc w:val="center"/>
        <w:rPr>
          <w:b/>
          <w:sz w:val="22"/>
          <w:szCs w:val="22"/>
          <w:lang w:val="sr-Cyrl-CS"/>
        </w:rPr>
      </w:pPr>
    </w:p>
    <w:p w:rsidR="00E90C1E" w:rsidRDefault="00E90C1E" w:rsidP="00CD6D55">
      <w:pPr>
        <w:widowControl w:val="0"/>
        <w:tabs>
          <w:tab w:val="left" w:pos="1441"/>
        </w:tabs>
        <w:autoSpaceDE w:val="0"/>
        <w:autoSpaceDN w:val="0"/>
        <w:adjustRightInd w:val="0"/>
        <w:ind w:firstLine="720"/>
        <w:jc w:val="center"/>
        <w:rPr>
          <w:b/>
          <w:sz w:val="22"/>
          <w:szCs w:val="22"/>
          <w:lang w:val="sr-Cyrl-CS"/>
        </w:rPr>
      </w:pPr>
    </w:p>
    <w:p w:rsidR="00E90C1E" w:rsidRDefault="00E90C1E" w:rsidP="00CD6D55">
      <w:pPr>
        <w:widowControl w:val="0"/>
        <w:tabs>
          <w:tab w:val="left" w:pos="1441"/>
        </w:tabs>
        <w:autoSpaceDE w:val="0"/>
        <w:autoSpaceDN w:val="0"/>
        <w:adjustRightInd w:val="0"/>
        <w:ind w:firstLine="720"/>
        <w:jc w:val="center"/>
        <w:rPr>
          <w:b/>
          <w:sz w:val="22"/>
          <w:szCs w:val="22"/>
          <w:lang w:val="sr-Cyrl-CS"/>
        </w:rPr>
      </w:pPr>
    </w:p>
    <w:p w:rsidR="00E90C1E" w:rsidRDefault="00E90C1E" w:rsidP="00CD6D55">
      <w:pPr>
        <w:widowControl w:val="0"/>
        <w:tabs>
          <w:tab w:val="left" w:pos="1441"/>
        </w:tabs>
        <w:autoSpaceDE w:val="0"/>
        <w:autoSpaceDN w:val="0"/>
        <w:adjustRightInd w:val="0"/>
        <w:ind w:firstLine="720"/>
        <w:jc w:val="center"/>
        <w:rPr>
          <w:b/>
          <w:sz w:val="22"/>
          <w:szCs w:val="22"/>
          <w:lang w:val="sr-Cyrl-CS"/>
        </w:rPr>
      </w:pPr>
    </w:p>
    <w:p w:rsidR="00E90C1E" w:rsidRDefault="00E90C1E" w:rsidP="00CD6D55">
      <w:pPr>
        <w:widowControl w:val="0"/>
        <w:tabs>
          <w:tab w:val="left" w:pos="1441"/>
        </w:tabs>
        <w:autoSpaceDE w:val="0"/>
        <w:autoSpaceDN w:val="0"/>
        <w:adjustRightInd w:val="0"/>
        <w:ind w:firstLine="720"/>
        <w:jc w:val="center"/>
        <w:rPr>
          <w:b/>
          <w:sz w:val="22"/>
          <w:szCs w:val="22"/>
          <w:lang w:val="sr-Cyrl-CS"/>
        </w:rPr>
      </w:pPr>
    </w:p>
    <w:p w:rsidR="00E90C1E" w:rsidRDefault="00E90C1E" w:rsidP="00CD6D55">
      <w:pPr>
        <w:widowControl w:val="0"/>
        <w:tabs>
          <w:tab w:val="left" w:pos="1441"/>
        </w:tabs>
        <w:autoSpaceDE w:val="0"/>
        <w:autoSpaceDN w:val="0"/>
        <w:adjustRightInd w:val="0"/>
        <w:ind w:firstLine="720"/>
        <w:jc w:val="center"/>
        <w:rPr>
          <w:b/>
          <w:sz w:val="22"/>
          <w:szCs w:val="22"/>
          <w:lang w:val="sr-Cyrl-CS"/>
        </w:rPr>
      </w:pPr>
    </w:p>
    <w:p w:rsidR="00E90C1E" w:rsidRDefault="00E90C1E" w:rsidP="00CD6D55">
      <w:pPr>
        <w:widowControl w:val="0"/>
        <w:tabs>
          <w:tab w:val="left" w:pos="1441"/>
        </w:tabs>
        <w:autoSpaceDE w:val="0"/>
        <w:autoSpaceDN w:val="0"/>
        <w:adjustRightInd w:val="0"/>
        <w:ind w:firstLine="720"/>
        <w:jc w:val="center"/>
        <w:rPr>
          <w:b/>
          <w:sz w:val="22"/>
          <w:szCs w:val="22"/>
          <w:lang w:val="sr-Cyrl-CS"/>
        </w:rPr>
      </w:pPr>
    </w:p>
    <w:p w:rsidR="00E90C1E" w:rsidRDefault="00E90C1E" w:rsidP="00CD6D55">
      <w:pPr>
        <w:widowControl w:val="0"/>
        <w:tabs>
          <w:tab w:val="left" w:pos="1441"/>
        </w:tabs>
        <w:autoSpaceDE w:val="0"/>
        <w:autoSpaceDN w:val="0"/>
        <w:adjustRightInd w:val="0"/>
        <w:ind w:firstLine="720"/>
        <w:jc w:val="center"/>
        <w:rPr>
          <w:b/>
          <w:sz w:val="22"/>
          <w:szCs w:val="22"/>
          <w:lang w:val="sr-Cyrl-CS"/>
        </w:rPr>
      </w:pPr>
    </w:p>
    <w:p w:rsidR="00E90C1E" w:rsidRDefault="00E90C1E" w:rsidP="00CD6D55">
      <w:pPr>
        <w:widowControl w:val="0"/>
        <w:tabs>
          <w:tab w:val="left" w:pos="1441"/>
        </w:tabs>
        <w:autoSpaceDE w:val="0"/>
        <w:autoSpaceDN w:val="0"/>
        <w:adjustRightInd w:val="0"/>
        <w:ind w:firstLine="720"/>
        <w:jc w:val="center"/>
        <w:rPr>
          <w:b/>
          <w:sz w:val="22"/>
          <w:szCs w:val="22"/>
          <w:lang w:val="sr-Cyrl-CS"/>
        </w:rPr>
      </w:pPr>
    </w:p>
    <w:p w:rsidR="00E90C1E" w:rsidRDefault="00E90C1E" w:rsidP="00CD6D55">
      <w:pPr>
        <w:widowControl w:val="0"/>
        <w:tabs>
          <w:tab w:val="left" w:pos="1441"/>
        </w:tabs>
        <w:autoSpaceDE w:val="0"/>
        <w:autoSpaceDN w:val="0"/>
        <w:adjustRightInd w:val="0"/>
        <w:ind w:firstLine="720"/>
        <w:jc w:val="center"/>
        <w:rPr>
          <w:b/>
          <w:sz w:val="22"/>
          <w:szCs w:val="22"/>
          <w:lang w:val="sr-Cyrl-CS"/>
        </w:rPr>
      </w:pPr>
    </w:p>
    <w:p w:rsidR="00E90C1E" w:rsidRDefault="00E90C1E" w:rsidP="00CD6D55">
      <w:pPr>
        <w:widowControl w:val="0"/>
        <w:tabs>
          <w:tab w:val="left" w:pos="1441"/>
        </w:tabs>
        <w:autoSpaceDE w:val="0"/>
        <w:autoSpaceDN w:val="0"/>
        <w:adjustRightInd w:val="0"/>
        <w:ind w:firstLine="720"/>
        <w:jc w:val="center"/>
        <w:rPr>
          <w:b/>
          <w:sz w:val="22"/>
          <w:szCs w:val="22"/>
          <w:lang w:val="sr-Cyrl-CS"/>
        </w:rPr>
      </w:pPr>
    </w:p>
    <w:p w:rsidR="00CD6D55" w:rsidRPr="005124BC" w:rsidRDefault="00CD6D55" w:rsidP="00CD6D55">
      <w:pPr>
        <w:widowControl w:val="0"/>
        <w:tabs>
          <w:tab w:val="left" w:pos="1441"/>
        </w:tabs>
        <w:autoSpaceDE w:val="0"/>
        <w:autoSpaceDN w:val="0"/>
        <w:adjustRightInd w:val="0"/>
        <w:ind w:firstLine="720"/>
        <w:jc w:val="center"/>
        <w:rPr>
          <w:b/>
          <w:color w:val="0000FF"/>
          <w:sz w:val="22"/>
          <w:szCs w:val="22"/>
          <w:lang w:val="sr-Cyrl-CS"/>
        </w:rPr>
      </w:pPr>
      <w:r w:rsidRPr="005124BC">
        <w:rPr>
          <w:b/>
          <w:sz w:val="22"/>
          <w:szCs w:val="22"/>
          <w:lang w:val="sr-Cyrl-CS"/>
        </w:rPr>
        <w:t xml:space="preserve">11. </w:t>
      </w:r>
      <w:r w:rsidRPr="005124BC">
        <w:rPr>
          <w:b/>
          <w:sz w:val="22"/>
          <w:szCs w:val="22"/>
          <w:u w:val="single"/>
          <w:lang w:val="sr-Cyrl-CS"/>
        </w:rPr>
        <w:t>ИЗЈАВА О ПОШТОВАЊУ ПРОПИСА О ЗАШТИТИ НА РАДУ, ЗАПОШЉАВАЊУ И УСЛОВИМА РАДА, ЗАШТИТИ ЖИВОТНЕ СРЕДИНЕ</w:t>
      </w:r>
    </w:p>
    <w:p w:rsidR="00CD6D55" w:rsidRPr="005124BC" w:rsidRDefault="00CD6D55" w:rsidP="00CD6D55">
      <w:pPr>
        <w:pStyle w:val="DefaultChar"/>
        <w:rPr>
          <w:sz w:val="22"/>
          <w:szCs w:val="22"/>
          <w:lang w:val="sr-Cyrl-CS"/>
        </w:rPr>
      </w:pPr>
    </w:p>
    <w:p w:rsidR="00CD6D55" w:rsidRPr="005124BC" w:rsidRDefault="00CD6D55" w:rsidP="00CD6D55">
      <w:pPr>
        <w:pStyle w:val="DefaultChar"/>
        <w:jc w:val="both"/>
        <w:rPr>
          <w:sz w:val="22"/>
          <w:szCs w:val="22"/>
          <w:lang w:val="sr-Cyrl-CS"/>
        </w:rPr>
      </w:pPr>
      <w:r w:rsidRPr="005124BC">
        <w:rPr>
          <w:sz w:val="22"/>
          <w:szCs w:val="22"/>
          <w:lang w:val="ru-RU"/>
        </w:rPr>
        <w:t>У вези члана 75. став 2. Закона о јавним набавкама, као заступник понуђача дајем</w:t>
      </w:r>
    </w:p>
    <w:p w:rsidR="00CD6D55" w:rsidRPr="005124BC" w:rsidRDefault="00CD6D55" w:rsidP="00CD6D55">
      <w:pPr>
        <w:pStyle w:val="DefaultChar"/>
        <w:jc w:val="both"/>
        <w:rPr>
          <w:sz w:val="22"/>
          <w:szCs w:val="22"/>
          <w:lang w:val="sr-Cyrl-CS"/>
        </w:rPr>
      </w:pPr>
      <w:r w:rsidRPr="005124BC">
        <w:rPr>
          <w:sz w:val="22"/>
          <w:szCs w:val="22"/>
          <w:lang w:val="ru-RU"/>
        </w:rPr>
        <w:t xml:space="preserve">следећу </w:t>
      </w:r>
      <w:r w:rsidRPr="005124BC">
        <w:rPr>
          <w:sz w:val="22"/>
          <w:szCs w:val="22"/>
          <w:lang w:val="sr-Cyrl-CS"/>
        </w:rPr>
        <w:t xml:space="preserve"> </w:t>
      </w:r>
    </w:p>
    <w:p w:rsidR="00CD6D55" w:rsidRPr="005124BC" w:rsidRDefault="00CD6D55" w:rsidP="00CD6D55">
      <w:pPr>
        <w:pStyle w:val="DefaultChar"/>
        <w:jc w:val="center"/>
        <w:rPr>
          <w:b/>
          <w:bCs/>
          <w:sz w:val="22"/>
          <w:szCs w:val="22"/>
          <w:lang w:val="sr-Cyrl-CS"/>
        </w:rPr>
      </w:pPr>
      <w:r w:rsidRPr="005124BC">
        <w:rPr>
          <w:b/>
          <w:bCs/>
          <w:sz w:val="22"/>
          <w:szCs w:val="22"/>
          <w:lang w:val="ru-RU"/>
        </w:rPr>
        <w:t>ИЗЈАВУ</w:t>
      </w:r>
    </w:p>
    <w:p w:rsidR="00CD6D55" w:rsidRPr="005124BC" w:rsidRDefault="00CD6D55" w:rsidP="00CD6D55">
      <w:pPr>
        <w:pStyle w:val="DefaultChar"/>
        <w:jc w:val="center"/>
        <w:rPr>
          <w:b/>
          <w:bCs/>
          <w:sz w:val="22"/>
          <w:szCs w:val="22"/>
          <w:lang w:val="sr-Cyrl-CS"/>
        </w:rPr>
      </w:pPr>
    </w:p>
    <w:p w:rsidR="00CD6D55" w:rsidRPr="005124BC" w:rsidRDefault="00CD6D55" w:rsidP="00CD6D55">
      <w:pPr>
        <w:ind w:firstLine="720"/>
        <w:jc w:val="both"/>
        <w:rPr>
          <w:sz w:val="22"/>
          <w:szCs w:val="22"/>
          <w:lang w:val="sr-Cyrl-CS"/>
        </w:rPr>
      </w:pPr>
      <w:r w:rsidRPr="005124BC">
        <w:rPr>
          <w:sz w:val="22"/>
          <w:szCs w:val="22"/>
        </w:rPr>
        <w:t>Понуђач: _____________________________________________________________, из ______________________</w:t>
      </w:r>
      <w:r w:rsidRPr="005124BC">
        <w:rPr>
          <w:sz w:val="22"/>
          <w:szCs w:val="22"/>
          <w:lang w:val="sr-Cyrl-CS"/>
        </w:rPr>
        <w:t>______</w:t>
      </w:r>
      <w:r w:rsidRPr="005124BC">
        <w:rPr>
          <w:sz w:val="22"/>
          <w:szCs w:val="22"/>
        </w:rPr>
        <w:t>, у поступку јавне набавке</w:t>
      </w:r>
      <w:r w:rsidRPr="005124BC">
        <w:rPr>
          <w:sz w:val="22"/>
          <w:szCs w:val="22"/>
          <w:lang w:val="sr-Cyrl-CS"/>
        </w:rPr>
        <w:t xml:space="preserve"> </w:t>
      </w:r>
      <w:r w:rsidRPr="005124BC">
        <w:rPr>
          <w:sz w:val="22"/>
          <w:szCs w:val="22"/>
        </w:rPr>
        <w:t xml:space="preserve">добара </w:t>
      </w:r>
      <w:r w:rsidR="005D3C71">
        <w:rPr>
          <w:sz w:val="22"/>
          <w:szCs w:val="22"/>
        </w:rPr>
        <w:t>с</w:t>
      </w:r>
      <w:r w:rsidR="00904088">
        <w:rPr>
          <w:sz w:val="22"/>
          <w:szCs w:val="22"/>
          <w:lang w:val="ru-RU"/>
        </w:rPr>
        <w:t>редства за одржавање хигијене</w:t>
      </w:r>
      <w:r w:rsidR="00904088" w:rsidRPr="005124BC">
        <w:rPr>
          <w:sz w:val="22"/>
          <w:szCs w:val="22"/>
          <w:lang w:val="ru-RU"/>
        </w:rPr>
        <w:t xml:space="preserve"> за потребе </w:t>
      </w:r>
      <w:r w:rsidR="00904088">
        <w:rPr>
          <w:sz w:val="22"/>
          <w:szCs w:val="22"/>
          <w:lang w:val="ru-RU"/>
        </w:rPr>
        <w:t>ЦСР «Ужице»</w:t>
      </w:r>
      <w:r w:rsidR="000A0AFF">
        <w:rPr>
          <w:sz w:val="22"/>
          <w:szCs w:val="22"/>
          <w:lang w:val="ru-RU"/>
        </w:rPr>
        <w:t xml:space="preserve"> </w:t>
      </w:r>
      <w:r w:rsidR="00904088">
        <w:rPr>
          <w:sz w:val="22"/>
          <w:szCs w:val="22"/>
          <w:lang w:val="ru-RU"/>
        </w:rPr>
        <w:t>и</w:t>
      </w:r>
      <w:r w:rsidRPr="005124BC">
        <w:rPr>
          <w:sz w:val="22"/>
          <w:szCs w:val="22"/>
          <w:lang w:val="ru-RU"/>
        </w:rPr>
        <w:t xml:space="preserve"> </w:t>
      </w:r>
      <w:r w:rsidR="000A0AFF">
        <w:rPr>
          <w:sz w:val="22"/>
          <w:szCs w:val="22"/>
          <w:lang w:val="ru-RU"/>
        </w:rPr>
        <w:t>Дома за смештај старих на Забучју</w:t>
      </w:r>
      <w:r w:rsidRPr="005124BC">
        <w:rPr>
          <w:b/>
          <w:sz w:val="22"/>
          <w:szCs w:val="22"/>
          <w:lang w:val="sr-Cyrl-CS"/>
        </w:rPr>
        <w:t>, редни</w:t>
      </w:r>
      <w:r w:rsidRPr="005124BC">
        <w:rPr>
          <w:sz w:val="22"/>
          <w:szCs w:val="22"/>
        </w:rPr>
        <w:t xml:space="preserve"> </w:t>
      </w:r>
      <w:r w:rsidRPr="005124BC">
        <w:rPr>
          <w:b/>
          <w:sz w:val="22"/>
          <w:szCs w:val="22"/>
          <w:lang w:val="sr-Cyrl-CS"/>
        </w:rPr>
        <w:t>број</w:t>
      </w:r>
      <w:r w:rsidRPr="005124BC">
        <w:rPr>
          <w:b/>
          <w:sz w:val="22"/>
          <w:szCs w:val="22"/>
        </w:rPr>
        <w:t xml:space="preserve"> </w:t>
      </w:r>
      <w:r w:rsidR="00E90C1E">
        <w:rPr>
          <w:b/>
          <w:sz w:val="22"/>
          <w:szCs w:val="22"/>
          <w:lang w:val="sr-Cyrl-CS"/>
        </w:rPr>
        <w:t>ЈНМВ бр.10/2018</w:t>
      </w:r>
      <w:r w:rsidRPr="005124BC">
        <w:rPr>
          <w:b/>
          <w:sz w:val="22"/>
          <w:szCs w:val="22"/>
        </w:rPr>
        <w:t>,</w:t>
      </w:r>
      <w:r w:rsidRPr="005124BC">
        <w:rPr>
          <w:sz w:val="22"/>
          <w:szCs w:val="22"/>
        </w:rPr>
        <w:t xml:space="preserve"> поштовао је обавезе које произлазе из важећих прописа о заштити на раду, запошљавању и условима рада, заштити животне средине и гарантујем да сам ималац права интелектуалне својине.</w:t>
      </w:r>
    </w:p>
    <w:p w:rsidR="00CD6D55" w:rsidRPr="005124BC" w:rsidRDefault="00CD6D55" w:rsidP="00CD6D55">
      <w:pPr>
        <w:ind w:firstLine="720"/>
        <w:rPr>
          <w:sz w:val="22"/>
          <w:szCs w:val="22"/>
          <w:lang w:val="sr-Cyrl-CS"/>
        </w:rPr>
      </w:pPr>
    </w:p>
    <w:p w:rsidR="00662FC3" w:rsidRDefault="00662FC3" w:rsidP="00CD6D55">
      <w:pPr>
        <w:tabs>
          <w:tab w:val="left" w:pos="6660"/>
        </w:tabs>
        <w:ind w:firstLine="720"/>
        <w:rPr>
          <w:sz w:val="22"/>
          <w:szCs w:val="22"/>
        </w:rPr>
      </w:pPr>
    </w:p>
    <w:p w:rsidR="00CD6D55" w:rsidRPr="005124BC" w:rsidRDefault="00CD6D55" w:rsidP="00CD6D55">
      <w:pPr>
        <w:tabs>
          <w:tab w:val="left" w:pos="6660"/>
        </w:tabs>
        <w:ind w:firstLine="720"/>
        <w:rPr>
          <w:sz w:val="22"/>
          <w:szCs w:val="22"/>
          <w:lang w:val="sr-Cyrl-CS"/>
        </w:rPr>
      </w:pPr>
      <w:r w:rsidRPr="005124BC">
        <w:rPr>
          <w:sz w:val="22"/>
          <w:szCs w:val="22"/>
          <w:lang w:val="sr-Cyrl-CS"/>
        </w:rPr>
        <w:t>Место и  датум                                                                                            Понуђач</w:t>
      </w:r>
    </w:p>
    <w:p w:rsidR="00662FC3" w:rsidRDefault="00662FC3" w:rsidP="00CD6D55">
      <w:pPr>
        <w:tabs>
          <w:tab w:val="left" w:pos="6660"/>
        </w:tabs>
        <w:ind w:firstLine="720"/>
        <w:rPr>
          <w:sz w:val="22"/>
          <w:szCs w:val="22"/>
        </w:rPr>
      </w:pPr>
    </w:p>
    <w:p w:rsidR="00CD6D55" w:rsidRPr="005124BC" w:rsidRDefault="00CD6D55" w:rsidP="00CD6D55">
      <w:pPr>
        <w:tabs>
          <w:tab w:val="left" w:pos="6660"/>
        </w:tabs>
        <w:ind w:firstLine="720"/>
        <w:rPr>
          <w:sz w:val="22"/>
          <w:szCs w:val="22"/>
          <w:lang w:val="sr-Cyrl-CS"/>
        </w:rPr>
      </w:pPr>
      <w:r w:rsidRPr="005124BC">
        <w:rPr>
          <w:sz w:val="22"/>
          <w:szCs w:val="22"/>
          <w:lang w:val="sr-Cyrl-CS"/>
        </w:rPr>
        <w:t>____________________,____.___.201</w:t>
      </w:r>
      <w:r w:rsidR="00E90C1E">
        <w:rPr>
          <w:sz w:val="22"/>
          <w:szCs w:val="22"/>
          <w:lang w:val="sr-Cyrl-CS"/>
        </w:rPr>
        <w:t>8</w:t>
      </w:r>
      <w:r w:rsidRPr="005124BC">
        <w:rPr>
          <w:sz w:val="22"/>
          <w:szCs w:val="22"/>
          <w:lang w:val="sr-Cyrl-CS"/>
        </w:rPr>
        <w:t xml:space="preserve">.год.                 </w:t>
      </w:r>
      <w:r w:rsidRPr="005124BC">
        <w:rPr>
          <w:sz w:val="22"/>
          <w:szCs w:val="22"/>
        </w:rPr>
        <w:t>__________________</w:t>
      </w:r>
      <w:r w:rsidRPr="005124BC">
        <w:rPr>
          <w:sz w:val="22"/>
          <w:szCs w:val="22"/>
          <w:lang w:val="sr-Cyrl-CS"/>
        </w:rPr>
        <w:t>___________</w:t>
      </w:r>
    </w:p>
    <w:p w:rsidR="00CD6D55" w:rsidRPr="005124BC" w:rsidRDefault="00CD6D55" w:rsidP="00CD6D55">
      <w:pPr>
        <w:tabs>
          <w:tab w:val="left" w:pos="6660"/>
        </w:tabs>
        <w:ind w:firstLine="720"/>
        <w:rPr>
          <w:sz w:val="22"/>
          <w:szCs w:val="22"/>
          <w:lang w:val="sr-Cyrl-CS"/>
        </w:rPr>
      </w:pPr>
      <w:r w:rsidRPr="005124BC">
        <w:rPr>
          <w:sz w:val="22"/>
          <w:szCs w:val="22"/>
        </w:rPr>
        <w:t xml:space="preserve">                                                                 </w:t>
      </w:r>
      <w:r w:rsidRPr="005124BC">
        <w:rPr>
          <w:sz w:val="22"/>
          <w:szCs w:val="22"/>
          <w:lang w:val="sr-Cyrl-CS"/>
        </w:rPr>
        <w:t xml:space="preserve">                          </w:t>
      </w:r>
      <w:r w:rsidRPr="005124BC">
        <w:rPr>
          <w:sz w:val="22"/>
          <w:szCs w:val="22"/>
        </w:rPr>
        <w:t>(</w:t>
      </w:r>
      <w:r w:rsidRPr="005124BC">
        <w:rPr>
          <w:sz w:val="22"/>
          <w:szCs w:val="22"/>
          <w:lang w:val="sr-Cyrl-CS"/>
        </w:rPr>
        <w:t>потпис и печат овлашћеног лица)</w:t>
      </w:r>
    </w:p>
    <w:p w:rsidR="00CD6D55" w:rsidRPr="005124BC" w:rsidRDefault="00CD6D55" w:rsidP="00CD6D55">
      <w:pPr>
        <w:ind w:firstLine="720"/>
        <w:jc w:val="center"/>
        <w:rPr>
          <w:b/>
          <w:sz w:val="22"/>
          <w:szCs w:val="22"/>
          <w:lang w:val="sr-Cyrl-CS"/>
        </w:rPr>
      </w:pPr>
    </w:p>
    <w:p w:rsidR="00CD6D55" w:rsidRPr="005124BC" w:rsidRDefault="00CD6D55" w:rsidP="00CD6D55">
      <w:pPr>
        <w:ind w:firstLine="720"/>
        <w:jc w:val="center"/>
        <w:rPr>
          <w:b/>
          <w:sz w:val="22"/>
          <w:szCs w:val="22"/>
          <w:lang w:val="sr-Cyrl-CS"/>
        </w:rPr>
      </w:pPr>
    </w:p>
    <w:p w:rsidR="00CD6D55" w:rsidRPr="005124BC" w:rsidRDefault="00CD6D55" w:rsidP="00CD6D55">
      <w:pPr>
        <w:ind w:firstLine="720"/>
        <w:jc w:val="center"/>
        <w:rPr>
          <w:b/>
          <w:sz w:val="22"/>
          <w:szCs w:val="22"/>
          <w:lang w:val="sr-Cyrl-CS"/>
        </w:rPr>
      </w:pPr>
    </w:p>
    <w:p w:rsidR="000A0AFF" w:rsidRDefault="000A0AFF"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A0225A" w:rsidRDefault="00A0225A" w:rsidP="00CD6D55">
      <w:pPr>
        <w:ind w:firstLine="720"/>
        <w:jc w:val="center"/>
        <w:rPr>
          <w:b/>
          <w:sz w:val="22"/>
          <w:szCs w:val="22"/>
          <w:lang w:val="sr-Cyrl-CS"/>
        </w:rPr>
      </w:pPr>
    </w:p>
    <w:p w:rsidR="006F19C8" w:rsidRDefault="006F19C8" w:rsidP="00CD6D55">
      <w:pPr>
        <w:ind w:firstLine="720"/>
        <w:jc w:val="center"/>
        <w:rPr>
          <w:b/>
          <w:sz w:val="22"/>
          <w:szCs w:val="22"/>
          <w:lang w:val="sr-Cyrl-CS"/>
        </w:rPr>
      </w:pPr>
    </w:p>
    <w:p w:rsidR="006F19C8" w:rsidRDefault="006F19C8" w:rsidP="00CD6D55">
      <w:pPr>
        <w:ind w:firstLine="720"/>
        <w:jc w:val="center"/>
        <w:rPr>
          <w:b/>
          <w:sz w:val="22"/>
          <w:szCs w:val="22"/>
          <w:lang w:val="sr-Cyrl-CS"/>
        </w:rPr>
      </w:pPr>
    </w:p>
    <w:p w:rsidR="00CD6D55" w:rsidRPr="005124BC" w:rsidRDefault="00CD6D55" w:rsidP="00CD6D55">
      <w:pPr>
        <w:ind w:firstLine="720"/>
        <w:jc w:val="center"/>
        <w:rPr>
          <w:b/>
          <w:sz w:val="22"/>
          <w:szCs w:val="22"/>
          <w:lang w:val="sr-Cyrl-CS"/>
        </w:rPr>
      </w:pPr>
      <w:r w:rsidRPr="005124BC">
        <w:rPr>
          <w:b/>
          <w:sz w:val="22"/>
          <w:szCs w:val="22"/>
          <w:lang w:val="sr-Cyrl-CS"/>
        </w:rPr>
        <w:t xml:space="preserve">12. </w:t>
      </w:r>
      <w:r w:rsidRPr="005124BC">
        <w:rPr>
          <w:b/>
          <w:sz w:val="22"/>
          <w:szCs w:val="22"/>
          <w:u w:val="single"/>
          <w:lang w:val="sr-Cyrl-CS"/>
        </w:rPr>
        <w:t>ИЗЈАВА О НЕЗАВИСНОЈ ПОНУДИ</w:t>
      </w:r>
    </w:p>
    <w:p w:rsidR="00CD6D55" w:rsidRPr="005124BC" w:rsidRDefault="00CD6D55" w:rsidP="00CD6D55">
      <w:pPr>
        <w:ind w:firstLine="720"/>
        <w:jc w:val="center"/>
        <w:rPr>
          <w:b/>
          <w:sz w:val="22"/>
          <w:szCs w:val="22"/>
          <w:lang w:val="sr-Cyrl-CS"/>
        </w:rPr>
      </w:pPr>
    </w:p>
    <w:p w:rsidR="00CD6D55" w:rsidRPr="005124BC" w:rsidRDefault="00CD6D55" w:rsidP="00CD6D55">
      <w:pPr>
        <w:pStyle w:val="DefaultChar"/>
        <w:jc w:val="both"/>
        <w:rPr>
          <w:sz w:val="22"/>
          <w:szCs w:val="22"/>
          <w:lang w:val="sr-Cyrl-CS"/>
        </w:rPr>
      </w:pPr>
      <w:r w:rsidRPr="005124BC">
        <w:rPr>
          <w:sz w:val="22"/>
          <w:szCs w:val="22"/>
          <w:lang w:val="ru-RU"/>
        </w:rPr>
        <w:t xml:space="preserve">У складу са чланом 26. Закона о јавним набавкама („Службени гласник РС“ број </w:t>
      </w:r>
      <w:r w:rsidR="008367AE">
        <w:rPr>
          <w:sz w:val="22"/>
          <w:szCs w:val="22"/>
          <w:lang w:val="ru-RU"/>
        </w:rPr>
        <w:t>68</w:t>
      </w:r>
      <w:r w:rsidRPr="005124BC">
        <w:rPr>
          <w:sz w:val="22"/>
          <w:szCs w:val="22"/>
          <w:lang w:val="ru-RU"/>
        </w:rPr>
        <w:t>/1</w:t>
      </w:r>
      <w:r w:rsidR="008367AE">
        <w:rPr>
          <w:sz w:val="22"/>
          <w:szCs w:val="22"/>
          <w:lang w:val="ru-RU"/>
        </w:rPr>
        <w:t>5</w:t>
      </w:r>
      <w:r w:rsidRPr="005124BC">
        <w:rPr>
          <w:sz w:val="22"/>
          <w:szCs w:val="22"/>
          <w:lang w:val="ru-RU"/>
        </w:rPr>
        <w:t xml:space="preserve">) понуђач: </w:t>
      </w:r>
      <w:r w:rsidRPr="005124BC">
        <w:rPr>
          <w:sz w:val="22"/>
          <w:szCs w:val="22"/>
          <w:lang w:val="sr-Cyrl-CS"/>
        </w:rPr>
        <w:t xml:space="preserve">__________________________________________________из________________________ даје </w:t>
      </w:r>
    </w:p>
    <w:p w:rsidR="00CD6D55" w:rsidRPr="005124BC" w:rsidRDefault="00CD6D55" w:rsidP="00CD6D55">
      <w:pPr>
        <w:pStyle w:val="DefaultChar"/>
        <w:ind w:firstLine="720"/>
        <w:jc w:val="center"/>
        <w:rPr>
          <w:b/>
          <w:color w:val="auto"/>
          <w:sz w:val="22"/>
          <w:szCs w:val="22"/>
          <w:lang w:val="sr-Cyrl-CS"/>
        </w:rPr>
      </w:pPr>
    </w:p>
    <w:p w:rsidR="00CD6D55" w:rsidRPr="005124BC" w:rsidRDefault="00CD6D55" w:rsidP="00CD6D55">
      <w:pPr>
        <w:pStyle w:val="DefaultChar"/>
        <w:ind w:firstLine="720"/>
        <w:jc w:val="center"/>
        <w:rPr>
          <w:b/>
          <w:color w:val="auto"/>
          <w:sz w:val="22"/>
          <w:szCs w:val="22"/>
          <w:lang w:val="sr-Cyrl-CS"/>
        </w:rPr>
      </w:pPr>
      <w:r w:rsidRPr="005124BC">
        <w:rPr>
          <w:b/>
          <w:color w:val="auto"/>
          <w:sz w:val="22"/>
          <w:szCs w:val="22"/>
          <w:lang w:val="ru-RU"/>
        </w:rPr>
        <w:t>И З Ј А В У</w:t>
      </w:r>
    </w:p>
    <w:p w:rsidR="00CD6D55" w:rsidRPr="005124BC" w:rsidRDefault="00CD6D55" w:rsidP="00CD6D55">
      <w:pPr>
        <w:pStyle w:val="DefaultChar"/>
        <w:ind w:firstLine="720"/>
        <w:jc w:val="center"/>
        <w:rPr>
          <w:b/>
          <w:color w:val="auto"/>
          <w:sz w:val="22"/>
          <w:szCs w:val="22"/>
          <w:lang w:val="sr-Cyrl-CS"/>
        </w:rPr>
      </w:pPr>
      <w:r w:rsidRPr="005124BC">
        <w:rPr>
          <w:b/>
          <w:color w:val="auto"/>
          <w:sz w:val="22"/>
          <w:szCs w:val="22"/>
          <w:lang w:val="sr-Cyrl-CS"/>
        </w:rPr>
        <w:t>О НЕЗАВИСНОЈ ПОНУДИ</w:t>
      </w:r>
    </w:p>
    <w:p w:rsidR="00CD6D55" w:rsidRPr="005124BC" w:rsidRDefault="00CD6D55" w:rsidP="00CD6D55">
      <w:pPr>
        <w:pStyle w:val="DefaultChar"/>
        <w:jc w:val="both"/>
        <w:rPr>
          <w:sz w:val="22"/>
          <w:szCs w:val="22"/>
          <w:lang w:val="sr-Cyrl-CS"/>
        </w:rPr>
      </w:pPr>
    </w:p>
    <w:p w:rsidR="00CD6D55" w:rsidRPr="005124BC" w:rsidRDefault="00CD6D55" w:rsidP="00CD6D55">
      <w:pPr>
        <w:pStyle w:val="normal0"/>
        <w:spacing w:before="0" w:beforeAutospacing="0" w:after="0" w:afterAutospacing="0"/>
        <w:ind w:firstLine="720"/>
        <w:jc w:val="both"/>
        <w:rPr>
          <w:rFonts w:ascii="Times New Roman" w:hAnsi="Times New Roman" w:cs="Times New Roman"/>
          <w:lang w:val="pl-PL"/>
        </w:rPr>
      </w:pPr>
      <w:r w:rsidRPr="005124BC">
        <w:rPr>
          <w:rFonts w:ascii="Times New Roman" w:hAnsi="Times New Roman" w:cs="Times New Roman"/>
          <w:lang w:val="sr-Cyrl-CS"/>
        </w:rPr>
        <w:t>Изјављујем под пуном, материјалном и кривичном одговорношћу, да сам понуду</w:t>
      </w:r>
      <w:r w:rsidRPr="005124BC">
        <w:rPr>
          <w:rFonts w:ascii="Times New Roman" w:hAnsi="Times New Roman" w:cs="Times New Roman"/>
        </w:rPr>
        <w:t xml:space="preserve"> </w:t>
      </w:r>
      <w:r w:rsidRPr="005124BC">
        <w:rPr>
          <w:rFonts w:ascii="Times New Roman" w:hAnsi="Times New Roman" w:cs="Times New Roman"/>
          <w:lang w:val="sr-Cyrl-CS"/>
        </w:rPr>
        <w:t xml:space="preserve"> </w:t>
      </w:r>
      <w:r w:rsidRPr="005124BC">
        <w:rPr>
          <w:rFonts w:ascii="Times New Roman" w:hAnsi="Times New Roman" w:cs="Times New Roman"/>
          <w:lang w:val="ru-RU"/>
        </w:rPr>
        <w:t xml:space="preserve">у поступку јавне набавке добара </w:t>
      </w:r>
      <w:r w:rsidR="000A0AFF">
        <w:rPr>
          <w:rFonts w:ascii="Times New Roman" w:hAnsi="Times New Roman" w:cs="Times New Roman"/>
          <w:lang w:val="sr-Cyrl-CS"/>
        </w:rPr>
        <w:t>–</w:t>
      </w:r>
      <w:r w:rsidR="008367AE">
        <w:rPr>
          <w:rFonts w:ascii="Times New Roman" w:hAnsi="Times New Roman" w:cs="Times New Roman"/>
          <w:lang w:val="sr-Cyrl-CS"/>
        </w:rPr>
        <w:t xml:space="preserve"> </w:t>
      </w:r>
      <w:r w:rsidR="00514B14">
        <w:rPr>
          <w:lang w:val="ru-RU"/>
        </w:rPr>
        <w:t>средства за одржавање хигијене</w:t>
      </w:r>
      <w:r w:rsidR="00514B14" w:rsidRPr="005124BC">
        <w:rPr>
          <w:lang w:val="ru-RU"/>
        </w:rPr>
        <w:t xml:space="preserve"> за потребе </w:t>
      </w:r>
      <w:r w:rsidR="00514B14">
        <w:rPr>
          <w:lang w:val="ru-RU"/>
        </w:rPr>
        <w:t>ЦСР «Ужице»</w:t>
      </w:r>
      <w:r w:rsidR="000A0AFF">
        <w:rPr>
          <w:rFonts w:ascii="Times New Roman" w:hAnsi="Times New Roman" w:cs="Times New Roman"/>
          <w:lang w:val="ru-RU"/>
        </w:rPr>
        <w:t xml:space="preserve"> </w:t>
      </w:r>
      <w:r w:rsidR="00514B14">
        <w:rPr>
          <w:rFonts w:ascii="Times New Roman" w:hAnsi="Times New Roman" w:cs="Times New Roman"/>
          <w:lang w:val="ru-RU"/>
        </w:rPr>
        <w:t>и</w:t>
      </w:r>
      <w:r w:rsidRPr="005124BC">
        <w:rPr>
          <w:rFonts w:ascii="Times New Roman" w:hAnsi="Times New Roman" w:cs="Times New Roman"/>
          <w:lang w:val="ru-RU"/>
        </w:rPr>
        <w:t xml:space="preserve"> </w:t>
      </w:r>
      <w:r w:rsidR="000A0AFF">
        <w:rPr>
          <w:rFonts w:ascii="Times New Roman" w:hAnsi="Times New Roman" w:cs="Times New Roman"/>
          <w:lang w:val="ru-RU"/>
        </w:rPr>
        <w:t>Дома за смештај старих на Забучју</w:t>
      </w:r>
      <w:r w:rsidRPr="005124BC">
        <w:rPr>
          <w:rFonts w:ascii="Times New Roman" w:hAnsi="Times New Roman" w:cs="Times New Roman"/>
        </w:rPr>
        <w:t>,</w:t>
      </w:r>
      <w:r w:rsidRPr="005124BC">
        <w:rPr>
          <w:rFonts w:ascii="Times New Roman" w:hAnsi="Times New Roman" w:cs="Times New Roman"/>
          <w:lang w:val="ru-RU"/>
        </w:rPr>
        <w:t xml:space="preserve"> редни број ЈН</w:t>
      </w:r>
      <w:r w:rsidR="008367AE">
        <w:rPr>
          <w:rFonts w:ascii="Times New Roman" w:hAnsi="Times New Roman" w:cs="Times New Roman"/>
          <w:lang w:val="ru-RU"/>
        </w:rPr>
        <w:t>МВ</w:t>
      </w:r>
      <w:r w:rsidRPr="005124BC">
        <w:rPr>
          <w:rFonts w:ascii="Times New Roman" w:hAnsi="Times New Roman" w:cs="Times New Roman"/>
          <w:lang w:val="ru-RU"/>
        </w:rPr>
        <w:t xml:space="preserve"> </w:t>
      </w:r>
      <w:r w:rsidR="00B165B4">
        <w:rPr>
          <w:rFonts w:ascii="Times New Roman" w:hAnsi="Times New Roman" w:cs="Times New Roman"/>
          <w:lang w:val="ru-RU"/>
        </w:rPr>
        <w:t>10/2018</w:t>
      </w:r>
      <w:r w:rsidRPr="005124BC">
        <w:rPr>
          <w:rFonts w:ascii="Times New Roman" w:hAnsi="Times New Roman" w:cs="Times New Roman"/>
          <w:lang w:val="ru-RU"/>
        </w:rPr>
        <w:t>, поднео независно</w:t>
      </w:r>
      <w:r w:rsidRPr="005124BC">
        <w:rPr>
          <w:rFonts w:ascii="Times New Roman" w:hAnsi="Times New Roman" w:cs="Times New Roman"/>
          <w:lang w:val="sr-Cyrl-CS"/>
        </w:rPr>
        <w:t xml:space="preserve">, без договора са другим понуђачима или заинтересованим лицима.  </w:t>
      </w:r>
    </w:p>
    <w:p w:rsidR="00CD6D55" w:rsidRPr="005124BC" w:rsidRDefault="00CD6D55" w:rsidP="00CD6D55">
      <w:pPr>
        <w:tabs>
          <w:tab w:val="left" w:pos="6660"/>
        </w:tabs>
        <w:rPr>
          <w:sz w:val="22"/>
          <w:szCs w:val="22"/>
          <w:lang w:val="sr-Cyrl-CS"/>
        </w:rPr>
      </w:pPr>
    </w:p>
    <w:p w:rsidR="00CD6D55" w:rsidRPr="005124BC" w:rsidRDefault="00CD6D55" w:rsidP="00CD6D55">
      <w:pPr>
        <w:tabs>
          <w:tab w:val="left" w:pos="6660"/>
        </w:tabs>
        <w:rPr>
          <w:sz w:val="22"/>
          <w:szCs w:val="22"/>
          <w:lang w:val="sr-Cyrl-CS"/>
        </w:rPr>
      </w:pPr>
      <w:r w:rsidRPr="005124BC">
        <w:rPr>
          <w:sz w:val="22"/>
          <w:szCs w:val="22"/>
          <w:lang w:val="sr-Cyrl-CS"/>
        </w:rPr>
        <w:t xml:space="preserve">Место и  датум                                                                            </w:t>
      </w:r>
      <w:r w:rsidRPr="005124BC">
        <w:rPr>
          <w:sz w:val="22"/>
          <w:szCs w:val="22"/>
          <w:lang w:val="sr-Cyrl-CS"/>
        </w:rPr>
        <w:tab/>
        <w:t>Понуђач</w:t>
      </w:r>
    </w:p>
    <w:p w:rsidR="00CD6D55" w:rsidRPr="005124BC" w:rsidRDefault="00CD6D55" w:rsidP="00CD6D55">
      <w:pPr>
        <w:tabs>
          <w:tab w:val="left" w:pos="6660"/>
        </w:tabs>
        <w:rPr>
          <w:sz w:val="22"/>
          <w:szCs w:val="22"/>
          <w:lang w:val="sr-Cyrl-CS"/>
        </w:rPr>
      </w:pPr>
      <w:r w:rsidRPr="005124BC">
        <w:rPr>
          <w:sz w:val="22"/>
          <w:szCs w:val="22"/>
          <w:lang w:val="sr-Cyrl-CS"/>
        </w:rPr>
        <w:t xml:space="preserve"> </w:t>
      </w:r>
    </w:p>
    <w:p w:rsidR="00CD6D55" w:rsidRPr="005124BC" w:rsidRDefault="00CD6D55" w:rsidP="00CD6D55">
      <w:pPr>
        <w:tabs>
          <w:tab w:val="left" w:pos="6660"/>
        </w:tabs>
        <w:rPr>
          <w:sz w:val="22"/>
          <w:szCs w:val="22"/>
          <w:lang w:val="sr-Cyrl-CS"/>
        </w:rPr>
      </w:pPr>
      <w:r w:rsidRPr="005124BC">
        <w:rPr>
          <w:sz w:val="22"/>
          <w:szCs w:val="22"/>
          <w:lang w:val="sr-Cyrl-CS"/>
        </w:rPr>
        <w:t>____________________, ____.___. 20</w:t>
      </w:r>
      <w:r w:rsidR="00514B14">
        <w:rPr>
          <w:sz w:val="22"/>
          <w:szCs w:val="22"/>
          <w:lang w:val="sr-Cyrl-CS"/>
        </w:rPr>
        <w:t>1</w:t>
      </w:r>
      <w:r w:rsidR="00B165B4">
        <w:rPr>
          <w:sz w:val="22"/>
          <w:szCs w:val="22"/>
          <w:lang w:val="sr-Cyrl-CS"/>
        </w:rPr>
        <w:t>8</w:t>
      </w:r>
      <w:r w:rsidRPr="005124BC">
        <w:rPr>
          <w:sz w:val="22"/>
          <w:szCs w:val="22"/>
          <w:lang w:val="sr-Cyrl-CS"/>
        </w:rPr>
        <w:t xml:space="preserve">. год.                           </w:t>
      </w:r>
      <w:r w:rsidRPr="005124BC">
        <w:rPr>
          <w:sz w:val="22"/>
          <w:szCs w:val="22"/>
        </w:rPr>
        <w:t xml:space="preserve"> __________________</w:t>
      </w:r>
      <w:r w:rsidRPr="005124BC">
        <w:rPr>
          <w:sz w:val="22"/>
          <w:szCs w:val="22"/>
          <w:lang w:val="sr-Cyrl-CS"/>
        </w:rPr>
        <w:t>_________</w:t>
      </w:r>
    </w:p>
    <w:p w:rsidR="00CD6D55" w:rsidRPr="005124BC" w:rsidRDefault="00CD6D55" w:rsidP="00CD6D55">
      <w:pPr>
        <w:ind w:firstLine="720"/>
        <w:rPr>
          <w:sz w:val="22"/>
          <w:szCs w:val="22"/>
        </w:rPr>
      </w:pPr>
      <w:r w:rsidRPr="005124BC">
        <w:rPr>
          <w:sz w:val="22"/>
          <w:szCs w:val="22"/>
        </w:rPr>
        <w:t xml:space="preserve">                                                                 </w:t>
      </w:r>
      <w:r w:rsidRPr="005124BC">
        <w:rPr>
          <w:sz w:val="22"/>
          <w:szCs w:val="22"/>
          <w:lang w:val="sr-Cyrl-CS"/>
        </w:rPr>
        <w:t xml:space="preserve">                         </w:t>
      </w:r>
      <w:r w:rsidRPr="005124BC">
        <w:rPr>
          <w:sz w:val="22"/>
          <w:szCs w:val="22"/>
        </w:rPr>
        <w:t>(</w:t>
      </w:r>
      <w:r w:rsidRPr="005124BC">
        <w:rPr>
          <w:sz w:val="22"/>
          <w:szCs w:val="22"/>
          <w:lang w:val="sr-Cyrl-CS"/>
        </w:rPr>
        <w:t>потпис и печат овлашћеног лица)</w:t>
      </w:r>
    </w:p>
    <w:p w:rsidR="00CD6D55" w:rsidRPr="005124BC" w:rsidRDefault="00CD6D55" w:rsidP="00CD6D55">
      <w:pPr>
        <w:pStyle w:val="DefaultChar"/>
        <w:ind w:firstLine="720"/>
        <w:jc w:val="both"/>
        <w:rPr>
          <w:b/>
          <w:color w:val="auto"/>
          <w:sz w:val="22"/>
          <w:szCs w:val="22"/>
          <w:lang w:val="sr-Cyrl-CS"/>
        </w:rPr>
      </w:pPr>
    </w:p>
    <w:p w:rsidR="00CD6D55" w:rsidRPr="005124BC" w:rsidRDefault="00CD6D55" w:rsidP="00CD6D55">
      <w:pPr>
        <w:pStyle w:val="DefaultChar"/>
        <w:rPr>
          <w:sz w:val="22"/>
          <w:szCs w:val="22"/>
          <w:lang w:val="ru-RU"/>
        </w:rPr>
      </w:pPr>
      <w:r w:rsidRPr="005124BC">
        <w:rPr>
          <w:b/>
          <w:bCs/>
          <w:sz w:val="22"/>
          <w:szCs w:val="22"/>
          <w:lang w:val="ru-RU"/>
        </w:rPr>
        <w:t xml:space="preserve">Напомене: </w:t>
      </w:r>
    </w:p>
    <w:p w:rsidR="00CD6D55" w:rsidRPr="005124BC" w:rsidRDefault="00CD6D55" w:rsidP="00CD6D55">
      <w:pPr>
        <w:pStyle w:val="DefaultChar"/>
        <w:jc w:val="both"/>
        <w:rPr>
          <w:sz w:val="22"/>
          <w:szCs w:val="22"/>
          <w:lang w:val="ru-RU"/>
        </w:rPr>
      </w:pPr>
      <w:r w:rsidRPr="005124BC">
        <w:rPr>
          <w:iCs/>
          <w:sz w:val="22"/>
          <w:szCs w:val="22"/>
          <w:lang w:val="sr-Cyrl-CS"/>
        </w:rPr>
        <w:tab/>
      </w:r>
      <w:r w:rsidRPr="005124BC">
        <w:rPr>
          <w:iCs/>
          <w:sz w:val="22"/>
          <w:szCs w:val="22"/>
          <w:lang w:val="ru-RU"/>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w:t>
      </w:r>
      <w:r w:rsidRPr="005124BC">
        <w:rPr>
          <w:iCs/>
          <w:sz w:val="22"/>
          <w:szCs w:val="22"/>
        </w:rPr>
        <w:t>a</w:t>
      </w:r>
      <w:r w:rsidRPr="005124BC">
        <w:rPr>
          <w:iCs/>
          <w:sz w:val="22"/>
          <w:szCs w:val="22"/>
          <w:lang w:val="ru-RU"/>
        </w:rPr>
        <w:t xml:space="preserve">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 </w:t>
      </w:r>
    </w:p>
    <w:p w:rsidR="00CD6D55" w:rsidRPr="005124BC" w:rsidRDefault="00CD6D55" w:rsidP="00CD6D55">
      <w:pPr>
        <w:pStyle w:val="DefaultChar"/>
        <w:ind w:firstLine="720"/>
        <w:jc w:val="both"/>
        <w:rPr>
          <w:b/>
          <w:color w:val="auto"/>
          <w:sz w:val="22"/>
          <w:szCs w:val="22"/>
          <w:lang w:val="sr-Cyrl-CS"/>
        </w:rPr>
      </w:pPr>
      <w:r w:rsidRPr="005124BC">
        <w:rPr>
          <w:b/>
          <w:bCs/>
          <w:iCs/>
          <w:sz w:val="22"/>
          <w:szCs w:val="22"/>
          <w:lang w:val="ru-RU"/>
        </w:rPr>
        <w:t xml:space="preserve">Уколико понуду подноси група понуђача, </w:t>
      </w:r>
      <w:r w:rsidRPr="005124BC">
        <w:rPr>
          <w:iCs/>
          <w:sz w:val="22"/>
          <w:szCs w:val="22"/>
          <w:lang w:val="ru-RU"/>
        </w:rPr>
        <w:t>Изјава мора бити потписана од стране овлашћеног лица сваког понуђача из групе понуђача и оверена печатом.</w:t>
      </w:r>
    </w:p>
    <w:p w:rsidR="00CD6D55" w:rsidRPr="005124BC" w:rsidRDefault="00CD6D55" w:rsidP="00CD6D55">
      <w:pPr>
        <w:ind w:firstLine="720"/>
        <w:jc w:val="center"/>
        <w:rPr>
          <w:b/>
          <w:sz w:val="22"/>
          <w:szCs w:val="22"/>
          <w:lang w:val="sr-Cyrl-CS"/>
        </w:rPr>
      </w:pPr>
    </w:p>
    <w:p w:rsidR="00CD6D55" w:rsidRPr="005124BC" w:rsidRDefault="00CD6D55" w:rsidP="00CD6D55">
      <w:pPr>
        <w:ind w:firstLine="720"/>
        <w:jc w:val="center"/>
        <w:rPr>
          <w:b/>
          <w:sz w:val="22"/>
          <w:szCs w:val="22"/>
          <w:lang w:val="sr-Cyrl-CS"/>
        </w:rPr>
      </w:pPr>
    </w:p>
    <w:p w:rsidR="00AF6B9A" w:rsidRDefault="00AF6B9A" w:rsidP="00CD6D55">
      <w:pPr>
        <w:ind w:firstLine="720"/>
        <w:jc w:val="center"/>
        <w:rPr>
          <w:b/>
          <w:sz w:val="22"/>
          <w:szCs w:val="22"/>
          <w:lang w:val="sr-Cyrl-CS"/>
        </w:rPr>
      </w:pPr>
    </w:p>
    <w:p w:rsidR="003267A1" w:rsidRDefault="003267A1" w:rsidP="00CD6D55">
      <w:pPr>
        <w:ind w:firstLine="720"/>
        <w:jc w:val="center"/>
        <w:rPr>
          <w:b/>
          <w:sz w:val="22"/>
          <w:szCs w:val="22"/>
          <w:lang w:val="sr-Cyrl-CS"/>
        </w:rPr>
      </w:pPr>
    </w:p>
    <w:p w:rsidR="00AF6B9A" w:rsidRPr="005124BC" w:rsidRDefault="00AF6B9A" w:rsidP="00CD6D55">
      <w:pPr>
        <w:ind w:firstLine="720"/>
        <w:jc w:val="center"/>
        <w:rPr>
          <w:b/>
          <w:sz w:val="22"/>
          <w:szCs w:val="22"/>
          <w:lang w:val="sr-Cyrl-CS"/>
        </w:rPr>
      </w:pPr>
    </w:p>
    <w:p w:rsidR="00CD6D55" w:rsidRPr="005124BC" w:rsidRDefault="00CD6D55" w:rsidP="00CD6D55">
      <w:pPr>
        <w:ind w:firstLine="720"/>
        <w:jc w:val="center"/>
        <w:rPr>
          <w:b/>
          <w:sz w:val="22"/>
          <w:szCs w:val="22"/>
          <w:lang w:val="sr-Cyrl-CS"/>
        </w:rPr>
      </w:pPr>
    </w:p>
    <w:p w:rsidR="009C19E1" w:rsidRDefault="009C19E1" w:rsidP="00CD6D55">
      <w:pPr>
        <w:ind w:firstLine="720"/>
        <w:jc w:val="center"/>
        <w:rPr>
          <w:b/>
          <w:sz w:val="22"/>
          <w:szCs w:val="22"/>
          <w:lang w:val="sr-Cyrl-CS"/>
        </w:rPr>
      </w:pPr>
    </w:p>
    <w:p w:rsidR="009C19E1" w:rsidRDefault="009C19E1" w:rsidP="00CD6D55">
      <w:pPr>
        <w:ind w:firstLine="720"/>
        <w:jc w:val="center"/>
        <w:rPr>
          <w:b/>
          <w:sz w:val="22"/>
          <w:szCs w:val="22"/>
          <w:lang w:val="sr-Cyrl-CS"/>
        </w:rPr>
      </w:pPr>
    </w:p>
    <w:p w:rsidR="009C19E1" w:rsidRDefault="009C19E1" w:rsidP="00CD6D55">
      <w:pPr>
        <w:ind w:firstLine="720"/>
        <w:jc w:val="center"/>
        <w:rPr>
          <w:b/>
          <w:sz w:val="22"/>
          <w:szCs w:val="22"/>
          <w:lang w:val="sr-Cyrl-CS"/>
        </w:rPr>
      </w:pPr>
    </w:p>
    <w:p w:rsidR="009C19E1" w:rsidRDefault="009C19E1" w:rsidP="00CD6D55">
      <w:pPr>
        <w:ind w:firstLine="720"/>
        <w:jc w:val="center"/>
        <w:rPr>
          <w:b/>
          <w:sz w:val="22"/>
          <w:szCs w:val="22"/>
          <w:lang w:val="sr-Cyrl-CS"/>
        </w:rPr>
      </w:pPr>
    </w:p>
    <w:p w:rsidR="009C19E1" w:rsidRDefault="009C19E1" w:rsidP="00CD6D55">
      <w:pPr>
        <w:ind w:firstLine="720"/>
        <w:jc w:val="center"/>
        <w:rPr>
          <w:b/>
          <w:sz w:val="22"/>
          <w:szCs w:val="22"/>
          <w:lang w:val="sr-Cyrl-CS"/>
        </w:rPr>
      </w:pPr>
    </w:p>
    <w:p w:rsidR="009C19E1" w:rsidRDefault="009C19E1" w:rsidP="00CD6D55">
      <w:pPr>
        <w:ind w:firstLine="720"/>
        <w:jc w:val="center"/>
        <w:rPr>
          <w:b/>
          <w:sz w:val="22"/>
          <w:szCs w:val="22"/>
          <w:lang w:val="sr-Cyrl-CS"/>
        </w:rPr>
      </w:pPr>
    </w:p>
    <w:p w:rsidR="009C19E1" w:rsidRDefault="009C19E1" w:rsidP="00CD6D55">
      <w:pPr>
        <w:ind w:firstLine="720"/>
        <w:jc w:val="center"/>
        <w:rPr>
          <w:b/>
          <w:sz w:val="22"/>
          <w:szCs w:val="22"/>
          <w:lang w:val="sr-Cyrl-CS"/>
        </w:rPr>
      </w:pPr>
    </w:p>
    <w:p w:rsidR="009C19E1" w:rsidRDefault="009C19E1" w:rsidP="00CD6D55">
      <w:pPr>
        <w:ind w:firstLine="720"/>
        <w:jc w:val="center"/>
        <w:rPr>
          <w:b/>
          <w:sz w:val="22"/>
          <w:szCs w:val="22"/>
          <w:lang w:val="sr-Cyrl-CS"/>
        </w:rPr>
      </w:pPr>
    </w:p>
    <w:p w:rsidR="009C19E1" w:rsidRDefault="009C19E1" w:rsidP="00CD6D55">
      <w:pPr>
        <w:ind w:firstLine="720"/>
        <w:jc w:val="center"/>
        <w:rPr>
          <w:b/>
          <w:sz w:val="22"/>
          <w:szCs w:val="22"/>
          <w:lang w:val="sr-Cyrl-CS"/>
        </w:rPr>
      </w:pPr>
    </w:p>
    <w:p w:rsidR="009C19E1" w:rsidRDefault="009C19E1" w:rsidP="00CD6D55">
      <w:pPr>
        <w:ind w:firstLine="720"/>
        <w:jc w:val="center"/>
        <w:rPr>
          <w:b/>
          <w:sz w:val="22"/>
          <w:szCs w:val="22"/>
          <w:lang w:val="sr-Cyrl-CS"/>
        </w:rPr>
      </w:pPr>
    </w:p>
    <w:p w:rsidR="009C19E1" w:rsidRDefault="009C19E1" w:rsidP="00CD6D55">
      <w:pPr>
        <w:ind w:firstLine="720"/>
        <w:jc w:val="center"/>
        <w:rPr>
          <w:b/>
          <w:sz w:val="22"/>
          <w:szCs w:val="22"/>
          <w:lang w:val="sr-Cyrl-CS"/>
        </w:rPr>
      </w:pPr>
    </w:p>
    <w:p w:rsidR="009C19E1" w:rsidRDefault="009C19E1" w:rsidP="00CD6D55">
      <w:pPr>
        <w:ind w:firstLine="720"/>
        <w:jc w:val="center"/>
        <w:rPr>
          <w:b/>
          <w:sz w:val="22"/>
          <w:szCs w:val="22"/>
          <w:lang w:val="sr-Cyrl-CS"/>
        </w:rPr>
      </w:pPr>
    </w:p>
    <w:p w:rsidR="009C19E1" w:rsidRDefault="009C19E1" w:rsidP="00CD6D55">
      <w:pPr>
        <w:ind w:firstLine="720"/>
        <w:jc w:val="center"/>
        <w:rPr>
          <w:b/>
          <w:sz w:val="22"/>
          <w:szCs w:val="22"/>
          <w:lang w:val="sr-Cyrl-CS"/>
        </w:rPr>
      </w:pPr>
    </w:p>
    <w:p w:rsidR="009C19E1" w:rsidRDefault="009C19E1" w:rsidP="00CD6D55">
      <w:pPr>
        <w:ind w:firstLine="720"/>
        <w:jc w:val="center"/>
        <w:rPr>
          <w:b/>
          <w:sz w:val="22"/>
          <w:szCs w:val="22"/>
          <w:lang w:val="sr-Cyrl-CS"/>
        </w:rPr>
      </w:pPr>
    </w:p>
    <w:p w:rsidR="009C19E1" w:rsidRDefault="009C19E1" w:rsidP="00CD6D55">
      <w:pPr>
        <w:ind w:firstLine="720"/>
        <w:jc w:val="center"/>
        <w:rPr>
          <w:b/>
          <w:sz w:val="22"/>
          <w:szCs w:val="22"/>
          <w:lang w:val="sr-Cyrl-CS"/>
        </w:rPr>
      </w:pPr>
    </w:p>
    <w:p w:rsidR="009C19E1" w:rsidRDefault="009C19E1" w:rsidP="00CD6D55">
      <w:pPr>
        <w:ind w:firstLine="720"/>
        <w:jc w:val="center"/>
        <w:rPr>
          <w:b/>
          <w:sz w:val="22"/>
          <w:szCs w:val="22"/>
          <w:lang w:val="sr-Cyrl-CS"/>
        </w:rPr>
      </w:pPr>
    </w:p>
    <w:p w:rsidR="009C19E1" w:rsidRDefault="009C19E1" w:rsidP="00CD6D55">
      <w:pPr>
        <w:ind w:firstLine="720"/>
        <w:jc w:val="center"/>
        <w:rPr>
          <w:b/>
          <w:sz w:val="22"/>
          <w:szCs w:val="22"/>
          <w:lang w:val="sr-Cyrl-CS"/>
        </w:rPr>
      </w:pPr>
    </w:p>
    <w:p w:rsidR="009C19E1" w:rsidRDefault="009C19E1" w:rsidP="00CD6D55">
      <w:pPr>
        <w:ind w:firstLine="720"/>
        <w:jc w:val="center"/>
        <w:rPr>
          <w:b/>
          <w:sz w:val="22"/>
          <w:szCs w:val="22"/>
          <w:lang w:val="sr-Cyrl-CS"/>
        </w:rPr>
      </w:pPr>
    </w:p>
    <w:p w:rsidR="009C19E1" w:rsidRDefault="009C19E1" w:rsidP="00CD6D55">
      <w:pPr>
        <w:ind w:firstLine="720"/>
        <w:jc w:val="center"/>
        <w:rPr>
          <w:b/>
          <w:sz w:val="22"/>
          <w:szCs w:val="22"/>
          <w:lang w:val="sr-Cyrl-CS"/>
        </w:rPr>
      </w:pPr>
    </w:p>
    <w:p w:rsidR="009C19E1" w:rsidRDefault="009C19E1" w:rsidP="00CD6D55">
      <w:pPr>
        <w:ind w:firstLine="720"/>
        <w:jc w:val="center"/>
        <w:rPr>
          <w:b/>
          <w:sz w:val="22"/>
          <w:szCs w:val="22"/>
          <w:lang w:val="sr-Cyrl-CS"/>
        </w:rPr>
      </w:pPr>
    </w:p>
    <w:p w:rsidR="009C19E1" w:rsidRDefault="009C19E1" w:rsidP="00CD6D55">
      <w:pPr>
        <w:ind w:firstLine="720"/>
        <w:jc w:val="center"/>
        <w:rPr>
          <w:b/>
          <w:sz w:val="22"/>
          <w:szCs w:val="22"/>
          <w:lang w:val="sr-Cyrl-CS"/>
        </w:rPr>
      </w:pPr>
    </w:p>
    <w:p w:rsidR="009C19E1" w:rsidRDefault="009C19E1" w:rsidP="00CD6D55">
      <w:pPr>
        <w:ind w:firstLine="720"/>
        <w:jc w:val="center"/>
        <w:rPr>
          <w:b/>
          <w:sz w:val="22"/>
          <w:szCs w:val="22"/>
          <w:lang w:val="sr-Cyrl-CS"/>
        </w:rPr>
      </w:pPr>
    </w:p>
    <w:p w:rsidR="009C19E1" w:rsidRDefault="009C19E1" w:rsidP="00CD6D55">
      <w:pPr>
        <w:ind w:firstLine="720"/>
        <w:jc w:val="center"/>
        <w:rPr>
          <w:b/>
          <w:sz w:val="22"/>
          <w:szCs w:val="22"/>
          <w:lang w:val="sr-Cyrl-CS"/>
        </w:rPr>
      </w:pPr>
    </w:p>
    <w:p w:rsidR="009C19E1" w:rsidRDefault="009C19E1" w:rsidP="00CD6D55">
      <w:pPr>
        <w:ind w:firstLine="720"/>
        <w:jc w:val="center"/>
        <w:rPr>
          <w:b/>
          <w:sz w:val="22"/>
          <w:szCs w:val="22"/>
          <w:lang w:val="sr-Cyrl-CS"/>
        </w:rPr>
      </w:pPr>
    </w:p>
    <w:p w:rsidR="00CD6D55" w:rsidRPr="005124BC" w:rsidRDefault="00CD6D55" w:rsidP="00CD6D55">
      <w:pPr>
        <w:ind w:firstLine="720"/>
        <w:jc w:val="center"/>
        <w:rPr>
          <w:b/>
          <w:sz w:val="22"/>
          <w:szCs w:val="22"/>
          <w:lang w:val="sr-Cyrl-CS"/>
        </w:rPr>
      </w:pPr>
      <w:r w:rsidRPr="005124BC">
        <w:rPr>
          <w:b/>
          <w:sz w:val="22"/>
          <w:szCs w:val="22"/>
          <w:lang w:val="sr-Cyrl-CS"/>
        </w:rPr>
        <w:t>13. ОБРАЗАЦ ТРОШКОВА ПРИПРЕМЕ ПОНУДЕ</w:t>
      </w:r>
    </w:p>
    <w:p w:rsidR="00CD6D55" w:rsidRPr="005124BC" w:rsidRDefault="00CD6D55" w:rsidP="00CD6D55">
      <w:pPr>
        <w:tabs>
          <w:tab w:val="left" w:pos="2220"/>
        </w:tabs>
        <w:ind w:firstLine="720"/>
        <w:rPr>
          <w:sz w:val="22"/>
          <w:szCs w:val="22"/>
          <w:lang w:val="sr-Cyrl-CS"/>
        </w:rPr>
      </w:pPr>
    </w:p>
    <w:p w:rsidR="00CD6D55" w:rsidRPr="005124BC" w:rsidRDefault="00CD6D55" w:rsidP="00CD6D55">
      <w:pPr>
        <w:ind w:firstLine="720"/>
        <w:rPr>
          <w:b/>
          <w:sz w:val="22"/>
          <w:szCs w:val="22"/>
          <w:lang w:val="sr-Cyrl-CS"/>
        </w:rPr>
      </w:pPr>
      <w:r w:rsidRPr="005124BC">
        <w:rPr>
          <w:b/>
          <w:sz w:val="22"/>
          <w:szCs w:val="22"/>
        </w:rPr>
        <w:t>Трошкови прибављања доказа за испуњење обавезних услова из чл. 75. ЗЈН</w:t>
      </w:r>
    </w:p>
    <w:p w:rsidR="00CD6D55" w:rsidRPr="005124BC" w:rsidRDefault="00CD6D55" w:rsidP="00CD6D55">
      <w:pPr>
        <w:ind w:firstLine="720"/>
        <w:rPr>
          <w:b/>
          <w:sz w:val="22"/>
          <w:szCs w:val="22"/>
          <w:lang w:val="sr-Cyrl-CS"/>
        </w:rPr>
      </w:pPr>
    </w:p>
    <w:tbl>
      <w:tblPr>
        <w:tblW w:w="986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4730"/>
        <w:gridCol w:w="2183"/>
        <w:gridCol w:w="2229"/>
      </w:tblGrid>
      <w:tr w:rsidR="00CD6D55" w:rsidRPr="005124BC">
        <w:tc>
          <w:tcPr>
            <w:tcW w:w="720" w:type="dxa"/>
            <w:vAlign w:val="center"/>
          </w:tcPr>
          <w:p w:rsidR="00CD6D55" w:rsidRPr="005124BC" w:rsidRDefault="00CD6D55" w:rsidP="00CD6D55">
            <w:pPr>
              <w:autoSpaceDE w:val="0"/>
              <w:autoSpaceDN w:val="0"/>
              <w:adjustRightInd w:val="0"/>
              <w:ind w:firstLine="720"/>
              <w:rPr>
                <w:bCs/>
                <w:sz w:val="22"/>
                <w:szCs w:val="22"/>
                <w:lang w:val="sr-Cyrl-CS"/>
              </w:rPr>
            </w:pPr>
          </w:p>
          <w:p w:rsidR="00CD6D55" w:rsidRPr="005124BC" w:rsidRDefault="00CD6D55" w:rsidP="00CD6D55">
            <w:pPr>
              <w:autoSpaceDE w:val="0"/>
              <w:autoSpaceDN w:val="0"/>
              <w:adjustRightInd w:val="0"/>
              <w:rPr>
                <w:bCs/>
                <w:sz w:val="22"/>
                <w:szCs w:val="22"/>
              </w:rPr>
            </w:pPr>
            <w:r w:rsidRPr="005124BC">
              <w:rPr>
                <w:bCs/>
                <w:sz w:val="22"/>
                <w:szCs w:val="22"/>
                <w:lang w:val="sr-Cyrl-CS"/>
              </w:rPr>
              <w:t xml:space="preserve">Р.бр. </w:t>
            </w:r>
          </w:p>
        </w:tc>
        <w:tc>
          <w:tcPr>
            <w:tcW w:w="4730" w:type="dxa"/>
            <w:vAlign w:val="center"/>
          </w:tcPr>
          <w:p w:rsidR="00CD6D55" w:rsidRPr="005124BC" w:rsidRDefault="00CD6D55" w:rsidP="00CD6D55">
            <w:pPr>
              <w:autoSpaceDE w:val="0"/>
              <w:autoSpaceDN w:val="0"/>
              <w:adjustRightInd w:val="0"/>
              <w:ind w:firstLine="720"/>
              <w:rPr>
                <w:bCs/>
                <w:sz w:val="22"/>
                <w:szCs w:val="22"/>
                <w:lang w:val="sr-Cyrl-CS"/>
              </w:rPr>
            </w:pPr>
          </w:p>
          <w:p w:rsidR="00CD6D55" w:rsidRPr="005124BC" w:rsidRDefault="00CD6D55" w:rsidP="00CD6D55">
            <w:pPr>
              <w:autoSpaceDE w:val="0"/>
              <w:autoSpaceDN w:val="0"/>
              <w:adjustRightInd w:val="0"/>
              <w:rPr>
                <w:bCs/>
                <w:sz w:val="22"/>
                <w:szCs w:val="22"/>
              </w:rPr>
            </w:pPr>
            <w:r w:rsidRPr="005124BC">
              <w:rPr>
                <w:bCs/>
                <w:sz w:val="22"/>
                <w:szCs w:val="22"/>
              </w:rPr>
              <w:t>Спецификација</w:t>
            </w:r>
            <w:r w:rsidRPr="005124BC">
              <w:rPr>
                <w:bCs/>
                <w:sz w:val="22"/>
                <w:szCs w:val="22"/>
                <w:lang w:val="sr-Cyrl-CS"/>
              </w:rPr>
              <w:t xml:space="preserve"> </w:t>
            </w:r>
            <w:r w:rsidRPr="005124BC">
              <w:rPr>
                <w:bCs/>
                <w:sz w:val="22"/>
                <w:szCs w:val="22"/>
              </w:rPr>
              <w:t xml:space="preserve">трошкова прибављања </w:t>
            </w:r>
            <w:r w:rsidRPr="005124BC">
              <w:rPr>
                <w:sz w:val="22"/>
                <w:szCs w:val="22"/>
              </w:rPr>
              <w:t>доказа за испуњење обавезних услова из чл. 75. ЗЈН</w:t>
            </w:r>
          </w:p>
          <w:p w:rsidR="00CD6D55" w:rsidRPr="005124BC" w:rsidRDefault="00CD6D55" w:rsidP="00CD6D55">
            <w:pPr>
              <w:ind w:firstLine="720"/>
              <w:rPr>
                <w:sz w:val="22"/>
                <w:szCs w:val="22"/>
              </w:rPr>
            </w:pPr>
          </w:p>
        </w:tc>
        <w:tc>
          <w:tcPr>
            <w:tcW w:w="2183" w:type="dxa"/>
            <w:vAlign w:val="center"/>
          </w:tcPr>
          <w:p w:rsidR="00CD6D55" w:rsidRPr="005124BC" w:rsidRDefault="00CD6D55" w:rsidP="00CD6D55">
            <w:pPr>
              <w:autoSpaceDE w:val="0"/>
              <w:autoSpaceDN w:val="0"/>
              <w:adjustRightInd w:val="0"/>
              <w:rPr>
                <w:bCs/>
                <w:sz w:val="22"/>
                <w:szCs w:val="22"/>
              </w:rPr>
            </w:pPr>
            <w:r w:rsidRPr="005124BC">
              <w:rPr>
                <w:bCs/>
                <w:sz w:val="22"/>
                <w:szCs w:val="22"/>
              </w:rPr>
              <w:t>Износ без ПДВ-а</w:t>
            </w:r>
          </w:p>
          <w:p w:rsidR="00CD6D55" w:rsidRPr="005124BC" w:rsidRDefault="00CD6D55" w:rsidP="00CD6D55">
            <w:pPr>
              <w:autoSpaceDE w:val="0"/>
              <w:autoSpaceDN w:val="0"/>
              <w:adjustRightInd w:val="0"/>
              <w:rPr>
                <w:bCs/>
                <w:sz w:val="22"/>
                <w:szCs w:val="22"/>
              </w:rPr>
            </w:pPr>
            <w:r w:rsidRPr="005124BC">
              <w:rPr>
                <w:bCs/>
                <w:sz w:val="22"/>
                <w:szCs w:val="22"/>
              </w:rPr>
              <w:t>(у динарима)</w:t>
            </w:r>
          </w:p>
          <w:p w:rsidR="00CD6D55" w:rsidRPr="005124BC" w:rsidRDefault="00CD6D55" w:rsidP="00CD6D55">
            <w:pPr>
              <w:ind w:firstLine="720"/>
              <w:rPr>
                <w:sz w:val="22"/>
                <w:szCs w:val="22"/>
              </w:rPr>
            </w:pPr>
          </w:p>
        </w:tc>
        <w:tc>
          <w:tcPr>
            <w:tcW w:w="2229" w:type="dxa"/>
            <w:vAlign w:val="center"/>
          </w:tcPr>
          <w:p w:rsidR="00CD6D55" w:rsidRPr="005124BC" w:rsidRDefault="00CD6D55" w:rsidP="00CD6D55">
            <w:pPr>
              <w:autoSpaceDE w:val="0"/>
              <w:autoSpaceDN w:val="0"/>
              <w:adjustRightInd w:val="0"/>
              <w:rPr>
                <w:bCs/>
                <w:sz w:val="22"/>
                <w:szCs w:val="22"/>
              </w:rPr>
            </w:pPr>
            <w:r w:rsidRPr="005124BC">
              <w:rPr>
                <w:bCs/>
                <w:sz w:val="22"/>
                <w:szCs w:val="22"/>
              </w:rPr>
              <w:t>Износ са ПДВ-ом</w:t>
            </w:r>
          </w:p>
          <w:p w:rsidR="00CD6D55" w:rsidRPr="005124BC" w:rsidRDefault="00CD6D55" w:rsidP="00CD6D55">
            <w:pPr>
              <w:rPr>
                <w:sz w:val="22"/>
                <w:szCs w:val="22"/>
                <w:lang w:val="sr-Cyrl-CS"/>
              </w:rPr>
            </w:pPr>
            <w:r w:rsidRPr="005124BC">
              <w:rPr>
                <w:bCs/>
                <w:sz w:val="22"/>
                <w:szCs w:val="22"/>
              </w:rPr>
              <w:t>(у динарима</w:t>
            </w:r>
            <w:r w:rsidRPr="005124BC">
              <w:rPr>
                <w:bCs/>
                <w:sz w:val="22"/>
                <w:szCs w:val="22"/>
                <w:lang w:val="sr-Cyrl-CS"/>
              </w:rPr>
              <w:t>)</w:t>
            </w:r>
          </w:p>
        </w:tc>
      </w:tr>
      <w:tr w:rsidR="00CD6D55" w:rsidRPr="005124BC">
        <w:tc>
          <w:tcPr>
            <w:tcW w:w="720" w:type="dxa"/>
          </w:tcPr>
          <w:p w:rsidR="00CD6D55" w:rsidRPr="005124BC" w:rsidRDefault="00CD6D55" w:rsidP="00CD6D55">
            <w:pPr>
              <w:ind w:firstLine="720"/>
              <w:rPr>
                <w:sz w:val="22"/>
                <w:szCs w:val="22"/>
              </w:rPr>
            </w:pPr>
          </w:p>
        </w:tc>
        <w:tc>
          <w:tcPr>
            <w:tcW w:w="4730" w:type="dxa"/>
          </w:tcPr>
          <w:p w:rsidR="00CD6D55" w:rsidRPr="005124BC" w:rsidRDefault="00CD6D55" w:rsidP="00CD6D55">
            <w:pPr>
              <w:ind w:firstLine="720"/>
              <w:rPr>
                <w:sz w:val="22"/>
                <w:szCs w:val="22"/>
                <w:lang w:val="sr-Cyrl-CS"/>
              </w:rPr>
            </w:pPr>
          </w:p>
          <w:p w:rsidR="00CD6D55" w:rsidRPr="005124BC" w:rsidRDefault="00CD6D55" w:rsidP="00CD6D55">
            <w:pPr>
              <w:ind w:firstLine="720"/>
              <w:rPr>
                <w:sz w:val="22"/>
                <w:szCs w:val="22"/>
                <w:lang w:val="sr-Cyrl-CS"/>
              </w:rPr>
            </w:pPr>
          </w:p>
        </w:tc>
        <w:tc>
          <w:tcPr>
            <w:tcW w:w="2183" w:type="dxa"/>
          </w:tcPr>
          <w:p w:rsidR="00CD6D55" w:rsidRPr="005124BC" w:rsidRDefault="00CD6D55" w:rsidP="00CD6D55">
            <w:pPr>
              <w:ind w:firstLine="720"/>
              <w:rPr>
                <w:sz w:val="22"/>
                <w:szCs w:val="22"/>
              </w:rPr>
            </w:pPr>
          </w:p>
        </w:tc>
        <w:tc>
          <w:tcPr>
            <w:tcW w:w="2229" w:type="dxa"/>
          </w:tcPr>
          <w:p w:rsidR="00CD6D55" w:rsidRPr="005124BC" w:rsidRDefault="00CD6D55" w:rsidP="00CD6D55">
            <w:pPr>
              <w:ind w:firstLine="720"/>
              <w:rPr>
                <w:sz w:val="22"/>
                <w:szCs w:val="22"/>
              </w:rPr>
            </w:pPr>
          </w:p>
        </w:tc>
      </w:tr>
      <w:tr w:rsidR="00CD6D55" w:rsidRPr="005124BC">
        <w:tc>
          <w:tcPr>
            <w:tcW w:w="720" w:type="dxa"/>
          </w:tcPr>
          <w:p w:rsidR="00CD6D55" w:rsidRPr="005124BC" w:rsidRDefault="00CD6D55" w:rsidP="00CD6D55">
            <w:pPr>
              <w:ind w:firstLine="720"/>
              <w:rPr>
                <w:sz w:val="22"/>
                <w:szCs w:val="22"/>
              </w:rPr>
            </w:pPr>
          </w:p>
        </w:tc>
        <w:tc>
          <w:tcPr>
            <w:tcW w:w="4730" w:type="dxa"/>
          </w:tcPr>
          <w:p w:rsidR="00CD6D55" w:rsidRPr="005124BC" w:rsidRDefault="00CD6D55" w:rsidP="00CD6D55">
            <w:pPr>
              <w:ind w:firstLine="720"/>
              <w:rPr>
                <w:sz w:val="22"/>
                <w:szCs w:val="22"/>
                <w:lang w:val="sr-Cyrl-CS"/>
              </w:rPr>
            </w:pPr>
          </w:p>
          <w:p w:rsidR="00CD6D55" w:rsidRPr="005124BC" w:rsidRDefault="00CD6D55" w:rsidP="00CD6D55">
            <w:pPr>
              <w:ind w:firstLine="720"/>
              <w:rPr>
                <w:sz w:val="22"/>
                <w:szCs w:val="22"/>
                <w:lang w:val="sr-Cyrl-CS"/>
              </w:rPr>
            </w:pPr>
          </w:p>
        </w:tc>
        <w:tc>
          <w:tcPr>
            <w:tcW w:w="2183" w:type="dxa"/>
          </w:tcPr>
          <w:p w:rsidR="00CD6D55" w:rsidRPr="005124BC" w:rsidRDefault="00CD6D55" w:rsidP="00CD6D55">
            <w:pPr>
              <w:ind w:firstLine="720"/>
              <w:rPr>
                <w:sz w:val="22"/>
                <w:szCs w:val="22"/>
              </w:rPr>
            </w:pPr>
          </w:p>
        </w:tc>
        <w:tc>
          <w:tcPr>
            <w:tcW w:w="2229" w:type="dxa"/>
          </w:tcPr>
          <w:p w:rsidR="00CD6D55" w:rsidRPr="005124BC" w:rsidRDefault="00CD6D55" w:rsidP="00CD6D55">
            <w:pPr>
              <w:ind w:firstLine="720"/>
              <w:rPr>
                <w:sz w:val="22"/>
                <w:szCs w:val="22"/>
              </w:rPr>
            </w:pPr>
          </w:p>
        </w:tc>
      </w:tr>
      <w:tr w:rsidR="00CD6D55" w:rsidRPr="005124BC">
        <w:tc>
          <w:tcPr>
            <w:tcW w:w="720" w:type="dxa"/>
          </w:tcPr>
          <w:p w:rsidR="00CD6D55" w:rsidRPr="005124BC" w:rsidRDefault="00CD6D55" w:rsidP="00CD6D55">
            <w:pPr>
              <w:ind w:firstLine="720"/>
              <w:rPr>
                <w:sz w:val="22"/>
                <w:szCs w:val="22"/>
              </w:rPr>
            </w:pPr>
          </w:p>
        </w:tc>
        <w:tc>
          <w:tcPr>
            <w:tcW w:w="4730" w:type="dxa"/>
          </w:tcPr>
          <w:p w:rsidR="00CD6D55" w:rsidRPr="005124BC" w:rsidRDefault="00CD6D55" w:rsidP="00CD6D55">
            <w:pPr>
              <w:ind w:firstLine="720"/>
              <w:rPr>
                <w:sz w:val="22"/>
                <w:szCs w:val="22"/>
                <w:lang w:val="sr-Cyrl-CS"/>
              </w:rPr>
            </w:pPr>
          </w:p>
          <w:p w:rsidR="00CD6D55" w:rsidRPr="005124BC" w:rsidRDefault="00CD6D55" w:rsidP="00CD6D55">
            <w:pPr>
              <w:ind w:firstLine="720"/>
              <w:rPr>
                <w:sz w:val="22"/>
                <w:szCs w:val="22"/>
                <w:lang w:val="sr-Cyrl-CS"/>
              </w:rPr>
            </w:pPr>
          </w:p>
        </w:tc>
        <w:tc>
          <w:tcPr>
            <w:tcW w:w="2183" w:type="dxa"/>
          </w:tcPr>
          <w:p w:rsidR="00CD6D55" w:rsidRPr="005124BC" w:rsidRDefault="00CD6D55" w:rsidP="00CD6D55">
            <w:pPr>
              <w:ind w:firstLine="720"/>
              <w:rPr>
                <w:sz w:val="22"/>
                <w:szCs w:val="22"/>
              </w:rPr>
            </w:pPr>
          </w:p>
        </w:tc>
        <w:tc>
          <w:tcPr>
            <w:tcW w:w="2229" w:type="dxa"/>
          </w:tcPr>
          <w:p w:rsidR="00CD6D55" w:rsidRPr="005124BC" w:rsidRDefault="00CD6D55" w:rsidP="00CD6D55">
            <w:pPr>
              <w:ind w:firstLine="720"/>
              <w:rPr>
                <w:sz w:val="22"/>
                <w:szCs w:val="22"/>
              </w:rPr>
            </w:pPr>
          </w:p>
        </w:tc>
      </w:tr>
      <w:tr w:rsidR="00CD6D55" w:rsidRPr="005124BC">
        <w:tc>
          <w:tcPr>
            <w:tcW w:w="720" w:type="dxa"/>
          </w:tcPr>
          <w:p w:rsidR="00CD6D55" w:rsidRPr="005124BC" w:rsidRDefault="00CD6D55" w:rsidP="00CD6D55">
            <w:pPr>
              <w:ind w:firstLine="720"/>
              <w:rPr>
                <w:sz w:val="22"/>
                <w:szCs w:val="22"/>
              </w:rPr>
            </w:pPr>
          </w:p>
        </w:tc>
        <w:tc>
          <w:tcPr>
            <w:tcW w:w="4730" w:type="dxa"/>
          </w:tcPr>
          <w:p w:rsidR="00CD6D55" w:rsidRPr="005124BC" w:rsidRDefault="00CD6D55" w:rsidP="00CD6D55">
            <w:pPr>
              <w:ind w:firstLine="720"/>
              <w:rPr>
                <w:sz w:val="22"/>
                <w:szCs w:val="22"/>
                <w:lang w:val="sr-Cyrl-CS"/>
              </w:rPr>
            </w:pPr>
          </w:p>
          <w:p w:rsidR="00CD6D55" w:rsidRPr="005124BC" w:rsidRDefault="00CD6D55" w:rsidP="00CD6D55">
            <w:pPr>
              <w:ind w:firstLine="720"/>
              <w:rPr>
                <w:sz w:val="22"/>
                <w:szCs w:val="22"/>
                <w:lang w:val="sr-Cyrl-CS"/>
              </w:rPr>
            </w:pPr>
          </w:p>
        </w:tc>
        <w:tc>
          <w:tcPr>
            <w:tcW w:w="2183" w:type="dxa"/>
          </w:tcPr>
          <w:p w:rsidR="00CD6D55" w:rsidRPr="005124BC" w:rsidRDefault="00CD6D55" w:rsidP="00CD6D55">
            <w:pPr>
              <w:ind w:firstLine="720"/>
              <w:rPr>
                <w:sz w:val="22"/>
                <w:szCs w:val="22"/>
              </w:rPr>
            </w:pPr>
          </w:p>
        </w:tc>
        <w:tc>
          <w:tcPr>
            <w:tcW w:w="2229" w:type="dxa"/>
          </w:tcPr>
          <w:p w:rsidR="00CD6D55" w:rsidRPr="005124BC" w:rsidRDefault="00CD6D55" w:rsidP="00CD6D55">
            <w:pPr>
              <w:ind w:firstLine="720"/>
              <w:rPr>
                <w:sz w:val="22"/>
                <w:szCs w:val="22"/>
              </w:rPr>
            </w:pPr>
          </w:p>
        </w:tc>
      </w:tr>
      <w:tr w:rsidR="00CD6D55" w:rsidRPr="005124BC">
        <w:tc>
          <w:tcPr>
            <w:tcW w:w="720" w:type="dxa"/>
          </w:tcPr>
          <w:p w:rsidR="00CD6D55" w:rsidRPr="005124BC" w:rsidRDefault="00CD6D55" w:rsidP="00CD6D55">
            <w:pPr>
              <w:ind w:firstLine="720"/>
              <w:rPr>
                <w:sz w:val="22"/>
                <w:szCs w:val="22"/>
              </w:rPr>
            </w:pPr>
          </w:p>
        </w:tc>
        <w:tc>
          <w:tcPr>
            <w:tcW w:w="4730" w:type="dxa"/>
          </w:tcPr>
          <w:p w:rsidR="00CD6D55" w:rsidRPr="005124BC" w:rsidRDefault="00CD6D55" w:rsidP="00CD6D55">
            <w:pPr>
              <w:ind w:firstLine="720"/>
              <w:rPr>
                <w:sz w:val="22"/>
                <w:szCs w:val="22"/>
                <w:lang w:val="sr-Cyrl-CS"/>
              </w:rPr>
            </w:pPr>
          </w:p>
        </w:tc>
        <w:tc>
          <w:tcPr>
            <w:tcW w:w="2183" w:type="dxa"/>
          </w:tcPr>
          <w:p w:rsidR="00CD6D55" w:rsidRPr="005124BC" w:rsidRDefault="00CD6D55" w:rsidP="00CD6D55">
            <w:pPr>
              <w:ind w:firstLine="720"/>
              <w:rPr>
                <w:sz w:val="22"/>
                <w:szCs w:val="22"/>
              </w:rPr>
            </w:pPr>
          </w:p>
        </w:tc>
        <w:tc>
          <w:tcPr>
            <w:tcW w:w="2229" w:type="dxa"/>
          </w:tcPr>
          <w:p w:rsidR="00CD6D55" w:rsidRPr="005124BC" w:rsidRDefault="00CD6D55" w:rsidP="00CD6D55">
            <w:pPr>
              <w:ind w:firstLine="720"/>
              <w:rPr>
                <w:sz w:val="22"/>
                <w:szCs w:val="22"/>
              </w:rPr>
            </w:pPr>
          </w:p>
        </w:tc>
      </w:tr>
      <w:tr w:rsidR="00CD6D55" w:rsidRPr="005124BC">
        <w:tc>
          <w:tcPr>
            <w:tcW w:w="720" w:type="dxa"/>
          </w:tcPr>
          <w:p w:rsidR="00CD6D55" w:rsidRPr="005124BC" w:rsidRDefault="00CD6D55" w:rsidP="00CD6D55">
            <w:pPr>
              <w:ind w:firstLine="720"/>
              <w:rPr>
                <w:sz w:val="22"/>
                <w:szCs w:val="22"/>
              </w:rPr>
            </w:pPr>
          </w:p>
        </w:tc>
        <w:tc>
          <w:tcPr>
            <w:tcW w:w="4730" w:type="dxa"/>
          </w:tcPr>
          <w:p w:rsidR="00CD6D55" w:rsidRPr="005124BC" w:rsidRDefault="00CD6D55" w:rsidP="00CD6D55">
            <w:pPr>
              <w:ind w:firstLine="720"/>
              <w:rPr>
                <w:sz w:val="22"/>
                <w:szCs w:val="22"/>
                <w:lang w:val="sr-Cyrl-CS"/>
              </w:rPr>
            </w:pPr>
          </w:p>
          <w:p w:rsidR="00CD6D55" w:rsidRPr="005124BC" w:rsidRDefault="00CD6D55" w:rsidP="00CD6D55">
            <w:pPr>
              <w:ind w:firstLine="720"/>
              <w:rPr>
                <w:sz w:val="22"/>
                <w:szCs w:val="22"/>
                <w:lang w:val="sr-Cyrl-CS"/>
              </w:rPr>
            </w:pPr>
          </w:p>
        </w:tc>
        <w:tc>
          <w:tcPr>
            <w:tcW w:w="2183" w:type="dxa"/>
          </w:tcPr>
          <w:p w:rsidR="00CD6D55" w:rsidRPr="005124BC" w:rsidRDefault="00CD6D55" w:rsidP="00CD6D55">
            <w:pPr>
              <w:ind w:firstLine="720"/>
              <w:rPr>
                <w:sz w:val="22"/>
                <w:szCs w:val="22"/>
              </w:rPr>
            </w:pPr>
          </w:p>
        </w:tc>
        <w:tc>
          <w:tcPr>
            <w:tcW w:w="2229" w:type="dxa"/>
          </w:tcPr>
          <w:p w:rsidR="00CD6D55" w:rsidRPr="005124BC" w:rsidRDefault="00CD6D55" w:rsidP="00CD6D55">
            <w:pPr>
              <w:ind w:firstLine="720"/>
              <w:rPr>
                <w:sz w:val="22"/>
                <w:szCs w:val="22"/>
              </w:rPr>
            </w:pPr>
          </w:p>
        </w:tc>
      </w:tr>
    </w:tbl>
    <w:p w:rsidR="00CD6D55" w:rsidRPr="005124BC" w:rsidRDefault="00CD6D55" w:rsidP="00CD6D55">
      <w:pPr>
        <w:ind w:firstLine="720"/>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2"/>
        <w:gridCol w:w="4936"/>
      </w:tblGrid>
      <w:tr w:rsidR="00CD6D55" w:rsidRPr="005124BC">
        <w:tc>
          <w:tcPr>
            <w:tcW w:w="4712" w:type="dxa"/>
          </w:tcPr>
          <w:p w:rsidR="00CD6D55" w:rsidRPr="005124BC" w:rsidRDefault="00CD6D55" w:rsidP="00CD6D55">
            <w:pPr>
              <w:ind w:firstLine="720"/>
              <w:rPr>
                <w:sz w:val="22"/>
                <w:szCs w:val="22"/>
              </w:rPr>
            </w:pPr>
            <w:r w:rsidRPr="005124BC">
              <w:rPr>
                <w:b/>
                <w:bCs/>
                <w:sz w:val="22"/>
                <w:szCs w:val="22"/>
              </w:rPr>
              <w:t>Укупан износ (без ПДВ-а):</w:t>
            </w:r>
          </w:p>
        </w:tc>
        <w:tc>
          <w:tcPr>
            <w:tcW w:w="4936" w:type="dxa"/>
          </w:tcPr>
          <w:p w:rsidR="00CD6D55" w:rsidRPr="005124BC" w:rsidRDefault="00CD6D55" w:rsidP="00CD6D55">
            <w:pPr>
              <w:ind w:firstLine="720"/>
              <w:rPr>
                <w:sz w:val="22"/>
                <w:szCs w:val="22"/>
              </w:rPr>
            </w:pPr>
          </w:p>
        </w:tc>
      </w:tr>
      <w:tr w:rsidR="00CD6D55" w:rsidRPr="005124BC">
        <w:tc>
          <w:tcPr>
            <w:tcW w:w="4712" w:type="dxa"/>
          </w:tcPr>
          <w:p w:rsidR="00CD6D55" w:rsidRPr="005124BC" w:rsidRDefault="00CD6D55" w:rsidP="00CD6D55">
            <w:pPr>
              <w:ind w:firstLine="720"/>
              <w:rPr>
                <w:sz w:val="22"/>
                <w:szCs w:val="22"/>
              </w:rPr>
            </w:pPr>
            <w:r w:rsidRPr="005124BC">
              <w:rPr>
                <w:b/>
                <w:bCs/>
                <w:sz w:val="22"/>
                <w:szCs w:val="22"/>
              </w:rPr>
              <w:t>Укупан износ (са ПДВ-ом):</w:t>
            </w:r>
          </w:p>
        </w:tc>
        <w:tc>
          <w:tcPr>
            <w:tcW w:w="4936" w:type="dxa"/>
          </w:tcPr>
          <w:p w:rsidR="00CD6D55" w:rsidRPr="005124BC" w:rsidRDefault="00CD6D55" w:rsidP="00CD6D55">
            <w:pPr>
              <w:ind w:firstLine="720"/>
              <w:rPr>
                <w:sz w:val="22"/>
                <w:szCs w:val="22"/>
              </w:rPr>
            </w:pPr>
          </w:p>
        </w:tc>
      </w:tr>
    </w:tbl>
    <w:p w:rsidR="00CD6D55" w:rsidRPr="005124BC" w:rsidRDefault="00CD6D55" w:rsidP="00CD6D55">
      <w:pPr>
        <w:tabs>
          <w:tab w:val="left" w:pos="2220"/>
        </w:tabs>
        <w:ind w:firstLine="720"/>
        <w:rPr>
          <w:sz w:val="22"/>
          <w:szCs w:val="22"/>
          <w:lang w:val="sr-Cyrl-CS"/>
        </w:rPr>
      </w:pPr>
    </w:p>
    <w:p w:rsidR="00CD6D55" w:rsidRPr="005124BC" w:rsidRDefault="00CD6D55" w:rsidP="00CD6D55">
      <w:pPr>
        <w:tabs>
          <w:tab w:val="left" w:pos="2220"/>
        </w:tabs>
        <w:ind w:firstLine="720"/>
        <w:jc w:val="both"/>
        <w:rPr>
          <w:sz w:val="22"/>
          <w:szCs w:val="22"/>
          <w:lang w:val="sr-Cyrl-CS"/>
        </w:rPr>
      </w:pPr>
      <w:r w:rsidRPr="005124BC">
        <w:rPr>
          <w:sz w:val="22"/>
          <w:szCs w:val="22"/>
          <w:lang w:val="sr-Cyrl-CS"/>
        </w:rPr>
        <w:t>У случају већег броја колона оригинал обрасца треба копирати и попунити, потписати и оверити. Уколико дође до исправке у подацима исте оверити и потписати од стране овлашћеног лица.</w:t>
      </w:r>
    </w:p>
    <w:p w:rsidR="00CD6D55" w:rsidRPr="005124BC" w:rsidRDefault="00CD6D55" w:rsidP="00CD6D55">
      <w:pPr>
        <w:tabs>
          <w:tab w:val="left" w:pos="2220"/>
        </w:tabs>
        <w:ind w:firstLine="720"/>
        <w:jc w:val="both"/>
        <w:rPr>
          <w:sz w:val="22"/>
          <w:szCs w:val="22"/>
        </w:rPr>
      </w:pPr>
      <w:r w:rsidRPr="005124BC">
        <w:rPr>
          <w:sz w:val="22"/>
          <w:szCs w:val="22"/>
        </w:rPr>
        <w:t>Понуђач може да у оквиру понуде достави укупан износ и структуру трошкова припремања понуде.</w:t>
      </w:r>
    </w:p>
    <w:p w:rsidR="00CD6D55" w:rsidRPr="005124BC" w:rsidRDefault="00CD6D55" w:rsidP="00CD6D55">
      <w:pPr>
        <w:tabs>
          <w:tab w:val="left" w:pos="2220"/>
        </w:tabs>
        <w:ind w:firstLine="720"/>
        <w:jc w:val="both"/>
        <w:rPr>
          <w:sz w:val="22"/>
          <w:szCs w:val="22"/>
        </w:rPr>
      </w:pPr>
      <w:r w:rsidRPr="005124BC">
        <w:rPr>
          <w:sz w:val="22"/>
          <w:szCs w:val="22"/>
        </w:rPr>
        <w:t>Трошкове припреме и подношења понуде сноси искључиво понуђач и не може тражити од наручиоца накнаду трошкова.</w:t>
      </w:r>
    </w:p>
    <w:p w:rsidR="00CD6D55" w:rsidRPr="005124BC" w:rsidRDefault="00CD6D55" w:rsidP="00CD6D55">
      <w:pPr>
        <w:tabs>
          <w:tab w:val="left" w:pos="2220"/>
        </w:tabs>
        <w:ind w:firstLine="720"/>
        <w:jc w:val="both"/>
        <w:rPr>
          <w:sz w:val="22"/>
          <w:szCs w:val="22"/>
        </w:rPr>
      </w:pPr>
      <w:r w:rsidRPr="005124BC">
        <w:rPr>
          <w:sz w:val="22"/>
          <w:szCs w:val="22"/>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под условом да је понуђач тражио накнаду тих трошкова у својој понуди.</w:t>
      </w:r>
    </w:p>
    <w:p w:rsidR="00CD6D55" w:rsidRPr="005124BC" w:rsidRDefault="00CD6D55" w:rsidP="00CD6D55">
      <w:pPr>
        <w:tabs>
          <w:tab w:val="left" w:pos="2220"/>
        </w:tabs>
        <w:ind w:firstLine="720"/>
        <w:rPr>
          <w:sz w:val="22"/>
          <w:szCs w:val="22"/>
        </w:rPr>
      </w:pPr>
    </w:p>
    <w:p w:rsidR="00CD6D55" w:rsidRPr="005124BC" w:rsidRDefault="00CD6D55" w:rsidP="00CD6D55">
      <w:pPr>
        <w:ind w:firstLine="720"/>
        <w:rPr>
          <w:b/>
          <w:sz w:val="22"/>
          <w:szCs w:val="22"/>
          <w:lang w:val="sr-Cyrl-CS"/>
        </w:rPr>
      </w:pPr>
    </w:p>
    <w:p w:rsidR="00CD6D55" w:rsidRPr="005124BC" w:rsidRDefault="00CD6D55" w:rsidP="00662FC3">
      <w:pPr>
        <w:tabs>
          <w:tab w:val="left" w:pos="6660"/>
        </w:tabs>
        <w:rPr>
          <w:sz w:val="22"/>
          <w:szCs w:val="22"/>
          <w:lang w:val="sr-Cyrl-CS"/>
        </w:rPr>
      </w:pPr>
      <w:r w:rsidRPr="005124BC">
        <w:rPr>
          <w:sz w:val="22"/>
          <w:szCs w:val="22"/>
          <w:lang w:val="sr-Cyrl-CS"/>
        </w:rPr>
        <w:t>Место и  датум                                                                                            Понуђач</w:t>
      </w:r>
    </w:p>
    <w:p w:rsidR="00CD6D55" w:rsidRPr="005124BC" w:rsidRDefault="00CD6D55" w:rsidP="00CD6D55">
      <w:pPr>
        <w:tabs>
          <w:tab w:val="left" w:pos="6660"/>
        </w:tabs>
        <w:ind w:firstLine="720"/>
        <w:rPr>
          <w:sz w:val="22"/>
          <w:szCs w:val="22"/>
          <w:lang w:val="sr-Cyrl-CS"/>
        </w:rPr>
      </w:pPr>
    </w:p>
    <w:p w:rsidR="00CD6D55" w:rsidRPr="005124BC" w:rsidRDefault="00CD6D55" w:rsidP="00662FC3">
      <w:pPr>
        <w:tabs>
          <w:tab w:val="left" w:pos="6660"/>
        </w:tabs>
        <w:rPr>
          <w:sz w:val="22"/>
          <w:szCs w:val="22"/>
          <w:lang w:val="sr-Cyrl-CS"/>
        </w:rPr>
      </w:pPr>
      <w:r w:rsidRPr="005124BC">
        <w:rPr>
          <w:sz w:val="22"/>
          <w:szCs w:val="22"/>
          <w:lang w:val="sr-Cyrl-CS"/>
        </w:rPr>
        <w:t>____________________,____.___.201</w:t>
      </w:r>
      <w:r w:rsidR="00E07B57">
        <w:rPr>
          <w:sz w:val="22"/>
          <w:szCs w:val="22"/>
          <w:lang w:val="sr-Cyrl-CS"/>
        </w:rPr>
        <w:t>8</w:t>
      </w:r>
      <w:r w:rsidRPr="005124BC">
        <w:rPr>
          <w:sz w:val="22"/>
          <w:szCs w:val="22"/>
          <w:lang w:val="sr-Cyrl-CS"/>
        </w:rPr>
        <w:t xml:space="preserve">.год.                     </w:t>
      </w:r>
      <w:r w:rsidRPr="005124BC">
        <w:rPr>
          <w:sz w:val="22"/>
          <w:szCs w:val="22"/>
        </w:rPr>
        <w:t>__________________</w:t>
      </w:r>
      <w:r w:rsidRPr="005124BC">
        <w:rPr>
          <w:sz w:val="22"/>
          <w:szCs w:val="22"/>
          <w:lang w:val="sr-Cyrl-CS"/>
        </w:rPr>
        <w:t>___________</w:t>
      </w:r>
    </w:p>
    <w:p w:rsidR="00CD6D55" w:rsidRPr="005124BC" w:rsidRDefault="00CD6D55" w:rsidP="00CD6D55">
      <w:pPr>
        <w:tabs>
          <w:tab w:val="left" w:pos="6660"/>
        </w:tabs>
        <w:ind w:firstLine="720"/>
        <w:rPr>
          <w:sz w:val="22"/>
          <w:szCs w:val="22"/>
          <w:lang w:val="sr-Cyrl-CS"/>
        </w:rPr>
      </w:pPr>
      <w:r w:rsidRPr="005124BC">
        <w:rPr>
          <w:sz w:val="22"/>
          <w:szCs w:val="22"/>
        </w:rPr>
        <w:t xml:space="preserve">                                                                 </w:t>
      </w:r>
      <w:r w:rsidRPr="005124BC">
        <w:rPr>
          <w:sz w:val="22"/>
          <w:szCs w:val="22"/>
          <w:lang w:val="sr-Cyrl-CS"/>
        </w:rPr>
        <w:t xml:space="preserve">               </w:t>
      </w:r>
      <w:r w:rsidRPr="005124BC">
        <w:rPr>
          <w:sz w:val="22"/>
          <w:szCs w:val="22"/>
        </w:rPr>
        <w:t xml:space="preserve"> </w:t>
      </w:r>
      <w:r w:rsidRPr="005124BC">
        <w:rPr>
          <w:sz w:val="22"/>
          <w:szCs w:val="22"/>
          <w:lang w:val="sr-Cyrl-CS"/>
        </w:rPr>
        <w:t xml:space="preserve">  </w:t>
      </w:r>
      <w:r w:rsidRPr="005124BC">
        <w:rPr>
          <w:sz w:val="22"/>
          <w:szCs w:val="22"/>
        </w:rPr>
        <w:t>(</w:t>
      </w:r>
      <w:r w:rsidRPr="005124BC">
        <w:rPr>
          <w:sz w:val="22"/>
          <w:szCs w:val="22"/>
          <w:lang w:val="sr-Cyrl-CS"/>
        </w:rPr>
        <w:t>потпис и печат овлашћеног лица)</w:t>
      </w:r>
    </w:p>
    <w:p w:rsidR="00CD6D55" w:rsidRPr="005124BC" w:rsidRDefault="00CD6D55" w:rsidP="00CD6D55">
      <w:pPr>
        <w:ind w:right="-2343"/>
        <w:rPr>
          <w:sz w:val="22"/>
          <w:szCs w:val="22"/>
          <w:lang w:val="sr-Cyrl-CS"/>
        </w:rPr>
      </w:pPr>
    </w:p>
    <w:p w:rsidR="00CD6D55" w:rsidRPr="005124BC" w:rsidRDefault="00CD6D55" w:rsidP="00CD6D55">
      <w:pPr>
        <w:tabs>
          <w:tab w:val="left" w:pos="0"/>
          <w:tab w:val="left" w:pos="5940"/>
        </w:tabs>
        <w:ind w:left="-270"/>
        <w:rPr>
          <w:b/>
          <w:sz w:val="22"/>
          <w:szCs w:val="22"/>
          <w:lang w:val="sr-Cyrl-CS"/>
        </w:rPr>
      </w:pPr>
      <w:r w:rsidRPr="005124BC">
        <w:rPr>
          <w:b/>
          <w:sz w:val="22"/>
          <w:szCs w:val="22"/>
          <w:lang w:val="sr-Cyrl-CS"/>
        </w:rPr>
        <w:t>НАПОМЕНА:</w:t>
      </w:r>
    </w:p>
    <w:p w:rsidR="00CD6D55" w:rsidRPr="005124BC" w:rsidRDefault="00CD6D55" w:rsidP="00CD6D55">
      <w:pPr>
        <w:tabs>
          <w:tab w:val="left" w:pos="0"/>
          <w:tab w:val="left" w:pos="5940"/>
        </w:tabs>
        <w:ind w:left="-270"/>
        <w:rPr>
          <w:b/>
          <w:sz w:val="22"/>
          <w:szCs w:val="22"/>
          <w:lang w:val="sr-Cyrl-CS"/>
        </w:rPr>
      </w:pPr>
    </w:p>
    <w:p w:rsidR="00CD6D55" w:rsidRPr="005124BC" w:rsidRDefault="00CD6D55" w:rsidP="00CD6D55">
      <w:pPr>
        <w:tabs>
          <w:tab w:val="left" w:pos="0"/>
          <w:tab w:val="left" w:pos="5940"/>
        </w:tabs>
        <w:spacing w:line="360" w:lineRule="auto"/>
        <w:ind w:left="-270"/>
        <w:rPr>
          <w:b/>
          <w:sz w:val="22"/>
          <w:szCs w:val="22"/>
          <w:lang w:val="sr-Cyrl-CS"/>
        </w:rPr>
      </w:pPr>
      <w:r w:rsidRPr="005124BC">
        <w:rPr>
          <w:b/>
          <w:sz w:val="22"/>
          <w:szCs w:val="22"/>
          <w:lang w:val="sr-Cyrl-CS"/>
        </w:rPr>
        <w:t>Понуђач може, али не мора попунити, потписати, оверити и доставити образац трошкова припреме понуде.</w:t>
      </w:r>
    </w:p>
    <w:p w:rsidR="005D3D32" w:rsidRPr="00514B14" w:rsidRDefault="00CD6D55" w:rsidP="00514B14">
      <w:pPr>
        <w:widowControl w:val="0"/>
        <w:tabs>
          <w:tab w:val="left" w:pos="1418"/>
        </w:tabs>
        <w:autoSpaceDE w:val="0"/>
        <w:autoSpaceDN w:val="0"/>
        <w:adjustRightInd w:val="0"/>
        <w:ind w:firstLine="720"/>
        <w:jc w:val="both"/>
        <w:rPr>
          <w:rFonts w:eastAsia="TimesNewRomanPSMT"/>
          <w:sz w:val="22"/>
          <w:szCs w:val="22"/>
          <w:lang w:val="ru-RU"/>
        </w:rPr>
      </w:pPr>
      <w:r w:rsidRPr="005124BC">
        <w:rPr>
          <w:rFonts w:eastAsia="TimesNewRomanPSMT"/>
          <w:sz w:val="22"/>
          <w:szCs w:val="22"/>
          <w:lang w:val="ru-RU"/>
        </w:rPr>
        <w:t xml:space="preserve">                                                </w:t>
      </w:r>
      <w:r w:rsidR="00514B14">
        <w:rPr>
          <w:rFonts w:eastAsia="TimesNewRomanPSMT"/>
          <w:sz w:val="22"/>
          <w:szCs w:val="22"/>
          <w:lang w:val="ru-RU"/>
        </w:rPr>
        <w:t xml:space="preserve">                              </w:t>
      </w:r>
    </w:p>
    <w:p w:rsidR="005D3D32" w:rsidRDefault="005D3D32" w:rsidP="00BA1E3A">
      <w:pPr>
        <w:jc w:val="center"/>
        <w:rPr>
          <w:b/>
          <w:sz w:val="22"/>
          <w:szCs w:val="22"/>
          <w:lang w:val="ru-RU"/>
        </w:rPr>
      </w:pPr>
    </w:p>
    <w:p w:rsidR="005D3D32" w:rsidRDefault="005D3D32" w:rsidP="00BA1E3A">
      <w:pPr>
        <w:jc w:val="center"/>
        <w:rPr>
          <w:b/>
          <w:sz w:val="22"/>
          <w:szCs w:val="22"/>
          <w:lang w:val="ru-RU"/>
        </w:rPr>
      </w:pPr>
    </w:p>
    <w:p w:rsidR="005D3D32" w:rsidRDefault="005D3D32" w:rsidP="00BA1E3A">
      <w:pPr>
        <w:jc w:val="center"/>
        <w:rPr>
          <w:b/>
          <w:sz w:val="22"/>
          <w:szCs w:val="22"/>
          <w:lang w:val="ru-RU"/>
        </w:rPr>
      </w:pPr>
    </w:p>
    <w:p w:rsidR="005D3D32" w:rsidRDefault="005D3D32" w:rsidP="00BA1E3A">
      <w:pPr>
        <w:jc w:val="center"/>
        <w:rPr>
          <w:b/>
          <w:sz w:val="22"/>
          <w:szCs w:val="22"/>
          <w:lang w:val="ru-RU"/>
        </w:rPr>
      </w:pPr>
    </w:p>
    <w:p w:rsidR="008367AE" w:rsidRDefault="008367AE" w:rsidP="00BA1E3A">
      <w:pPr>
        <w:jc w:val="center"/>
        <w:rPr>
          <w:b/>
          <w:sz w:val="22"/>
          <w:szCs w:val="22"/>
          <w:lang w:val="ru-RU"/>
        </w:rPr>
      </w:pPr>
    </w:p>
    <w:p w:rsidR="008367AE" w:rsidRDefault="008367AE" w:rsidP="00BA1E3A">
      <w:pPr>
        <w:jc w:val="center"/>
        <w:rPr>
          <w:b/>
          <w:sz w:val="22"/>
          <w:szCs w:val="22"/>
          <w:lang w:val="ru-RU"/>
        </w:rPr>
      </w:pPr>
    </w:p>
    <w:p w:rsidR="008367AE" w:rsidRDefault="008367AE" w:rsidP="00BA1E3A">
      <w:pPr>
        <w:jc w:val="center"/>
        <w:rPr>
          <w:b/>
          <w:sz w:val="22"/>
          <w:szCs w:val="22"/>
          <w:lang w:val="ru-RU"/>
        </w:rPr>
      </w:pPr>
    </w:p>
    <w:p w:rsidR="008367AE" w:rsidRDefault="008367AE" w:rsidP="00BA1E3A">
      <w:pPr>
        <w:jc w:val="center"/>
        <w:rPr>
          <w:b/>
          <w:sz w:val="22"/>
          <w:szCs w:val="22"/>
          <w:lang w:val="ru-RU"/>
        </w:rPr>
      </w:pPr>
    </w:p>
    <w:p w:rsidR="005D3D32" w:rsidRDefault="005D3D32" w:rsidP="00BA1E3A">
      <w:pPr>
        <w:jc w:val="center"/>
        <w:rPr>
          <w:b/>
          <w:sz w:val="22"/>
          <w:szCs w:val="22"/>
          <w:lang w:val="ru-RU"/>
        </w:rPr>
      </w:pPr>
    </w:p>
    <w:p w:rsidR="003267A1" w:rsidRDefault="003267A1" w:rsidP="00E07B57">
      <w:pPr>
        <w:rPr>
          <w:b/>
          <w:sz w:val="22"/>
          <w:szCs w:val="22"/>
          <w:lang w:val="ru-RU"/>
        </w:rPr>
      </w:pPr>
    </w:p>
    <w:p w:rsidR="00E07B57" w:rsidRDefault="00E07B57" w:rsidP="00E07B57">
      <w:pPr>
        <w:rPr>
          <w:b/>
          <w:sz w:val="22"/>
          <w:szCs w:val="22"/>
          <w:lang w:val="ru-RU"/>
        </w:rPr>
      </w:pPr>
    </w:p>
    <w:p w:rsidR="00E07B57" w:rsidRDefault="00E07B57" w:rsidP="00E07B57">
      <w:pPr>
        <w:rPr>
          <w:b/>
          <w:sz w:val="22"/>
          <w:szCs w:val="22"/>
          <w:lang w:val="ru-RU"/>
        </w:rPr>
      </w:pPr>
    </w:p>
    <w:p w:rsidR="00E07B57" w:rsidRDefault="00E07B57" w:rsidP="00E07B57">
      <w:pPr>
        <w:rPr>
          <w:b/>
          <w:sz w:val="22"/>
          <w:szCs w:val="22"/>
          <w:lang w:val="ru-RU"/>
        </w:rPr>
      </w:pPr>
    </w:p>
    <w:p w:rsidR="003267A1" w:rsidRDefault="003267A1" w:rsidP="00BA1E3A">
      <w:pPr>
        <w:jc w:val="center"/>
        <w:rPr>
          <w:b/>
          <w:sz w:val="22"/>
          <w:szCs w:val="22"/>
          <w:lang w:val="ru-RU"/>
        </w:rPr>
      </w:pPr>
    </w:p>
    <w:p w:rsidR="003267A1" w:rsidRDefault="003267A1" w:rsidP="00BA1E3A">
      <w:pPr>
        <w:jc w:val="center"/>
        <w:rPr>
          <w:b/>
          <w:sz w:val="22"/>
          <w:szCs w:val="22"/>
          <w:lang w:val="ru-RU"/>
        </w:rPr>
      </w:pPr>
    </w:p>
    <w:p w:rsidR="003267A1" w:rsidRDefault="003267A1" w:rsidP="00BA1E3A">
      <w:pPr>
        <w:jc w:val="center"/>
        <w:rPr>
          <w:b/>
          <w:sz w:val="22"/>
          <w:szCs w:val="22"/>
          <w:lang w:val="ru-RU"/>
        </w:rPr>
      </w:pPr>
    </w:p>
    <w:p w:rsidR="00BA1E3A" w:rsidRPr="005124BC" w:rsidRDefault="00924009" w:rsidP="00BA1E3A">
      <w:pPr>
        <w:jc w:val="center"/>
        <w:rPr>
          <w:b/>
          <w:sz w:val="22"/>
          <w:szCs w:val="22"/>
        </w:rPr>
      </w:pPr>
      <w:r w:rsidRPr="005124BC">
        <w:rPr>
          <w:b/>
          <w:sz w:val="22"/>
          <w:szCs w:val="22"/>
          <w:lang w:val="ru-RU"/>
        </w:rPr>
        <w:t>14</w:t>
      </w:r>
      <w:r w:rsidR="00BA1E3A" w:rsidRPr="005124BC">
        <w:rPr>
          <w:b/>
          <w:sz w:val="22"/>
          <w:szCs w:val="22"/>
          <w:lang w:val="sr-Cyrl-CS"/>
        </w:rPr>
        <w:t xml:space="preserve">. ИЗЈАВА ПОНУЂАЧА </w:t>
      </w:r>
      <w:r w:rsidR="00BA1E3A" w:rsidRPr="005124BC">
        <w:rPr>
          <w:b/>
          <w:sz w:val="22"/>
          <w:szCs w:val="22"/>
        </w:rPr>
        <w:t xml:space="preserve">О НЕОПХОДНОМ ПОСЛОВНОМ </w:t>
      </w:r>
      <w:r w:rsidR="00BA1E3A" w:rsidRPr="005124BC">
        <w:rPr>
          <w:b/>
          <w:sz w:val="22"/>
          <w:szCs w:val="22"/>
          <w:lang w:val="sr-Cyrl-CS"/>
        </w:rPr>
        <w:t xml:space="preserve"> </w:t>
      </w:r>
      <w:r w:rsidR="00BA1E3A" w:rsidRPr="005124BC">
        <w:rPr>
          <w:b/>
          <w:sz w:val="22"/>
          <w:szCs w:val="22"/>
        </w:rPr>
        <w:t>КАПАЦИТЕТУ</w:t>
      </w:r>
    </w:p>
    <w:p w:rsidR="00BA1E3A" w:rsidRPr="005124BC" w:rsidRDefault="00BA1E3A" w:rsidP="00BA1E3A">
      <w:pPr>
        <w:rPr>
          <w:sz w:val="22"/>
          <w:szCs w:val="22"/>
          <w:lang w:val="sr-Cyrl-CS"/>
        </w:rPr>
      </w:pPr>
    </w:p>
    <w:p w:rsidR="00BA1E3A" w:rsidRPr="005124BC" w:rsidRDefault="00BA1E3A" w:rsidP="00BA1E3A">
      <w:pPr>
        <w:rPr>
          <w:sz w:val="22"/>
          <w:szCs w:val="22"/>
          <w:lang w:val="sr-Cyrl-CS"/>
        </w:rPr>
      </w:pPr>
    </w:p>
    <w:p w:rsidR="00BA1E3A" w:rsidRPr="005124BC" w:rsidRDefault="00BA1E3A" w:rsidP="00BA1E3A">
      <w:pPr>
        <w:jc w:val="center"/>
        <w:rPr>
          <w:b/>
          <w:sz w:val="22"/>
          <w:szCs w:val="22"/>
          <w:lang w:val="sr-Cyrl-CS"/>
        </w:rPr>
      </w:pPr>
      <w:r w:rsidRPr="005124BC">
        <w:rPr>
          <w:b/>
          <w:sz w:val="22"/>
          <w:szCs w:val="22"/>
          <w:lang w:val="sr-Cyrl-CS"/>
        </w:rPr>
        <w:t>ИЗЈАВА</w:t>
      </w:r>
    </w:p>
    <w:p w:rsidR="00BA1E3A" w:rsidRPr="005124BC" w:rsidRDefault="00BA1E3A" w:rsidP="00BA1E3A">
      <w:pPr>
        <w:jc w:val="center"/>
        <w:rPr>
          <w:b/>
          <w:sz w:val="22"/>
          <w:szCs w:val="22"/>
          <w:lang w:val="sr-Cyrl-CS"/>
        </w:rPr>
      </w:pPr>
    </w:p>
    <w:p w:rsidR="00BA1E3A" w:rsidRPr="005124BC" w:rsidRDefault="00BA1E3A" w:rsidP="00BA1E3A">
      <w:pPr>
        <w:jc w:val="center"/>
        <w:rPr>
          <w:b/>
          <w:bCs/>
          <w:color w:val="FF0000"/>
          <w:sz w:val="22"/>
          <w:szCs w:val="22"/>
          <w:lang w:val="sr-Cyrl-CS"/>
        </w:rPr>
      </w:pPr>
    </w:p>
    <w:p w:rsidR="00BA1E3A" w:rsidRPr="005124BC" w:rsidRDefault="00BA1E3A" w:rsidP="00BA1E3A">
      <w:pPr>
        <w:tabs>
          <w:tab w:val="left" w:pos="1441"/>
        </w:tabs>
        <w:rPr>
          <w:sz w:val="22"/>
          <w:szCs w:val="22"/>
          <w:u w:val="single"/>
          <w:lang w:val="ru-RU"/>
        </w:rPr>
      </w:pPr>
      <w:r w:rsidRPr="005124BC">
        <w:rPr>
          <w:bCs/>
          <w:sz w:val="22"/>
          <w:szCs w:val="22"/>
          <w:lang w:val="ru-RU"/>
        </w:rPr>
        <w:t xml:space="preserve">Изјављујемо под пуном </w:t>
      </w:r>
      <w:r w:rsidRPr="005124BC">
        <w:rPr>
          <w:sz w:val="22"/>
          <w:szCs w:val="22"/>
          <w:lang w:val="sr-Cyrl-CS"/>
        </w:rPr>
        <w:t>материјалном и  кривичном</w:t>
      </w:r>
      <w:r w:rsidRPr="005124BC">
        <w:rPr>
          <w:bCs/>
          <w:sz w:val="22"/>
          <w:szCs w:val="22"/>
          <w:lang w:val="ru-RU"/>
        </w:rPr>
        <w:t xml:space="preserve"> одговорношћу  да смо у најду</w:t>
      </w:r>
      <w:r w:rsidR="00CD6D55" w:rsidRPr="005124BC">
        <w:rPr>
          <w:bCs/>
          <w:sz w:val="22"/>
          <w:szCs w:val="22"/>
          <w:lang w:val="ru-RU"/>
        </w:rPr>
        <w:t xml:space="preserve">же последње три године </w:t>
      </w:r>
      <w:r w:rsidRPr="005124BC">
        <w:rPr>
          <w:bCs/>
          <w:sz w:val="22"/>
          <w:szCs w:val="22"/>
          <w:lang w:val="ru-RU"/>
        </w:rPr>
        <w:t xml:space="preserve"> продали и испоручили, </w:t>
      </w:r>
      <w:r w:rsidRPr="005124BC">
        <w:rPr>
          <w:sz w:val="22"/>
          <w:szCs w:val="22"/>
          <w:lang w:val="sr-Cyrl-BA"/>
        </w:rPr>
        <w:t xml:space="preserve">добра  за које подносимо понуду </w:t>
      </w:r>
      <w:r w:rsidRPr="005124BC">
        <w:rPr>
          <w:bCs/>
          <w:sz w:val="22"/>
          <w:szCs w:val="22"/>
          <w:lang w:val="ru-RU"/>
        </w:rPr>
        <w:t>у укупно</w:t>
      </w:r>
      <w:r w:rsidRPr="005124BC">
        <w:rPr>
          <w:bCs/>
          <w:sz w:val="22"/>
          <w:szCs w:val="22"/>
          <w:lang w:val="sr-Cyrl-CS"/>
        </w:rPr>
        <w:t>ј вредности</w:t>
      </w:r>
      <w:r w:rsidRPr="005124BC">
        <w:rPr>
          <w:bCs/>
          <w:sz w:val="22"/>
          <w:szCs w:val="22"/>
          <w:lang w:val="ru-RU"/>
        </w:rPr>
        <w:t xml:space="preserve"> кој</w:t>
      </w:r>
      <w:r w:rsidRPr="005124BC">
        <w:rPr>
          <w:bCs/>
          <w:sz w:val="22"/>
          <w:szCs w:val="22"/>
          <w:lang w:val="sr-Cyrl-CS"/>
        </w:rPr>
        <w:t>а</w:t>
      </w:r>
      <w:r w:rsidRPr="005124BC">
        <w:rPr>
          <w:bCs/>
          <w:sz w:val="22"/>
          <w:szCs w:val="22"/>
          <w:lang w:val="ru-RU"/>
        </w:rPr>
        <w:t xml:space="preserve"> је једнак</w:t>
      </w:r>
      <w:r w:rsidRPr="005124BC">
        <w:rPr>
          <w:bCs/>
          <w:sz w:val="22"/>
          <w:szCs w:val="22"/>
          <w:lang w:val="sr-Cyrl-CS"/>
        </w:rPr>
        <w:t>а</w:t>
      </w:r>
      <w:r w:rsidRPr="005124BC">
        <w:rPr>
          <w:bCs/>
          <w:sz w:val="22"/>
          <w:szCs w:val="22"/>
          <w:lang w:val="ru-RU"/>
        </w:rPr>
        <w:t xml:space="preserve"> или већ</w:t>
      </w:r>
      <w:r w:rsidRPr="005124BC">
        <w:rPr>
          <w:bCs/>
          <w:sz w:val="22"/>
          <w:szCs w:val="22"/>
          <w:lang w:val="sr-Cyrl-CS"/>
        </w:rPr>
        <w:t>а</w:t>
      </w:r>
      <w:r w:rsidRPr="005124BC">
        <w:rPr>
          <w:bCs/>
          <w:sz w:val="22"/>
          <w:szCs w:val="22"/>
          <w:lang w:val="ru-RU"/>
        </w:rPr>
        <w:t xml:space="preserve"> од </w:t>
      </w:r>
      <w:r w:rsidRPr="005124BC">
        <w:rPr>
          <w:bCs/>
          <w:sz w:val="22"/>
          <w:szCs w:val="22"/>
          <w:lang w:val="sr-Cyrl-CS"/>
        </w:rPr>
        <w:t>вредности понуде  за коју  подносимо понуду.</w:t>
      </w:r>
      <w:r w:rsidRPr="005124BC">
        <w:rPr>
          <w:bCs/>
          <w:sz w:val="22"/>
          <w:szCs w:val="22"/>
          <w:lang w:val="ru-RU"/>
        </w:rPr>
        <w:t xml:space="preserve">  </w:t>
      </w:r>
    </w:p>
    <w:p w:rsidR="00BA1E3A" w:rsidRPr="005124BC" w:rsidRDefault="00BA1E3A" w:rsidP="00BA1E3A">
      <w:pPr>
        <w:tabs>
          <w:tab w:val="left" w:pos="1441"/>
        </w:tabs>
        <w:ind w:left="360"/>
        <w:rPr>
          <w:sz w:val="22"/>
          <w:szCs w:val="22"/>
          <w:lang w:val="sr-Cyrl-CS"/>
        </w:rPr>
      </w:pPr>
      <w:r w:rsidRPr="005124BC">
        <w:rPr>
          <w:sz w:val="22"/>
          <w:szCs w:val="22"/>
          <w:lang w:val="sr-Cyrl-CS"/>
        </w:rPr>
        <w:t xml:space="preserve">          </w:t>
      </w:r>
    </w:p>
    <w:p w:rsidR="00BA1E3A" w:rsidRPr="005124BC" w:rsidRDefault="00BA1E3A" w:rsidP="00BA1E3A">
      <w:pPr>
        <w:tabs>
          <w:tab w:val="left" w:pos="1441"/>
        </w:tabs>
        <w:ind w:left="360"/>
        <w:rPr>
          <w:sz w:val="22"/>
          <w:szCs w:val="22"/>
          <w:lang w:val="ru-RU"/>
        </w:rPr>
      </w:pPr>
      <w:r w:rsidRPr="005124BC">
        <w:rPr>
          <w:sz w:val="22"/>
          <w:szCs w:val="22"/>
          <w:lang w:val="sr-Cyrl-CS"/>
        </w:rPr>
        <w:t xml:space="preserve"> </w:t>
      </w:r>
      <w:r w:rsidRPr="005124BC">
        <w:rPr>
          <w:sz w:val="22"/>
          <w:szCs w:val="22"/>
          <w:lang w:val="ru-RU"/>
        </w:rPr>
        <w:t xml:space="preserve">Место и датум                                                   </w:t>
      </w:r>
      <w:r w:rsidRPr="005124BC">
        <w:rPr>
          <w:sz w:val="22"/>
          <w:szCs w:val="22"/>
          <w:lang w:val="sr-Cyrl-CS"/>
        </w:rPr>
        <w:t xml:space="preserve">                          </w:t>
      </w:r>
      <w:r w:rsidRPr="005124BC">
        <w:rPr>
          <w:sz w:val="22"/>
          <w:szCs w:val="22"/>
          <w:lang w:val="ru-RU"/>
        </w:rPr>
        <w:t xml:space="preserve">Понуђач     </w:t>
      </w:r>
    </w:p>
    <w:p w:rsidR="00BA1E3A" w:rsidRPr="005124BC" w:rsidRDefault="00BA1E3A" w:rsidP="00BA1E3A">
      <w:pPr>
        <w:tabs>
          <w:tab w:val="left" w:pos="1441"/>
        </w:tabs>
        <w:ind w:left="360"/>
        <w:rPr>
          <w:sz w:val="22"/>
          <w:szCs w:val="22"/>
          <w:lang w:val="sr-Cyrl-CS"/>
        </w:rPr>
      </w:pPr>
    </w:p>
    <w:p w:rsidR="00BA1E3A" w:rsidRPr="005124BC" w:rsidRDefault="00CD6D55" w:rsidP="00BA1E3A">
      <w:pPr>
        <w:rPr>
          <w:sz w:val="22"/>
          <w:szCs w:val="22"/>
          <w:lang w:val="sr-Cyrl-CS"/>
        </w:rPr>
      </w:pPr>
      <w:r w:rsidRPr="005124BC">
        <w:rPr>
          <w:sz w:val="22"/>
          <w:szCs w:val="22"/>
          <w:lang w:val="sr-Cyrl-CS"/>
        </w:rPr>
        <w:t>________________,_____.____.201</w:t>
      </w:r>
      <w:r w:rsidR="00E07B57">
        <w:rPr>
          <w:sz w:val="22"/>
          <w:szCs w:val="22"/>
          <w:lang w:val="sr-Cyrl-CS"/>
        </w:rPr>
        <w:t>8</w:t>
      </w:r>
      <w:r w:rsidR="00BA1E3A" w:rsidRPr="005124BC">
        <w:rPr>
          <w:sz w:val="22"/>
          <w:szCs w:val="22"/>
          <w:lang w:val="sr-Cyrl-CS"/>
        </w:rPr>
        <w:t>.год.                      _______________________</w:t>
      </w:r>
      <w:r w:rsidRPr="005124BC">
        <w:rPr>
          <w:sz w:val="22"/>
          <w:szCs w:val="22"/>
          <w:lang w:val="sr-Cyrl-CS"/>
        </w:rPr>
        <w:t>______</w:t>
      </w:r>
    </w:p>
    <w:p w:rsidR="00BA1E3A" w:rsidRPr="005124BC" w:rsidRDefault="00BA1E3A" w:rsidP="00BA1E3A">
      <w:pPr>
        <w:tabs>
          <w:tab w:val="left" w:pos="1441"/>
        </w:tabs>
        <w:rPr>
          <w:sz w:val="22"/>
          <w:szCs w:val="22"/>
          <w:lang w:val="sr-Cyrl-CS"/>
        </w:rPr>
      </w:pPr>
      <w:r w:rsidRPr="005124BC">
        <w:rPr>
          <w:sz w:val="22"/>
          <w:szCs w:val="22"/>
          <w:lang w:val="sr-Cyrl-CS"/>
        </w:rPr>
        <w:tab/>
      </w:r>
      <w:r w:rsidRPr="005124BC">
        <w:rPr>
          <w:sz w:val="22"/>
          <w:szCs w:val="22"/>
          <w:lang w:val="sr-Cyrl-CS"/>
        </w:rPr>
        <w:tab/>
      </w:r>
      <w:r w:rsidRPr="005124BC">
        <w:rPr>
          <w:sz w:val="22"/>
          <w:szCs w:val="22"/>
          <w:lang w:val="sr-Cyrl-CS"/>
        </w:rPr>
        <w:tab/>
      </w:r>
      <w:r w:rsidRPr="005124BC">
        <w:rPr>
          <w:sz w:val="22"/>
          <w:szCs w:val="22"/>
          <w:lang w:val="sr-Cyrl-CS"/>
        </w:rPr>
        <w:tab/>
        <w:t xml:space="preserve">                           (потпис и печат овлашћеног лица)</w:t>
      </w:r>
    </w:p>
    <w:p w:rsidR="00BA1E3A" w:rsidRPr="005124BC" w:rsidRDefault="00BA1E3A" w:rsidP="00BA1E3A">
      <w:pPr>
        <w:tabs>
          <w:tab w:val="left" w:pos="1441"/>
        </w:tabs>
        <w:rPr>
          <w:color w:val="FF0000"/>
          <w:sz w:val="22"/>
          <w:szCs w:val="22"/>
          <w:lang w:val="sr-Cyrl-CS"/>
        </w:rPr>
      </w:pPr>
    </w:p>
    <w:p w:rsidR="00BA1E3A" w:rsidRPr="005124BC" w:rsidRDefault="00BA1E3A" w:rsidP="00BA1E3A">
      <w:pPr>
        <w:tabs>
          <w:tab w:val="left" w:pos="1441"/>
        </w:tabs>
        <w:rPr>
          <w:bCs/>
          <w:color w:val="FF0000"/>
          <w:sz w:val="22"/>
          <w:szCs w:val="22"/>
          <w:lang w:val="sr-Cyrl-CS"/>
        </w:rPr>
      </w:pPr>
      <w:r w:rsidRPr="005124BC">
        <w:rPr>
          <w:b/>
          <w:bCs/>
          <w:color w:val="FF0000"/>
          <w:sz w:val="22"/>
          <w:szCs w:val="22"/>
          <w:lang w:val="sr-Cyrl-CS"/>
        </w:rPr>
        <w:br w:type="page"/>
      </w:r>
    </w:p>
    <w:p w:rsidR="00BA1E3A" w:rsidRPr="005124BC" w:rsidRDefault="00BA1E3A" w:rsidP="00BA1E3A">
      <w:pPr>
        <w:rPr>
          <w:bCs/>
          <w:sz w:val="22"/>
          <w:szCs w:val="22"/>
          <w:lang w:val="sr-Cyrl-CS"/>
        </w:rPr>
      </w:pPr>
    </w:p>
    <w:p w:rsidR="007A5095" w:rsidRDefault="007A5095" w:rsidP="00BA1E3A">
      <w:pPr>
        <w:ind w:firstLine="720"/>
        <w:jc w:val="center"/>
        <w:rPr>
          <w:b/>
          <w:bCs/>
          <w:sz w:val="22"/>
          <w:szCs w:val="22"/>
          <w:lang w:val="ru-RU"/>
        </w:rPr>
      </w:pPr>
    </w:p>
    <w:p w:rsidR="007A5095" w:rsidRDefault="007A5095" w:rsidP="00BA1E3A">
      <w:pPr>
        <w:ind w:firstLine="720"/>
        <w:jc w:val="center"/>
        <w:rPr>
          <w:b/>
          <w:bCs/>
          <w:sz w:val="22"/>
          <w:szCs w:val="22"/>
          <w:lang w:val="ru-RU"/>
        </w:rPr>
      </w:pPr>
    </w:p>
    <w:p w:rsidR="005D3D32" w:rsidRDefault="005D3D32" w:rsidP="00BA1E3A">
      <w:pPr>
        <w:ind w:firstLine="720"/>
        <w:jc w:val="center"/>
        <w:rPr>
          <w:b/>
          <w:bCs/>
          <w:sz w:val="22"/>
          <w:szCs w:val="22"/>
          <w:lang w:val="ru-RU"/>
        </w:rPr>
      </w:pPr>
    </w:p>
    <w:p w:rsidR="005D3D32" w:rsidRDefault="005D3D32" w:rsidP="00BA1E3A">
      <w:pPr>
        <w:ind w:firstLine="720"/>
        <w:jc w:val="center"/>
        <w:rPr>
          <w:b/>
          <w:bCs/>
          <w:sz w:val="22"/>
          <w:szCs w:val="22"/>
          <w:lang w:val="ru-RU"/>
        </w:rPr>
      </w:pPr>
    </w:p>
    <w:p w:rsidR="005D3D32" w:rsidRDefault="005D3D32" w:rsidP="00BA1E3A">
      <w:pPr>
        <w:ind w:firstLine="720"/>
        <w:jc w:val="center"/>
        <w:rPr>
          <w:b/>
          <w:bCs/>
          <w:sz w:val="22"/>
          <w:szCs w:val="22"/>
          <w:lang w:val="ru-RU"/>
        </w:rPr>
      </w:pPr>
    </w:p>
    <w:p w:rsidR="00BA1E3A" w:rsidRPr="005124BC" w:rsidRDefault="00924009" w:rsidP="00BA1E3A">
      <w:pPr>
        <w:ind w:firstLine="720"/>
        <w:jc w:val="center"/>
        <w:rPr>
          <w:b/>
          <w:bCs/>
          <w:sz w:val="22"/>
          <w:szCs w:val="22"/>
          <w:lang w:val="sr-Cyrl-CS"/>
        </w:rPr>
      </w:pPr>
      <w:r w:rsidRPr="005124BC">
        <w:rPr>
          <w:b/>
          <w:bCs/>
          <w:sz w:val="22"/>
          <w:szCs w:val="22"/>
          <w:lang w:val="ru-RU"/>
        </w:rPr>
        <w:t>15</w:t>
      </w:r>
      <w:r w:rsidR="00BA1E3A" w:rsidRPr="005124BC">
        <w:rPr>
          <w:b/>
          <w:bCs/>
          <w:sz w:val="22"/>
          <w:szCs w:val="22"/>
          <w:lang w:val="sr-Cyrl-CS"/>
        </w:rPr>
        <w:t>. ИЗЈАВА ПОНУЂАЧА О  ОДГОВАРАЈУЋЕМ</w:t>
      </w:r>
      <w:r w:rsidR="00BA1E3A" w:rsidRPr="005124BC">
        <w:rPr>
          <w:b/>
          <w:bCs/>
          <w:color w:val="0000FF"/>
          <w:sz w:val="22"/>
          <w:szCs w:val="22"/>
          <w:lang w:val="sr-Cyrl-CS"/>
        </w:rPr>
        <w:t xml:space="preserve"> </w:t>
      </w:r>
      <w:r w:rsidR="00BA1E3A" w:rsidRPr="005124BC">
        <w:rPr>
          <w:b/>
          <w:bCs/>
          <w:sz w:val="22"/>
          <w:szCs w:val="22"/>
          <w:lang w:val="sr-Cyrl-CS"/>
        </w:rPr>
        <w:t xml:space="preserve"> ТЕХНИЧКОМ КАПАЦИТЕТУ</w:t>
      </w:r>
    </w:p>
    <w:p w:rsidR="00BA1E3A" w:rsidRPr="005124BC" w:rsidRDefault="00BA1E3A" w:rsidP="00BA1E3A">
      <w:pPr>
        <w:tabs>
          <w:tab w:val="left" w:pos="1309"/>
          <w:tab w:val="left" w:pos="5295"/>
        </w:tabs>
        <w:rPr>
          <w:b/>
          <w:bCs/>
          <w:sz w:val="22"/>
          <w:szCs w:val="22"/>
          <w:lang w:val="ru-RU"/>
        </w:rPr>
      </w:pPr>
      <w:r w:rsidRPr="005124BC">
        <w:rPr>
          <w:b/>
          <w:bCs/>
          <w:sz w:val="22"/>
          <w:szCs w:val="22"/>
          <w:lang w:val="ru-RU"/>
        </w:rPr>
        <w:tab/>
      </w:r>
      <w:r w:rsidRPr="005124BC">
        <w:rPr>
          <w:b/>
          <w:bCs/>
          <w:sz w:val="22"/>
          <w:szCs w:val="22"/>
          <w:lang w:val="ru-RU"/>
        </w:rPr>
        <w:tab/>
      </w:r>
    </w:p>
    <w:p w:rsidR="00BA1E3A" w:rsidRPr="005124BC" w:rsidRDefault="00BA1E3A" w:rsidP="00BA1E3A">
      <w:pPr>
        <w:tabs>
          <w:tab w:val="left" w:pos="1309"/>
          <w:tab w:val="left" w:pos="5295"/>
        </w:tabs>
        <w:jc w:val="center"/>
        <w:rPr>
          <w:color w:val="000000"/>
          <w:sz w:val="22"/>
          <w:szCs w:val="22"/>
          <w:lang w:val="ru-RU"/>
        </w:rPr>
      </w:pPr>
    </w:p>
    <w:p w:rsidR="00BA1E3A" w:rsidRPr="005124BC" w:rsidRDefault="00BA1E3A" w:rsidP="00BA1E3A">
      <w:pPr>
        <w:jc w:val="center"/>
        <w:rPr>
          <w:b/>
          <w:bCs/>
          <w:color w:val="000000"/>
          <w:sz w:val="22"/>
          <w:szCs w:val="22"/>
          <w:lang w:val="sr-Cyrl-BA"/>
        </w:rPr>
      </w:pPr>
      <w:r w:rsidRPr="005124BC">
        <w:rPr>
          <w:b/>
          <w:bCs/>
          <w:color w:val="000000"/>
          <w:sz w:val="22"/>
          <w:szCs w:val="22"/>
          <w:lang w:val="sr-Cyrl-CS"/>
        </w:rPr>
        <w:t>И з ј а в а</w:t>
      </w:r>
    </w:p>
    <w:p w:rsidR="00BA1E3A" w:rsidRPr="005124BC" w:rsidRDefault="00BA1E3A" w:rsidP="00BA1E3A">
      <w:pPr>
        <w:jc w:val="center"/>
        <w:rPr>
          <w:b/>
          <w:bCs/>
          <w:color w:val="000000"/>
          <w:sz w:val="22"/>
          <w:szCs w:val="22"/>
          <w:lang w:val="sr-Cyrl-CS"/>
        </w:rPr>
      </w:pPr>
    </w:p>
    <w:p w:rsidR="00BA1E3A" w:rsidRPr="005124BC" w:rsidRDefault="00BA1E3A" w:rsidP="00BA1E3A">
      <w:pPr>
        <w:tabs>
          <w:tab w:val="left" w:pos="1309"/>
        </w:tabs>
        <w:jc w:val="center"/>
        <w:rPr>
          <w:color w:val="000000"/>
          <w:sz w:val="22"/>
          <w:szCs w:val="22"/>
          <w:lang w:val="ru-RU"/>
        </w:rPr>
      </w:pPr>
    </w:p>
    <w:p w:rsidR="00BA1E3A" w:rsidRPr="005124BC" w:rsidRDefault="00BA1E3A" w:rsidP="00BA1E3A">
      <w:pPr>
        <w:pStyle w:val="NormalIndent"/>
        <w:ind w:left="0"/>
        <w:rPr>
          <w:rFonts w:ascii="Times New Roman" w:hAnsi="Times New Roman" w:cs="Times New Roman"/>
          <w:color w:val="000000"/>
          <w:sz w:val="22"/>
          <w:szCs w:val="22"/>
          <w:lang w:val="sr-Cyrl-BA"/>
        </w:rPr>
      </w:pPr>
      <w:r w:rsidRPr="005124BC">
        <w:rPr>
          <w:rFonts w:ascii="Times New Roman" w:hAnsi="Times New Roman" w:cs="Times New Roman"/>
          <w:sz w:val="22"/>
          <w:szCs w:val="22"/>
          <w:lang w:val="ru-RU"/>
        </w:rPr>
        <w:t>Изјављујемо под пуном</w:t>
      </w:r>
      <w:r w:rsidRPr="005124BC">
        <w:rPr>
          <w:rFonts w:ascii="Times New Roman" w:hAnsi="Times New Roman" w:cs="Times New Roman"/>
          <w:sz w:val="22"/>
          <w:szCs w:val="22"/>
          <w:lang w:val="sr-Cyrl-CS"/>
        </w:rPr>
        <w:t xml:space="preserve"> материјалном и  кривичном</w:t>
      </w:r>
      <w:r w:rsidRPr="005124BC">
        <w:rPr>
          <w:rFonts w:ascii="Times New Roman" w:hAnsi="Times New Roman" w:cs="Times New Roman"/>
          <w:sz w:val="22"/>
          <w:szCs w:val="22"/>
          <w:lang w:val="ru-RU"/>
        </w:rPr>
        <w:t xml:space="preserve"> одговорношћу да</w:t>
      </w:r>
      <w:r w:rsidRPr="005124BC">
        <w:rPr>
          <w:rFonts w:ascii="Times New Roman" w:hAnsi="Times New Roman" w:cs="Times New Roman"/>
          <w:b/>
          <w:bCs/>
          <w:sz w:val="22"/>
          <w:szCs w:val="22"/>
          <w:lang w:val="ru-RU"/>
        </w:rPr>
        <w:t xml:space="preserve"> </w:t>
      </w:r>
      <w:r w:rsidRPr="005124BC">
        <w:rPr>
          <w:rFonts w:ascii="Times New Roman" w:hAnsi="Times New Roman" w:cs="Times New Roman"/>
          <w:sz w:val="22"/>
          <w:szCs w:val="22"/>
          <w:lang w:val="sr-Cyrl-CS"/>
        </w:rPr>
        <w:t>располажемо довољним техничким капацитетом за испоруку добара, који  су предмет</w:t>
      </w:r>
      <w:r w:rsidRPr="005124BC">
        <w:rPr>
          <w:rFonts w:ascii="Times New Roman" w:hAnsi="Times New Roman" w:cs="Times New Roman"/>
          <w:color w:val="000000"/>
          <w:sz w:val="22"/>
          <w:szCs w:val="22"/>
          <w:lang w:val="sr-Cyrl-CS"/>
        </w:rPr>
        <w:t xml:space="preserve"> ове јавне набавке, тј. да поседујемо најмање </w:t>
      </w:r>
      <w:r w:rsidRPr="005124BC">
        <w:rPr>
          <w:rFonts w:ascii="Times New Roman" w:hAnsi="Times New Roman" w:cs="Times New Roman"/>
          <w:b/>
          <w:sz w:val="22"/>
          <w:szCs w:val="22"/>
          <w:lang w:val="sr-Cyrl-BA"/>
        </w:rPr>
        <w:t>једно</w:t>
      </w:r>
      <w:r w:rsidRPr="005124BC">
        <w:rPr>
          <w:rFonts w:ascii="Times New Roman" w:hAnsi="Times New Roman" w:cs="Times New Roman"/>
          <w:b/>
          <w:sz w:val="22"/>
          <w:szCs w:val="22"/>
          <w:lang w:val="sr-Cyrl-CS"/>
        </w:rPr>
        <w:t xml:space="preserve"> возило</w:t>
      </w:r>
      <w:r w:rsidRPr="005124BC">
        <w:rPr>
          <w:rFonts w:ascii="Times New Roman" w:hAnsi="Times New Roman" w:cs="Times New Roman"/>
          <w:color w:val="000000"/>
          <w:sz w:val="22"/>
          <w:szCs w:val="22"/>
          <w:lang w:val="sr-Cyrl-CS"/>
        </w:rPr>
        <w:t xml:space="preserve"> </w:t>
      </w:r>
      <w:r w:rsidRPr="005124BC">
        <w:rPr>
          <w:rFonts w:ascii="Times New Roman" w:hAnsi="Times New Roman" w:cs="Times New Roman"/>
          <w:color w:val="000000"/>
          <w:sz w:val="22"/>
          <w:szCs w:val="22"/>
          <w:lang w:val="ru-RU"/>
        </w:rPr>
        <w:t>у својини, по основу уговора о лизингу, уговора о закупу или уговора о пословно техничкој сарадњи, чије копије, као и копију саобраћајне дозволе, достављамо као доказ.</w:t>
      </w:r>
    </w:p>
    <w:p w:rsidR="00BA1E3A" w:rsidRPr="005124BC" w:rsidRDefault="00BA1E3A" w:rsidP="00BA1E3A">
      <w:pPr>
        <w:pStyle w:val="NormalIndent"/>
        <w:ind w:left="0"/>
        <w:rPr>
          <w:rFonts w:ascii="Times New Roman" w:hAnsi="Times New Roman" w:cs="Times New Roman"/>
          <w:color w:val="000000"/>
          <w:sz w:val="22"/>
          <w:szCs w:val="22"/>
          <w:lang w:val="sr-Cyrl-BA"/>
        </w:rPr>
      </w:pPr>
    </w:p>
    <w:p w:rsidR="00BA1E3A" w:rsidRPr="005124BC" w:rsidRDefault="00BA1E3A" w:rsidP="00BA1E3A">
      <w:pPr>
        <w:pStyle w:val="NormalIndent"/>
        <w:ind w:left="0"/>
        <w:jc w:val="center"/>
        <w:rPr>
          <w:rFonts w:ascii="Times New Roman" w:hAnsi="Times New Roman" w:cs="Times New Roman"/>
          <w:color w:val="000000"/>
          <w:sz w:val="22"/>
          <w:szCs w:val="22"/>
          <w:lang w:val="sr-Cyrl-BA"/>
        </w:rPr>
      </w:pPr>
    </w:p>
    <w:p w:rsidR="00BA1E3A" w:rsidRPr="005124BC" w:rsidRDefault="00BA1E3A" w:rsidP="00BA1E3A">
      <w:pPr>
        <w:tabs>
          <w:tab w:val="left" w:pos="1309"/>
        </w:tabs>
        <w:jc w:val="center"/>
        <w:rPr>
          <w:color w:val="000000"/>
          <w:sz w:val="22"/>
          <w:szCs w:val="22"/>
          <w:lang w:val="ru-RU"/>
        </w:rPr>
      </w:pPr>
    </w:p>
    <w:p w:rsidR="00BA1E3A" w:rsidRPr="005124BC" w:rsidRDefault="00BA1E3A" w:rsidP="00BA1E3A">
      <w:pPr>
        <w:tabs>
          <w:tab w:val="left" w:pos="1309"/>
        </w:tabs>
        <w:jc w:val="center"/>
        <w:rPr>
          <w:b/>
          <w:bCs/>
          <w:color w:val="000000"/>
          <w:sz w:val="22"/>
          <w:szCs w:val="22"/>
          <w:lang w:val="sr-Cyrl-BA"/>
        </w:rPr>
      </w:pPr>
      <w:r w:rsidRPr="005124BC">
        <w:rPr>
          <w:b/>
          <w:bCs/>
          <w:color w:val="000000"/>
          <w:sz w:val="22"/>
          <w:szCs w:val="22"/>
          <w:lang w:val="ru-RU"/>
        </w:rPr>
        <w:t>Уписати податке о возил</w:t>
      </w:r>
      <w:r w:rsidRPr="005124BC">
        <w:rPr>
          <w:b/>
          <w:bCs/>
          <w:color w:val="000000"/>
          <w:sz w:val="22"/>
          <w:szCs w:val="22"/>
          <w:lang w:val="sr-Cyrl-CS"/>
        </w:rPr>
        <w:t>у</w:t>
      </w:r>
    </w:p>
    <w:p w:rsidR="00BA1E3A" w:rsidRPr="005124BC" w:rsidRDefault="00BA1E3A" w:rsidP="00BA1E3A">
      <w:pPr>
        <w:tabs>
          <w:tab w:val="left" w:pos="1309"/>
        </w:tabs>
        <w:jc w:val="center"/>
        <w:rPr>
          <w:b/>
          <w:bCs/>
          <w:color w:val="000000"/>
          <w:sz w:val="22"/>
          <w:szCs w:val="22"/>
          <w:lang w:val="sr-Cyrl-BA"/>
        </w:rPr>
      </w:pPr>
    </w:p>
    <w:p w:rsidR="00BA1E3A" w:rsidRPr="005124BC" w:rsidRDefault="00BA1E3A" w:rsidP="00BA1E3A">
      <w:pPr>
        <w:tabs>
          <w:tab w:val="left" w:pos="1309"/>
        </w:tabs>
        <w:jc w:val="center"/>
        <w:rPr>
          <w:b/>
          <w:bCs/>
          <w:color w:val="000000"/>
          <w:sz w:val="22"/>
          <w:szCs w:val="22"/>
          <w:lang w:val="ru-RU"/>
        </w:rPr>
      </w:pPr>
    </w:p>
    <w:tbl>
      <w:tblPr>
        <w:tblW w:w="0" w:type="auto"/>
        <w:tblInd w:w="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708"/>
        <w:gridCol w:w="2524"/>
        <w:gridCol w:w="1755"/>
        <w:gridCol w:w="1694"/>
        <w:gridCol w:w="1756"/>
      </w:tblGrid>
      <w:tr w:rsidR="00BA1E3A" w:rsidRPr="005124BC">
        <w:trPr>
          <w:trHeight w:val="680"/>
        </w:trPr>
        <w:tc>
          <w:tcPr>
            <w:tcW w:w="708" w:type="dxa"/>
            <w:tcBorders>
              <w:top w:val="single" w:sz="12" w:space="0" w:color="auto"/>
            </w:tcBorders>
            <w:shd w:val="clear" w:color="auto" w:fill="E0E0E0"/>
            <w:vAlign w:val="center"/>
          </w:tcPr>
          <w:p w:rsidR="00BA1E3A" w:rsidRPr="005124BC" w:rsidRDefault="00BA1E3A" w:rsidP="006E7B1E">
            <w:pPr>
              <w:tabs>
                <w:tab w:val="left" w:pos="1309"/>
              </w:tabs>
              <w:jc w:val="center"/>
              <w:rPr>
                <w:color w:val="000000"/>
                <w:sz w:val="22"/>
                <w:szCs w:val="22"/>
                <w:lang w:val="ru-RU"/>
              </w:rPr>
            </w:pPr>
            <w:r w:rsidRPr="005124BC">
              <w:rPr>
                <w:color w:val="000000"/>
                <w:sz w:val="22"/>
                <w:szCs w:val="22"/>
                <w:lang w:val="ru-RU"/>
              </w:rPr>
              <w:t>Ред.</w:t>
            </w:r>
          </w:p>
          <w:p w:rsidR="00BA1E3A" w:rsidRPr="005124BC" w:rsidRDefault="00BA1E3A" w:rsidP="006E7B1E">
            <w:pPr>
              <w:tabs>
                <w:tab w:val="left" w:pos="1309"/>
              </w:tabs>
              <w:jc w:val="center"/>
              <w:rPr>
                <w:color w:val="000000"/>
                <w:sz w:val="22"/>
                <w:szCs w:val="22"/>
                <w:lang w:val="ru-RU"/>
              </w:rPr>
            </w:pPr>
            <w:r w:rsidRPr="005124BC">
              <w:rPr>
                <w:color w:val="000000"/>
                <w:sz w:val="22"/>
                <w:szCs w:val="22"/>
                <w:lang w:val="ru-RU"/>
              </w:rPr>
              <w:t>Бр</w:t>
            </w:r>
          </w:p>
        </w:tc>
        <w:tc>
          <w:tcPr>
            <w:tcW w:w="2524" w:type="dxa"/>
            <w:tcBorders>
              <w:top w:val="single" w:sz="12" w:space="0" w:color="auto"/>
            </w:tcBorders>
            <w:shd w:val="clear" w:color="auto" w:fill="E0E0E0"/>
            <w:vAlign w:val="center"/>
          </w:tcPr>
          <w:p w:rsidR="00BA1E3A" w:rsidRPr="005124BC" w:rsidRDefault="00BA1E3A" w:rsidP="006E7B1E">
            <w:pPr>
              <w:tabs>
                <w:tab w:val="left" w:pos="1309"/>
              </w:tabs>
              <w:jc w:val="center"/>
              <w:rPr>
                <w:color w:val="000000"/>
                <w:sz w:val="22"/>
                <w:szCs w:val="22"/>
                <w:lang w:val="ru-RU"/>
              </w:rPr>
            </w:pPr>
            <w:r w:rsidRPr="005124BC">
              <w:rPr>
                <w:color w:val="000000"/>
                <w:sz w:val="22"/>
                <w:szCs w:val="22"/>
                <w:lang w:val="ru-RU"/>
              </w:rPr>
              <w:t>Марка и тип возила</w:t>
            </w:r>
          </w:p>
        </w:tc>
        <w:tc>
          <w:tcPr>
            <w:tcW w:w="1755" w:type="dxa"/>
            <w:tcBorders>
              <w:top w:val="single" w:sz="12" w:space="0" w:color="auto"/>
            </w:tcBorders>
            <w:shd w:val="clear" w:color="auto" w:fill="E0E0E0"/>
            <w:vAlign w:val="center"/>
          </w:tcPr>
          <w:p w:rsidR="00BA1E3A" w:rsidRPr="005124BC" w:rsidRDefault="00BA1E3A" w:rsidP="006E7B1E">
            <w:pPr>
              <w:tabs>
                <w:tab w:val="left" w:pos="1309"/>
              </w:tabs>
              <w:jc w:val="center"/>
              <w:rPr>
                <w:color w:val="000000"/>
                <w:sz w:val="22"/>
                <w:szCs w:val="22"/>
                <w:lang w:val="ru-RU"/>
              </w:rPr>
            </w:pPr>
            <w:r w:rsidRPr="005124BC">
              <w:rPr>
                <w:color w:val="000000"/>
                <w:sz w:val="22"/>
                <w:szCs w:val="22"/>
                <w:lang w:val="ru-RU"/>
              </w:rPr>
              <w:t>Регистарски број возила</w:t>
            </w:r>
          </w:p>
        </w:tc>
        <w:tc>
          <w:tcPr>
            <w:tcW w:w="1694" w:type="dxa"/>
            <w:tcBorders>
              <w:top w:val="single" w:sz="12" w:space="0" w:color="auto"/>
            </w:tcBorders>
            <w:shd w:val="clear" w:color="auto" w:fill="E0E0E0"/>
            <w:vAlign w:val="center"/>
          </w:tcPr>
          <w:p w:rsidR="00BA1E3A" w:rsidRPr="005124BC" w:rsidRDefault="00BA1E3A" w:rsidP="006E7B1E">
            <w:pPr>
              <w:tabs>
                <w:tab w:val="left" w:pos="1309"/>
              </w:tabs>
              <w:jc w:val="center"/>
              <w:rPr>
                <w:color w:val="000000"/>
                <w:sz w:val="22"/>
                <w:szCs w:val="22"/>
                <w:lang w:val="ru-RU"/>
              </w:rPr>
            </w:pPr>
            <w:r w:rsidRPr="005124BC">
              <w:rPr>
                <w:color w:val="000000"/>
                <w:sz w:val="22"/>
                <w:szCs w:val="22"/>
                <w:lang w:val="ru-RU"/>
              </w:rPr>
              <w:t>Носивост возила</w:t>
            </w:r>
          </w:p>
        </w:tc>
        <w:tc>
          <w:tcPr>
            <w:tcW w:w="1756" w:type="dxa"/>
            <w:tcBorders>
              <w:top w:val="single" w:sz="12" w:space="0" w:color="auto"/>
            </w:tcBorders>
            <w:shd w:val="clear" w:color="auto" w:fill="E0E0E0"/>
            <w:vAlign w:val="center"/>
          </w:tcPr>
          <w:p w:rsidR="00BA1E3A" w:rsidRPr="005124BC" w:rsidRDefault="00BA1E3A" w:rsidP="006E7B1E">
            <w:pPr>
              <w:tabs>
                <w:tab w:val="left" w:pos="1309"/>
              </w:tabs>
              <w:jc w:val="center"/>
              <w:rPr>
                <w:color w:val="000000"/>
                <w:sz w:val="22"/>
                <w:szCs w:val="22"/>
                <w:lang w:val="ru-RU"/>
              </w:rPr>
            </w:pPr>
            <w:r w:rsidRPr="005124BC">
              <w:rPr>
                <w:color w:val="000000"/>
                <w:sz w:val="22"/>
                <w:szCs w:val="22"/>
                <w:lang w:val="ru-RU"/>
              </w:rPr>
              <w:t>Година производње</w:t>
            </w:r>
          </w:p>
        </w:tc>
      </w:tr>
      <w:tr w:rsidR="00BA1E3A" w:rsidRPr="005124BC">
        <w:trPr>
          <w:trHeight w:val="851"/>
        </w:trPr>
        <w:tc>
          <w:tcPr>
            <w:tcW w:w="708" w:type="dxa"/>
            <w:vAlign w:val="center"/>
          </w:tcPr>
          <w:p w:rsidR="00BA1E3A" w:rsidRPr="005124BC" w:rsidRDefault="00BA1E3A" w:rsidP="006E7B1E">
            <w:pPr>
              <w:tabs>
                <w:tab w:val="left" w:pos="1309"/>
              </w:tabs>
              <w:jc w:val="center"/>
              <w:rPr>
                <w:color w:val="000000"/>
                <w:sz w:val="22"/>
                <w:szCs w:val="22"/>
                <w:lang w:val="sr-Cyrl-BA"/>
              </w:rPr>
            </w:pPr>
            <w:r w:rsidRPr="005124BC">
              <w:rPr>
                <w:color w:val="000000"/>
                <w:sz w:val="22"/>
                <w:szCs w:val="22"/>
                <w:lang w:val="sr-Cyrl-BA"/>
              </w:rPr>
              <w:t>1.</w:t>
            </w:r>
          </w:p>
        </w:tc>
        <w:tc>
          <w:tcPr>
            <w:tcW w:w="2524" w:type="dxa"/>
            <w:vAlign w:val="center"/>
          </w:tcPr>
          <w:p w:rsidR="00BA1E3A" w:rsidRPr="005124BC" w:rsidRDefault="00BA1E3A" w:rsidP="006E7B1E">
            <w:pPr>
              <w:tabs>
                <w:tab w:val="left" w:pos="1309"/>
              </w:tabs>
              <w:jc w:val="center"/>
              <w:rPr>
                <w:color w:val="000000"/>
                <w:sz w:val="22"/>
                <w:szCs w:val="22"/>
                <w:lang w:val="ru-RU"/>
              </w:rPr>
            </w:pPr>
          </w:p>
        </w:tc>
        <w:tc>
          <w:tcPr>
            <w:tcW w:w="1755" w:type="dxa"/>
            <w:vAlign w:val="center"/>
          </w:tcPr>
          <w:p w:rsidR="00BA1E3A" w:rsidRPr="005124BC" w:rsidRDefault="00BA1E3A" w:rsidP="006E7B1E">
            <w:pPr>
              <w:tabs>
                <w:tab w:val="left" w:pos="1309"/>
              </w:tabs>
              <w:jc w:val="center"/>
              <w:rPr>
                <w:color w:val="000000"/>
                <w:sz w:val="22"/>
                <w:szCs w:val="22"/>
                <w:lang w:val="ru-RU"/>
              </w:rPr>
            </w:pPr>
          </w:p>
        </w:tc>
        <w:tc>
          <w:tcPr>
            <w:tcW w:w="1694" w:type="dxa"/>
            <w:vAlign w:val="center"/>
          </w:tcPr>
          <w:p w:rsidR="00BA1E3A" w:rsidRPr="005124BC" w:rsidRDefault="00BA1E3A" w:rsidP="006E7B1E">
            <w:pPr>
              <w:tabs>
                <w:tab w:val="left" w:pos="1309"/>
              </w:tabs>
              <w:jc w:val="center"/>
              <w:rPr>
                <w:color w:val="000000"/>
                <w:sz w:val="22"/>
                <w:szCs w:val="22"/>
                <w:lang w:val="ru-RU"/>
              </w:rPr>
            </w:pPr>
          </w:p>
        </w:tc>
        <w:tc>
          <w:tcPr>
            <w:tcW w:w="1756" w:type="dxa"/>
            <w:vAlign w:val="center"/>
          </w:tcPr>
          <w:p w:rsidR="00BA1E3A" w:rsidRPr="005124BC" w:rsidRDefault="00BA1E3A" w:rsidP="006E7B1E">
            <w:pPr>
              <w:tabs>
                <w:tab w:val="left" w:pos="1309"/>
              </w:tabs>
              <w:jc w:val="center"/>
              <w:rPr>
                <w:color w:val="000000"/>
                <w:sz w:val="22"/>
                <w:szCs w:val="22"/>
                <w:lang w:val="ru-RU"/>
              </w:rPr>
            </w:pPr>
          </w:p>
        </w:tc>
      </w:tr>
    </w:tbl>
    <w:p w:rsidR="00BA1E3A" w:rsidRPr="005124BC" w:rsidRDefault="00BA1E3A" w:rsidP="00BA1E3A">
      <w:pPr>
        <w:tabs>
          <w:tab w:val="left" w:pos="1309"/>
        </w:tabs>
        <w:jc w:val="center"/>
        <w:rPr>
          <w:color w:val="000000"/>
          <w:sz w:val="22"/>
          <w:szCs w:val="22"/>
          <w:lang w:val="ru-RU"/>
        </w:rPr>
      </w:pPr>
    </w:p>
    <w:p w:rsidR="00BA1E3A" w:rsidRPr="005124BC" w:rsidRDefault="00BA1E3A" w:rsidP="00BA1E3A">
      <w:pPr>
        <w:tabs>
          <w:tab w:val="left" w:pos="1441"/>
        </w:tabs>
        <w:ind w:left="360"/>
        <w:jc w:val="center"/>
        <w:rPr>
          <w:color w:val="000000"/>
          <w:sz w:val="22"/>
          <w:szCs w:val="22"/>
          <w:lang w:val="sr-Cyrl-BA"/>
        </w:rPr>
      </w:pPr>
    </w:p>
    <w:p w:rsidR="00BA1E3A" w:rsidRPr="005124BC" w:rsidRDefault="00BA1E3A" w:rsidP="00BA1E3A">
      <w:pPr>
        <w:tabs>
          <w:tab w:val="left" w:pos="1441"/>
        </w:tabs>
        <w:ind w:left="360"/>
        <w:jc w:val="center"/>
        <w:rPr>
          <w:color w:val="000000"/>
          <w:sz w:val="22"/>
          <w:szCs w:val="22"/>
          <w:lang w:val="sr-Cyrl-BA"/>
        </w:rPr>
      </w:pPr>
    </w:p>
    <w:p w:rsidR="00BA1E3A" w:rsidRPr="005124BC" w:rsidRDefault="00BA1E3A" w:rsidP="00BA1E3A">
      <w:pPr>
        <w:tabs>
          <w:tab w:val="left" w:pos="1441"/>
        </w:tabs>
        <w:ind w:left="360"/>
        <w:jc w:val="center"/>
        <w:rPr>
          <w:color w:val="000000"/>
          <w:sz w:val="22"/>
          <w:szCs w:val="22"/>
          <w:lang w:val="sr-Cyrl-BA"/>
        </w:rPr>
      </w:pPr>
    </w:p>
    <w:p w:rsidR="00BA1E3A" w:rsidRPr="005124BC" w:rsidRDefault="00BA1E3A" w:rsidP="00BA1E3A">
      <w:pPr>
        <w:tabs>
          <w:tab w:val="left" w:pos="1441"/>
        </w:tabs>
        <w:jc w:val="center"/>
        <w:rPr>
          <w:color w:val="000000"/>
          <w:sz w:val="22"/>
          <w:szCs w:val="22"/>
          <w:lang w:val="sr-Cyrl-CS"/>
        </w:rPr>
      </w:pPr>
    </w:p>
    <w:p w:rsidR="00BA1E3A" w:rsidRPr="005124BC" w:rsidRDefault="00BA1E3A" w:rsidP="00BA1E3A">
      <w:pPr>
        <w:tabs>
          <w:tab w:val="left" w:pos="1441"/>
        </w:tabs>
        <w:ind w:left="360"/>
        <w:rPr>
          <w:color w:val="000000"/>
          <w:sz w:val="22"/>
          <w:szCs w:val="22"/>
          <w:lang w:val="ru-RU"/>
        </w:rPr>
      </w:pPr>
      <w:r w:rsidRPr="005124BC">
        <w:rPr>
          <w:color w:val="000000"/>
          <w:sz w:val="22"/>
          <w:szCs w:val="22"/>
          <w:lang w:val="ru-RU"/>
        </w:rPr>
        <w:t>Место и датум</w:t>
      </w:r>
      <w:r w:rsidRPr="005124BC">
        <w:rPr>
          <w:color w:val="000000"/>
          <w:sz w:val="22"/>
          <w:szCs w:val="22"/>
          <w:lang w:val="ru-RU"/>
        </w:rPr>
        <w:tab/>
      </w:r>
      <w:r w:rsidRPr="005124BC">
        <w:rPr>
          <w:color w:val="000000"/>
          <w:sz w:val="22"/>
          <w:szCs w:val="22"/>
          <w:lang w:val="ru-RU"/>
        </w:rPr>
        <w:tab/>
      </w:r>
      <w:r w:rsidRPr="005124BC">
        <w:rPr>
          <w:color w:val="000000"/>
          <w:sz w:val="22"/>
          <w:szCs w:val="22"/>
          <w:lang w:val="ru-RU"/>
        </w:rPr>
        <w:tab/>
      </w:r>
      <w:r w:rsidRPr="005124BC">
        <w:rPr>
          <w:color w:val="000000"/>
          <w:sz w:val="22"/>
          <w:szCs w:val="22"/>
          <w:lang w:val="ru-RU"/>
        </w:rPr>
        <w:tab/>
        <w:t xml:space="preserve">   </w:t>
      </w:r>
      <w:r w:rsidRPr="005124BC">
        <w:rPr>
          <w:color w:val="000000"/>
          <w:sz w:val="22"/>
          <w:szCs w:val="22"/>
          <w:lang w:val="sr-Cyrl-BA"/>
        </w:rPr>
        <w:t xml:space="preserve">                   </w:t>
      </w:r>
      <w:r w:rsidRPr="005124BC">
        <w:rPr>
          <w:color w:val="000000"/>
          <w:sz w:val="22"/>
          <w:szCs w:val="22"/>
          <w:lang w:val="ru-RU"/>
        </w:rPr>
        <w:t xml:space="preserve"> Понуђач</w:t>
      </w:r>
    </w:p>
    <w:p w:rsidR="00BA1E3A" w:rsidRPr="005124BC" w:rsidRDefault="00BA1E3A" w:rsidP="00BA1E3A">
      <w:pPr>
        <w:tabs>
          <w:tab w:val="left" w:pos="1441"/>
        </w:tabs>
        <w:ind w:left="360"/>
        <w:jc w:val="center"/>
        <w:rPr>
          <w:color w:val="000000"/>
          <w:sz w:val="22"/>
          <w:szCs w:val="22"/>
          <w:lang w:val="ru-RU"/>
        </w:rPr>
      </w:pPr>
    </w:p>
    <w:p w:rsidR="00BA1E3A" w:rsidRPr="005124BC" w:rsidRDefault="00BA1E3A" w:rsidP="00BA1E3A">
      <w:pPr>
        <w:jc w:val="center"/>
        <w:rPr>
          <w:b/>
          <w:bCs/>
          <w:color w:val="000000"/>
          <w:sz w:val="22"/>
          <w:szCs w:val="22"/>
          <w:lang w:val="ru-RU"/>
        </w:rPr>
      </w:pPr>
    </w:p>
    <w:p w:rsidR="00BA1E3A" w:rsidRPr="005124BC" w:rsidRDefault="00BA1E3A" w:rsidP="00BA1E3A">
      <w:pPr>
        <w:rPr>
          <w:color w:val="000000"/>
          <w:sz w:val="22"/>
          <w:szCs w:val="22"/>
          <w:lang w:val="sr-Cyrl-CS"/>
        </w:rPr>
      </w:pPr>
      <w:r w:rsidRPr="005124BC">
        <w:rPr>
          <w:color w:val="000000"/>
          <w:sz w:val="22"/>
          <w:szCs w:val="22"/>
          <w:lang w:val="sr-Cyrl-CS"/>
        </w:rPr>
        <w:t>___</w:t>
      </w:r>
      <w:r w:rsidR="0024322F" w:rsidRPr="005124BC">
        <w:rPr>
          <w:color w:val="000000"/>
          <w:sz w:val="22"/>
          <w:szCs w:val="22"/>
          <w:lang w:val="sr-Cyrl-CS"/>
        </w:rPr>
        <w:t>_____________. _____. ____. 201</w:t>
      </w:r>
      <w:r w:rsidR="00145023">
        <w:rPr>
          <w:color w:val="000000"/>
          <w:sz w:val="22"/>
          <w:szCs w:val="22"/>
          <w:lang w:val="sr-Cyrl-CS"/>
        </w:rPr>
        <w:t>8</w:t>
      </w:r>
      <w:r w:rsidRPr="005124BC">
        <w:rPr>
          <w:color w:val="000000"/>
          <w:sz w:val="22"/>
          <w:szCs w:val="22"/>
          <w:lang w:val="sr-Cyrl-CS"/>
        </w:rPr>
        <w:t xml:space="preserve">. год.        </w:t>
      </w:r>
      <w:r w:rsidRPr="005124BC">
        <w:rPr>
          <w:color w:val="000000"/>
          <w:sz w:val="22"/>
          <w:szCs w:val="22"/>
          <w:lang w:val="sr-Cyrl-BA"/>
        </w:rPr>
        <w:t xml:space="preserve">  </w:t>
      </w:r>
      <w:r w:rsidRPr="005124BC">
        <w:rPr>
          <w:color w:val="000000"/>
          <w:sz w:val="22"/>
          <w:szCs w:val="22"/>
          <w:lang w:val="sr-Cyrl-CS"/>
        </w:rPr>
        <w:t xml:space="preserve"> </w:t>
      </w:r>
      <w:r w:rsidRPr="005124BC">
        <w:rPr>
          <w:color w:val="000000"/>
          <w:sz w:val="22"/>
          <w:szCs w:val="22"/>
          <w:lang w:val="sr-Cyrl-BA"/>
        </w:rPr>
        <w:t xml:space="preserve"> </w:t>
      </w:r>
      <w:r w:rsidRPr="005124BC">
        <w:rPr>
          <w:color w:val="000000"/>
          <w:sz w:val="22"/>
          <w:szCs w:val="22"/>
          <w:lang w:val="sr-Cyrl-CS"/>
        </w:rPr>
        <w:t xml:space="preserve">   </w:t>
      </w:r>
      <w:r w:rsidR="00B82454">
        <w:rPr>
          <w:color w:val="000000"/>
          <w:sz w:val="22"/>
          <w:szCs w:val="22"/>
        </w:rPr>
        <w:t xml:space="preserve">       </w:t>
      </w:r>
      <w:r w:rsidRPr="005124BC">
        <w:rPr>
          <w:color w:val="000000"/>
          <w:sz w:val="22"/>
          <w:szCs w:val="22"/>
          <w:lang w:val="sr-Cyrl-CS"/>
        </w:rPr>
        <w:t xml:space="preserve"> ___________________________</w:t>
      </w:r>
    </w:p>
    <w:p w:rsidR="00BA1E3A" w:rsidRPr="005124BC" w:rsidRDefault="00BA1E3A" w:rsidP="00BA1E3A">
      <w:pPr>
        <w:tabs>
          <w:tab w:val="left" w:pos="1441"/>
        </w:tabs>
        <w:jc w:val="center"/>
        <w:rPr>
          <w:b/>
          <w:bCs/>
          <w:color w:val="000000"/>
          <w:sz w:val="22"/>
          <w:szCs w:val="22"/>
          <w:lang w:val="sr-Cyrl-CS"/>
        </w:rPr>
      </w:pPr>
      <w:r w:rsidRPr="005124BC">
        <w:rPr>
          <w:color w:val="000000"/>
          <w:sz w:val="22"/>
          <w:szCs w:val="22"/>
          <w:lang w:val="sr-Cyrl-CS"/>
        </w:rPr>
        <w:t xml:space="preserve">                                                                          (потпис и печат овлашћеног лица)</w:t>
      </w:r>
    </w:p>
    <w:p w:rsidR="00BA1E3A" w:rsidRPr="005124BC" w:rsidRDefault="00BA1E3A" w:rsidP="00BA1E3A">
      <w:pPr>
        <w:jc w:val="center"/>
        <w:rPr>
          <w:b/>
          <w:bCs/>
          <w:color w:val="000000"/>
          <w:sz w:val="22"/>
          <w:szCs w:val="22"/>
          <w:lang w:val="sr-Cyrl-BA"/>
        </w:rPr>
      </w:pPr>
    </w:p>
    <w:p w:rsidR="00BA1E3A" w:rsidRPr="005124BC" w:rsidRDefault="00BA1E3A" w:rsidP="00BA1E3A">
      <w:pPr>
        <w:tabs>
          <w:tab w:val="left" w:pos="1441"/>
        </w:tabs>
        <w:rPr>
          <w:b/>
          <w:bCs/>
          <w:color w:val="FF0000"/>
          <w:sz w:val="22"/>
          <w:szCs w:val="22"/>
          <w:lang w:val="sr-Cyrl-CS"/>
        </w:rPr>
      </w:pPr>
      <w:r w:rsidRPr="005124BC">
        <w:rPr>
          <w:sz w:val="22"/>
          <w:szCs w:val="22"/>
          <w:lang w:val="sr-Cyrl-BA"/>
        </w:rPr>
        <w:br w:type="page"/>
      </w:r>
    </w:p>
    <w:p w:rsidR="00BA1E3A" w:rsidRPr="005124BC" w:rsidRDefault="00BA1E3A" w:rsidP="00BA1E3A">
      <w:pPr>
        <w:jc w:val="center"/>
        <w:rPr>
          <w:b/>
          <w:bCs/>
          <w:color w:val="FF0000"/>
          <w:sz w:val="22"/>
          <w:szCs w:val="22"/>
          <w:lang w:val="sr-Cyrl-CS"/>
        </w:rPr>
      </w:pPr>
    </w:p>
    <w:p w:rsidR="000A0AFF" w:rsidRDefault="000A0AFF" w:rsidP="00BA1E3A">
      <w:pPr>
        <w:jc w:val="center"/>
        <w:rPr>
          <w:b/>
          <w:bCs/>
          <w:sz w:val="22"/>
          <w:szCs w:val="22"/>
          <w:lang w:val="sr-Cyrl-CS"/>
        </w:rPr>
      </w:pPr>
    </w:p>
    <w:p w:rsidR="000A0AFF" w:rsidRDefault="000A0AFF" w:rsidP="00BA1E3A">
      <w:pPr>
        <w:jc w:val="center"/>
        <w:rPr>
          <w:b/>
          <w:bCs/>
          <w:sz w:val="22"/>
          <w:szCs w:val="22"/>
          <w:lang w:val="sr-Cyrl-CS"/>
        </w:rPr>
      </w:pPr>
    </w:p>
    <w:p w:rsidR="000A0AFF" w:rsidRDefault="000A0AFF" w:rsidP="00BA1E3A">
      <w:pPr>
        <w:jc w:val="center"/>
        <w:rPr>
          <w:b/>
          <w:bCs/>
          <w:sz w:val="22"/>
          <w:szCs w:val="22"/>
          <w:lang w:val="sr-Cyrl-CS"/>
        </w:rPr>
      </w:pPr>
    </w:p>
    <w:p w:rsidR="000A0AFF" w:rsidRDefault="000A0AFF" w:rsidP="00BA1E3A">
      <w:pPr>
        <w:jc w:val="center"/>
        <w:rPr>
          <w:b/>
          <w:bCs/>
          <w:sz w:val="22"/>
          <w:szCs w:val="22"/>
          <w:lang w:val="sr-Cyrl-CS"/>
        </w:rPr>
      </w:pPr>
    </w:p>
    <w:p w:rsidR="00BA1E3A" w:rsidRPr="005124BC" w:rsidRDefault="00924009" w:rsidP="00BA1E3A">
      <w:pPr>
        <w:jc w:val="center"/>
        <w:rPr>
          <w:b/>
          <w:bCs/>
          <w:sz w:val="22"/>
          <w:szCs w:val="22"/>
          <w:lang w:val="sr-Cyrl-CS"/>
        </w:rPr>
      </w:pPr>
      <w:r w:rsidRPr="005124BC">
        <w:rPr>
          <w:b/>
          <w:bCs/>
          <w:sz w:val="22"/>
          <w:szCs w:val="22"/>
          <w:lang w:val="sr-Cyrl-CS"/>
        </w:rPr>
        <w:t>16</w:t>
      </w:r>
      <w:r w:rsidR="00BA1E3A" w:rsidRPr="005124BC">
        <w:rPr>
          <w:b/>
          <w:bCs/>
          <w:sz w:val="22"/>
          <w:szCs w:val="22"/>
          <w:lang w:val="sr-Cyrl-CS"/>
        </w:rPr>
        <w:t>. ИЗЈАВА О</w:t>
      </w:r>
      <w:r w:rsidR="00BA1E3A" w:rsidRPr="005124BC">
        <w:rPr>
          <w:b/>
          <w:bCs/>
          <w:sz w:val="22"/>
          <w:szCs w:val="22"/>
        </w:rPr>
        <w:t xml:space="preserve"> </w:t>
      </w:r>
      <w:r w:rsidR="00BA1E3A" w:rsidRPr="005124BC">
        <w:rPr>
          <w:b/>
          <w:bCs/>
          <w:sz w:val="22"/>
          <w:szCs w:val="22"/>
          <w:lang w:val="sr-Cyrl-CS"/>
        </w:rPr>
        <w:t>ОДГОВАРАЈУЋЕМ КАДРОВСКОМ КАПАЦИТЕТУ</w:t>
      </w:r>
    </w:p>
    <w:p w:rsidR="00BA1E3A" w:rsidRPr="005124BC" w:rsidRDefault="00BA1E3A" w:rsidP="00BA1E3A">
      <w:pPr>
        <w:jc w:val="center"/>
        <w:rPr>
          <w:b/>
          <w:bCs/>
          <w:sz w:val="22"/>
          <w:szCs w:val="22"/>
          <w:lang w:val="sr-Cyrl-CS"/>
        </w:rPr>
      </w:pPr>
    </w:p>
    <w:p w:rsidR="00BA1E3A" w:rsidRPr="005124BC" w:rsidRDefault="00BA1E3A" w:rsidP="00BA1E3A">
      <w:pPr>
        <w:rPr>
          <w:bCs/>
          <w:sz w:val="22"/>
          <w:szCs w:val="22"/>
          <w:lang w:val="sr-Cyrl-CS"/>
        </w:rPr>
      </w:pPr>
      <w:r w:rsidRPr="005124BC">
        <w:rPr>
          <w:bCs/>
          <w:sz w:val="22"/>
          <w:szCs w:val="22"/>
          <w:lang w:val="sr-Cyrl-CS"/>
        </w:rPr>
        <w:t xml:space="preserve">Изјављујемо под пуном </w:t>
      </w:r>
      <w:r w:rsidRPr="005124BC">
        <w:rPr>
          <w:sz w:val="22"/>
          <w:szCs w:val="22"/>
          <w:lang w:val="sr-Cyrl-CS"/>
        </w:rPr>
        <w:t xml:space="preserve"> материјалном и  кривичном</w:t>
      </w:r>
      <w:r w:rsidRPr="005124BC">
        <w:rPr>
          <w:bCs/>
          <w:sz w:val="22"/>
          <w:szCs w:val="22"/>
          <w:lang w:val="sr-Cyrl-CS"/>
        </w:rPr>
        <w:t xml:space="preserve"> одговорношћу да ће одговорни за извршење уговора и квалитет испоручених добара  бити:</w:t>
      </w:r>
    </w:p>
    <w:p w:rsidR="00BA1E3A" w:rsidRPr="005124BC" w:rsidRDefault="00BA1E3A" w:rsidP="00BA1E3A">
      <w:pPr>
        <w:rPr>
          <w:bCs/>
          <w:sz w:val="22"/>
          <w:szCs w:val="22"/>
          <w:lang w:val="sr-Cyrl-CS"/>
        </w:rPr>
      </w:pPr>
    </w:p>
    <w:tbl>
      <w:tblPr>
        <w:tblW w:w="8868" w:type="dxa"/>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ayout w:type="fixed"/>
        <w:tblLook w:val="01E0"/>
      </w:tblPr>
      <w:tblGrid>
        <w:gridCol w:w="1008"/>
        <w:gridCol w:w="3060"/>
        <w:gridCol w:w="2280"/>
        <w:gridCol w:w="2520"/>
      </w:tblGrid>
      <w:tr w:rsidR="00BA1E3A" w:rsidRPr="005124BC">
        <w:trPr>
          <w:trHeight w:val="851"/>
        </w:trPr>
        <w:tc>
          <w:tcPr>
            <w:tcW w:w="1008" w:type="dxa"/>
            <w:tcBorders>
              <w:top w:val="thinThickSmallGap" w:sz="12" w:space="0" w:color="auto"/>
              <w:bottom w:val="single" w:sz="4" w:space="0" w:color="auto"/>
            </w:tcBorders>
            <w:shd w:val="clear" w:color="auto" w:fill="CCFF66"/>
            <w:vAlign w:val="center"/>
          </w:tcPr>
          <w:p w:rsidR="00BA1E3A" w:rsidRPr="005124BC" w:rsidRDefault="00924009" w:rsidP="006E7B1E">
            <w:pPr>
              <w:pStyle w:val="BodyText"/>
              <w:spacing w:after="0" w:line="240" w:lineRule="auto"/>
              <w:rPr>
                <w:b/>
                <w:sz w:val="22"/>
                <w:szCs w:val="22"/>
                <w:lang w:val="ru-RU"/>
              </w:rPr>
            </w:pPr>
            <w:r w:rsidRPr="005124BC">
              <w:rPr>
                <w:b/>
                <w:sz w:val="22"/>
                <w:szCs w:val="22"/>
                <w:lang w:val="ru-RU"/>
              </w:rPr>
              <w:t xml:space="preserve">Ред. </w:t>
            </w:r>
            <w:r w:rsidRPr="005124BC">
              <w:rPr>
                <w:b/>
                <w:sz w:val="22"/>
                <w:szCs w:val="22"/>
                <w:lang w:val="sr-Cyrl-CS"/>
              </w:rPr>
              <w:t>б</w:t>
            </w:r>
            <w:r w:rsidR="00BA1E3A" w:rsidRPr="005124BC">
              <w:rPr>
                <w:b/>
                <w:sz w:val="22"/>
                <w:szCs w:val="22"/>
                <w:lang w:val="ru-RU"/>
              </w:rPr>
              <w:t>рој</w:t>
            </w:r>
          </w:p>
        </w:tc>
        <w:tc>
          <w:tcPr>
            <w:tcW w:w="3060" w:type="dxa"/>
            <w:tcBorders>
              <w:top w:val="thinThickSmallGap" w:sz="12" w:space="0" w:color="auto"/>
              <w:bottom w:val="single" w:sz="4" w:space="0" w:color="auto"/>
            </w:tcBorders>
            <w:shd w:val="clear" w:color="auto" w:fill="CCFF66"/>
            <w:vAlign w:val="center"/>
          </w:tcPr>
          <w:p w:rsidR="00BA1E3A" w:rsidRPr="005124BC" w:rsidRDefault="00BA1E3A" w:rsidP="006E7B1E">
            <w:pPr>
              <w:pStyle w:val="BodyText"/>
              <w:spacing w:after="0" w:line="240" w:lineRule="auto"/>
              <w:rPr>
                <w:b/>
                <w:sz w:val="22"/>
                <w:szCs w:val="22"/>
                <w:lang w:val="ru-RU"/>
              </w:rPr>
            </w:pPr>
            <w:r w:rsidRPr="005124BC">
              <w:rPr>
                <w:b/>
                <w:sz w:val="22"/>
                <w:szCs w:val="22"/>
                <w:lang w:val="ru-RU"/>
              </w:rPr>
              <w:t>Име и презиме</w:t>
            </w:r>
          </w:p>
        </w:tc>
        <w:tc>
          <w:tcPr>
            <w:tcW w:w="2280" w:type="dxa"/>
            <w:tcBorders>
              <w:top w:val="thinThickSmallGap" w:sz="12" w:space="0" w:color="auto"/>
              <w:bottom w:val="single" w:sz="4" w:space="0" w:color="auto"/>
            </w:tcBorders>
            <w:shd w:val="clear" w:color="auto" w:fill="CCFF66"/>
            <w:vAlign w:val="center"/>
          </w:tcPr>
          <w:p w:rsidR="00BA1E3A" w:rsidRPr="005124BC" w:rsidRDefault="00BA1E3A" w:rsidP="006E7B1E">
            <w:pPr>
              <w:pStyle w:val="BodyText"/>
              <w:spacing w:after="0" w:line="240" w:lineRule="auto"/>
              <w:rPr>
                <w:b/>
                <w:sz w:val="22"/>
                <w:szCs w:val="22"/>
                <w:lang w:val="ru-RU"/>
              </w:rPr>
            </w:pPr>
            <w:r w:rsidRPr="005124BC">
              <w:rPr>
                <w:b/>
                <w:sz w:val="22"/>
                <w:szCs w:val="22"/>
                <w:lang w:val="ru-RU"/>
              </w:rPr>
              <w:t>Степен и профил стручне спреме</w:t>
            </w:r>
          </w:p>
        </w:tc>
        <w:tc>
          <w:tcPr>
            <w:tcW w:w="2520" w:type="dxa"/>
            <w:tcBorders>
              <w:top w:val="thinThickSmallGap" w:sz="12" w:space="0" w:color="auto"/>
              <w:bottom w:val="single" w:sz="4" w:space="0" w:color="auto"/>
            </w:tcBorders>
            <w:shd w:val="clear" w:color="auto" w:fill="CCFF66"/>
            <w:vAlign w:val="center"/>
          </w:tcPr>
          <w:p w:rsidR="00BA1E3A" w:rsidRPr="005124BC" w:rsidRDefault="00BA1E3A" w:rsidP="006E7B1E">
            <w:pPr>
              <w:pStyle w:val="BodyText"/>
              <w:spacing w:after="0" w:line="240" w:lineRule="auto"/>
              <w:rPr>
                <w:b/>
                <w:sz w:val="22"/>
                <w:szCs w:val="22"/>
                <w:lang w:val="sr-Cyrl-CS"/>
              </w:rPr>
            </w:pPr>
            <w:r w:rsidRPr="005124BC">
              <w:rPr>
                <w:b/>
                <w:sz w:val="22"/>
                <w:szCs w:val="22"/>
                <w:lang w:val="ru-RU"/>
              </w:rPr>
              <w:t xml:space="preserve">Одговорност </w:t>
            </w:r>
          </w:p>
          <w:p w:rsidR="00BA1E3A" w:rsidRPr="005124BC" w:rsidRDefault="00BA1E3A" w:rsidP="006E7B1E">
            <w:pPr>
              <w:pStyle w:val="BodyText"/>
              <w:spacing w:after="0" w:line="240" w:lineRule="auto"/>
              <w:rPr>
                <w:b/>
                <w:color w:val="FF0000"/>
                <w:sz w:val="22"/>
                <w:szCs w:val="22"/>
                <w:lang w:val="sr-Cyrl-CS"/>
              </w:rPr>
            </w:pPr>
            <w:r w:rsidRPr="005124BC">
              <w:rPr>
                <w:b/>
                <w:color w:val="FF0000"/>
                <w:sz w:val="22"/>
                <w:szCs w:val="22"/>
                <w:lang w:val="sr-Cyrl-CS"/>
              </w:rPr>
              <w:t xml:space="preserve"> </w:t>
            </w:r>
          </w:p>
        </w:tc>
      </w:tr>
      <w:tr w:rsidR="00BA1E3A" w:rsidRPr="005124BC">
        <w:trPr>
          <w:trHeight w:val="227"/>
        </w:trPr>
        <w:tc>
          <w:tcPr>
            <w:tcW w:w="1008" w:type="dxa"/>
            <w:tcBorders>
              <w:top w:val="single" w:sz="4" w:space="0" w:color="auto"/>
              <w:bottom w:val="thinThickSmallGap" w:sz="12" w:space="0" w:color="auto"/>
            </w:tcBorders>
            <w:shd w:val="clear" w:color="auto" w:fill="CCFF66"/>
            <w:vAlign w:val="center"/>
          </w:tcPr>
          <w:p w:rsidR="00BA1E3A" w:rsidRPr="005124BC" w:rsidRDefault="00BA1E3A" w:rsidP="006E7B1E">
            <w:pPr>
              <w:pStyle w:val="BodyText"/>
              <w:spacing w:after="0" w:line="240" w:lineRule="auto"/>
              <w:rPr>
                <w:sz w:val="22"/>
                <w:szCs w:val="22"/>
                <w:lang w:val="ru-RU"/>
              </w:rPr>
            </w:pPr>
            <w:r w:rsidRPr="005124BC">
              <w:rPr>
                <w:sz w:val="22"/>
                <w:szCs w:val="22"/>
                <w:lang w:val="ru-RU"/>
              </w:rPr>
              <w:t>1</w:t>
            </w:r>
          </w:p>
        </w:tc>
        <w:tc>
          <w:tcPr>
            <w:tcW w:w="3060" w:type="dxa"/>
            <w:tcBorders>
              <w:top w:val="single" w:sz="4" w:space="0" w:color="auto"/>
              <w:bottom w:val="thinThickSmallGap" w:sz="12" w:space="0" w:color="auto"/>
            </w:tcBorders>
            <w:shd w:val="clear" w:color="auto" w:fill="CCFF66"/>
            <w:vAlign w:val="center"/>
          </w:tcPr>
          <w:p w:rsidR="00BA1E3A" w:rsidRPr="005124BC" w:rsidRDefault="00BA1E3A" w:rsidP="006E7B1E">
            <w:pPr>
              <w:pStyle w:val="BodyTextIndent"/>
              <w:spacing w:after="0"/>
              <w:ind w:left="0"/>
              <w:jc w:val="center"/>
              <w:rPr>
                <w:sz w:val="22"/>
                <w:szCs w:val="22"/>
                <w:lang w:val="ru-RU"/>
              </w:rPr>
            </w:pPr>
            <w:r w:rsidRPr="005124BC">
              <w:rPr>
                <w:sz w:val="22"/>
                <w:szCs w:val="22"/>
                <w:lang w:val="ru-RU"/>
              </w:rPr>
              <w:t>2</w:t>
            </w:r>
          </w:p>
        </w:tc>
        <w:tc>
          <w:tcPr>
            <w:tcW w:w="2280" w:type="dxa"/>
            <w:tcBorders>
              <w:top w:val="single" w:sz="4" w:space="0" w:color="auto"/>
              <w:bottom w:val="thinThickSmallGap" w:sz="12" w:space="0" w:color="auto"/>
            </w:tcBorders>
            <w:shd w:val="clear" w:color="auto" w:fill="CCFF66"/>
            <w:vAlign w:val="center"/>
          </w:tcPr>
          <w:p w:rsidR="00BA1E3A" w:rsidRPr="005124BC" w:rsidRDefault="00BA1E3A" w:rsidP="006E7B1E">
            <w:pPr>
              <w:pStyle w:val="BodyText"/>
              <w:spacing w:after="0" w:line="240" w:lineRule="auto"/>
              <w:rPr>
                <w:sz w:val="22"/>
                <w:szCs w:val="22"/>
                <w:lang w:val="ru-RU"/>
              </w:rPr>
            </w:pPr>
            <w:r w:rsidRPr="005124BC">
              <w:rPr>
                <w:sz w:val="22"/>
                <w:szCs w:val="22"/>
                <w:lang w:val="ru-RU"/>
              </w:rPr>
              <w:t>3</w:t>
            </w:r>
          </w:p>
        </w:tc>
        <w:tc>
          <w:tcPr>
            <w:tcW w:w="2520" w:type="dxa"/>
            <w:tcBorders>
              <w:top w:val="single" w:sz="4" w:space="0" w:color="auto"/>
              <w:bottom w:val="thinThickSmallGap" w:sz="12" w:space="0" w:color="auto"/>
            </w:tcBorders>
            <w:shd w:val="clear" w:color="auto" w:fill="CCFF66"/>
            <w:vAlign w:val="center"/>
          </w:tcPr>
          <w:p w:rsidR="00BA1E3A" w:rsidRPr="005124BC" w:rsidRDefault="00BA1E3A" w:rsidP="006E7B1E">
            <w:pPr>
              <w:pStyle w:val="BodyText"/>
              <w:spacing w:after="0" w:line="240" w:lineRule="auto"/>
              <w:rPr>
                <w:sz w:val="22"/>
                <w:szCs w:val="22"/>
                <w:lang w:val="ru-RU"/>
              </w:rPr>
            </w:pPr>
            <w:r w:rsidRPr="005124BC">
              <w:rPr>
                <w:sz w:val="22"/>
                <w:szCs w:val="22"/>
                <w:lang w:val="ru-RU"/>
              </w:rPr>
              <w:t>4</w:t>
            </w:r>
          </w:p>
        </w:tc>
      </w:tr>
      <w:tr w:rsidR="00BA1E3A" w:rsidRPr="005124BC">
        <w:trPr>
          <w:trHeight w:val="567"/>
        </w:trPr>
        <w:tc>
          <w:tcPr>
            <w:tcW w:w="1008" w:type="dxa"/>
            <w:vAlign w:val="center"/>
          </w:tcPr>
          <w:p w:rsidR="00BA1E3A" w:rsidRPr="005124BC" w:rsidRDefault="00BA1E3A" w:rsidP="006E7B1E">
            <w:pPr>
              <w:pStyle w:val="BodyText"/>
              <w:spacing w:after="0" w:line="240" w:lineRule="auto"/>
              <w:rPr>
                <w:sz w:val="22"/>
                <w:szCs w:val="22"/>
                <w:lang w:val="ru-RU"/>
              </w:rPr>
            </w:pPr>
            <w:r w:rsidRPr="005124BC">
              <w:rPr>
                <w:sz w:val="22"/>
                <w:szCs w:val="22"/>
                <w:lang w:val="ru-RU"/>
              </w:rPr>
              <w:t>1.</w:t>
            </w:r>
          </w:p>
        </w:tc>
        <w:tc>
          <w:tcPr>
            <w:tcW w:w="3060" w:type="dxa"/>
            <w:vAlign w:val="center"/>
          </w:tcPr>
          <w:p w:rsidR="00BA1E3A" w:rsidRPr="005124BC" w:rsidRDefault="00BA1E3A" w:rsidP="006E7B1E">
            <w:pPr>
              <w:rPr>
                <w:bCs/>
                <w:sz w:val="22"/>
                <w:szCs w:val="22"/>
                <w:lang w:val="ru-RU"/>
              </w:rPr>
            </w:pPr>
          </w:p>
        </w:tc>
        <w:tc>
          <w:tcPr>
            <w:tcW w:w="2280" w:type="dxa"/>
            <w:vAlign w:val="center"/>
          </w:tcPr>
          <w:p w:rsidR="00BA1E3A" w:rsidRPr="005124BC" w:rsidRDefault="00BA1E3A" w:rsidP="006E7B1E">
            <w:pPr>
              <w:pStyle w:val="BodyText"/>
              <w:spacing w:after="0" w:line="240" w:lineRule="auto"/>
              <w:rPr>
                <w:sz w:val="22"/>
                <w:szCs w:val="22"/>
                <w:lang w:val="ru-RU"/>
              </w:rPr>
            </w:pPr>
          </w:p>
        </w:tc>
        <w:tc>
          <w:tcPr>
            <w:tcW w:w="2520" w:type="dxa"/>
            <w:vAlign w:val="center"/>
          </w:tcPr>
          <w:p w:rsidR="00BA1E3A" w:rsidRPr="005124BC" w:rsidRDefault="00BA1E3A" w:rsidP="006E7B1E">
            <w:pPr>
              <w:pStyle w:val="BodyText"/>
              <w:spacing w:after="0" w:line="240" w:lineRule="auto"/>
              <w:rPr>
                <w:sz w:val="22"/>
                <w:szCs w:val="22"/>
                <w:lang w:val="sr-Cyrl-CS"/>
              </w:rPr>
            </w:pPr>
            <w:r w:rsidRPr="005124BC">
              <w:rPr>
                <w:sz w:val="22"/>
                <w:szCs w:val="22"/>
                <w:lang w:val="sr-Cyrl-CS"/>
              </w:rPr>
              <w:t>за извршење уговора</w:t>
            </w:r>
          </w:p>
        </w:tc>
      </w:tr>
      <w:tr w:rsidR="00BA1E3A" w:rsidRPr="005124BC">
        <w:trPr>
          <w:trHeight w:val="567"/>
        </w:trPr>
        <w:tc>
          <w:tcPr>
            <w:tcW w:w="1008" w:type="dxa"/>
            <w:vAlign w:val="center"/>
          </w:tcPr>
          <w:p w:rsidR="00BA1E3A" w:rsidRPr="005124BC" w:rsidRDefault="00BA1E3A" w:rsidP="006E7B1E">
            <w:pPr>
              <w:pStyle w:val="BodyText"/>
              <w:spacing w:after="0" w:line="240" w:lineRule="auto"/>
              <w:rPr>
                <w:sz w:val="22"/>
                <w:szCs w:val="22"/>
                <w:lang w:val="sr-Cyrl-CS"/>
              </w:rPr>
            </w:pPr>
            <w:r w:rsidRPr="005124BC">
              <w:rPr>
                <w:sz w:val="22"/>
                <w:szCs w:val="22"/>
                <w:lang w:val="sr-Cyrl-CS"/>
              </w:rPr>
              <w:t>2.</w:t>
            </w:r>
          </w:p>
        </w:tc>
        <w:tc>
          <w:tcPr>
            <w:tcW w:w="3060" w:type="dxa"/>
            <w:vAlign w:val="center"/>
          </w:tcPr>
          <w:p w:rsidR="00BA1E3A" w:rsidRPr="005124BC" w:rsidRDefault="00BA1E3A" w:rsidP="006E7B1E">
            <w:pPr>
              <w:rPr>
                <w:bCs/>
                <w:sz w:val="22"/>
                <w:szCs w:val="22"/>
                <w:lang w:val="ru-RU"/>
              </w:rPr>
            </w:pPr>
          </w:p>
        </w:tc>
        <w:tc>
          <w:tcPr>
            <w:tcW w:w="2280" w:type="dxa"/>
            <w:vAlign w:val="center"/>
          </w:tcPr>
          <w:p w:rsidR="00BA1E3A" w:rsidRPr="005124BC" w:rsidRDefault="00BA1E3A" w:rsidP="006E7B1E">
            <w:pPr>
              <w:pStyle w:val="BodyText"/>
              <w:spacing w:after="0" w:line="240" w:lineRule="auto"/>
              <w:rPr>
                <w:sz w:val="22"/>
                <w:szCs w:val="22"/>
                <w:lang w:val="ru-RU"/>
              </w:rPr>
            </w:pPr>
          </w:p>
        </w:tc>
        <w:tc>
          <w:tcPr>
            <w:tcW w:w="2520" w:type="dxa"/>
            <w:vAlign w:val="center"/>
          </w:tcPr>
          <w:p w:rsidR="00BA1E3A" w:rsidRPr="005124BC" w:rsidRDefault="008367AE" w:rsidP="006E7B1E">
            <w:pPr>
              <w:pStyle w:val="BodyText"/>
              <w:spacing w:after="0" w:line="240" w:lineRule="auto"/>
              <w:rPr>
                <w:sz w:val="22"/>
                <w:szCs w:val="22"/>
                <w:lang w:val="sr-Cyrl-CS"/>
              </w:rPr>
            </w:pPr>
            <w:r w:rsidRPr="005124BC">
              <w:rPr>
                <w:sz w:val="22"/>
                <w:szCs w:val="22"/>
                <w:lang w:val="sr-Cyrl-CS"/>
              </w:rPr>
              <w:t>за квалитет испоручених добара</w:t>
            </w:r>
          </w:p>
        </w:tc>
      </w:tr>
    </w:tbl>
    <w:p w:rsidR="00BA1E3A" w:rsidRPr="005124BC" w:rsidRDefault="00BA1E3A" w:rsidP="00BA1E3A">
      <w:pPr>
        <w:rPr>
          <w:sz w:val="22"/>
          <w:szCs w:val="22"/>
          <w:lang w:val="sr-Cyrl-CS"/>
        </w:rPr>
      </w:pPr>
    </w:p>
    <w:p w:rsidR="00BA1E3A" w:rsidRPr="005124BC" w:rsidRDefault="00BA1E3A" w:rsidP="00BA1E3A">
      <w:pPr>
        <w:rPr>
          <w:sz w:val="22"/>
          <w:szCs w:val="22"/>
          <w:lang w:val="sr-Cyrl-CS"/>
        </w:rPr>
      </w:pPr>
      <w:r w:rsidRPr="005124BC">
        <w:rPr>
          <w:sz w:val="22"/>
          <w:szCs w:val="22"/>
          <w:lang w:val="sr-Cyrl-CS"/>
        </w:rPr>
        <w:t>У случају већег броја запослених оригинал образац треба копирати, попунити, оверити и потписати од стране овлашћеног лица;</w:t>
      </w:r>
    </w:p>
    <w:p w:rsidR="00BA1E3A" w:rsidRPr="005124BC" w:rsidRDefault="00BA1E3A" w:rsidP="00BA1E3A">
      <w:pPr>
        <w:tabs>
          <w:tab w:val="left" w:pos="1441"/>
        </w:tabs>
        <w:ind w:left="360"/>
        <w:rPr>
          <w:sz w:val="22"/>
          <w:szCs w:val="22"/>
          <w:lang w:val="sr-Cyrl-CS"/>
        </w:rPr>
      </w:pPr>
      <w:r w:rsidRPr="005124BC">
        <w:rPr>
          <w:sz w:val="22"/>
          <w:szCs w:val="22"/>
          <w:lang w:val="sr-Cyrl-CS"/>
        </w:rPr>
        <w:t xml:space="preserve">           </w:t>
      </w:r>
    </w:p>
    <w:p w:rsidR="00BA1E3A" w:rsidRPr="005124BC" w:rsidRDefault="00BA1E3A" w:rsidP="00BA1E3A">
      <w:pPr>
        <w:tabs>
          <w:tab w:val="left" w:pos="1441"/>
        </w:tabs>
        <w:ind w:left="360"/>
        <w:rPr>
          <w:sz w:val="22"/>
          <w:szCs w:val="22"/>
          <w:lang w:val="sr-Cyrl-CS"/>
        </w:rPr>
      </w:pPr>
    </w:p>
    <w:p w:rsidR="00BA1E3A" w:rsidRPr="005124BC" w:rsidRDefault="00BA1E3A" w:rsidP="00BA1E3A">
      <w:pPr>
        <w:tabs>
          <w:tab w:val="left" w:pos="1441"/>
        </w:tabs>
        <w:ind w:left="360"/>
        <w:rPr>
          <w:sz w:val="22"/>
          <w:szCs w:val="22"/>
          <w:lang w:val="sr-Cyrl-CS"/>
        </w:rPr>
      </w:pPr>
    </w:p>
    <w:p w:rsidR="00BA1E3A" w:rsidRPr="005124BC" w:rsidRDefault="00BA1E3A" w:rsidP="00BA1E3A">
      <w:pPr>
        <w:tabs>
          <w:tab w:val="left" w:pos="1441"/>
        </w:tabs>
        <w:ind w:left="360"/>
        <w:rPr>
          <w:sz w:val="22"/>
          <w:szCs w:val="22"/>
          <w:lang w:val="sr-Cyrl-CS"/>
        </w:rPr>
      </w:pPr>
      <w:r w:rsidRPr="005124BC">
        <w:rPr>
          <w:sz w:val="22"/>
          <w:szCs w:val="22"/>
          <w:lang w:val="sr-Cyrl-CS"/>
        </w:rPr>
        <w:t xml:space="preserve">           </w:t>
      </w:r>
      <w:r w:rsidRPr="005124BC">
        <w:rPr>
          <w:sz w:val="22"/>
          <w:szCs w:val="22"/>
          <w:lang w:val="ru-RU"/>
        </w:rPr>
        <w:t>Место и датум</w:t>
      </w:r>
      <w:r w:rsidRPr="005124BC">
        <w:rPr>
          <w:sz w:val="22"/>
          <w:szCs w:val="22"/>
          <w:lang w:val="ru-RU"/>
        </w:rPr>
        <w:tab/>
      </w:r>
      <w:r w:rsidRPr="005124BC">
        <w:rPr>
          <w:sz w:val="22"/>
          <w:szCs w:val="22"/>
          <w:lang w:val="ru-RU"/>
        </w:rPr>
        <w:tab/>
      </w:r>
      <w:r w:rsidRPr="005124BC">
        <w:rPr>
          <w:sz w:val="22"/>
          <w:szCs w:val="22"/>
          <w:lang w:val="ru-RU"/>
        </w:rPr>
        <w:tab/>
      </w:r>
      <w:r w:rsidRPr="005124BC">
        <w:rPr>
          <w:sz w:val="22"/>
          <w:szCs w:val="22"/>
          <w:lang w:val="ru-RU"/>
        </w:rPr>
        <w:tab/>
      </w:r>
      <w:r w:rsidRPr="005124BC">
        <w:rPr>
          <w:sz w:val="22"/>
          <w:szCs w:val="22"/>
          <w:lang w:val="ru-RU"/>
        </w:rPr>
        <w:tab/>
        <w:t xml:space="preserve">      </w:t>
      </w:r>
      <w:r w:rsidRPr="005124BC">
        <w:rPr>
          <w:sz w:val="22"/>
          <w:szCs w:val="22"/>
          <w:lang w:val="sr-Cyrl-CS"/>
        </w:rPr>
        <w:t xml:space="preserve">  </w:t>
      </w:r>
      <w:r w:rsidRPr="005124BC">
        <w:rPr>
          <w:sz w:val="22"/>
          <w:szCs w:val="22"/>
          <w:lang w:val="ru-RU"/>
        </w:rPr>
        <w:t>Понуђач</w:t>
      </w:r>
    </w:p>
    <w:p w:rsidR="00BA1E3A" w:rsidRPr="005124BC" w:rsidRDefault="00BA1E3A" w:rsidP="00BA1E3A">
      <w:pPr>
        <w:rPr>
          <w:b/>
          <w:sz w:val="22"/>
          <w:szCs w:val="22"/>
          <w:lang w:val="ru-RU"/>
        </w:rPr>
      </w:pPr>
      <w:r w:rsidRPr="005124BC">
        <w:rPr>
          <w:sz w:val="22"/>
          <w:szCs w:val="22"/>
          <w:lang w:val="ru-RU"/>
        </w:rPr>
        <w:tab/>
      </w:r>
      <w:r w:rsidRPr="005124BC">
        <w:rPr>
          <w:sz w:val="22"/>
          <w:szCs w:val="22"/>
          <w:lang w:val="ru-RU"/>
        </w:rPr>
        <w:tab/>
      </w:r>
      <w:r w:rsidRPr="005124BC">
        <w:rPr>
          <w:sz w:val="22"/>
          <w:szCs w:val="22"/>
          <w:lang w:val="ru-RU"/>
        </w:rPr>
        <w:tab/>
      </w:r>
      <w:r w:rsidRPr="005124BC">
        <w:rPr>
          <w:sz w:val="22"/>
          <w:szCs w:val="22"/>
          <w:lang w:val="ru-RU"/>
        </w:rPr>
        <w:tab/>
        <w:t xml:space="preserve">     </w:t>
      </w:r>
    </w:p>
    <w:p w:rsidR="00BA1E3A" w:rsidRPr="005124BC" w:rsidRDefault="00BA1E3A" w:rsidP="00BA1E3A">
      <w:pPr>
        <w:rPr>
          <w:sz w:val="22"/>
          <w:szCs w:val="22"/>
          <w:lang w:val="sr-Cyrl-CS"/>
        </w:rPr>
      </w:pPr>
      <w:r w:rsidRPr="005124BC">
        <w:rPr>
          <w:sz w:val="22"/>
          <w:szCs w:val="22"/>
          <w:lang w:val="sr-Cyrl-CS"/>
        </w:rPr>
        <w:t>________________, _____. _</w:t>
      </w:r>
      <w:r w:rsidR="0024322F" w:rsidRPr="005124BC">
        <w:rPr>
          <w:sz w:val="22"/>
          <w:szCs w:val="22"/>
          <w:lang w:val="sr-Cyrl-CS"/>
        </w:rPr>
        <w:t>___. 201</w:t>
      </w:r>
      <w:r w:rsidR="00145023">
        <w:rPr>
          <w:sz w:val="22"/>
          <w:szCs w:val="22"/>
          <w:lang w:val="sr-Cyrl-CS"/>
        </w:rPr>
        <w:t>8</w:t>
      </w:r>
      <w:r w:rsidRPr="005124BC">
        <w:rPr>
          <w:sz w:val="22"/>
          <w:szCs w:val="22"/>
          <w:lang w:val="sr-Cyrl-CS"/>
        </w:rPr>
        <w:t xml:space="preserve">. год.         </w:t>
      </w:r>
      <w:r w:rsidR="00B82454">
        <w:rPr>
          <w:sz w:val="22"/>
          <w:szCs w:val="22"/>
        </w:rPr>
        <w:tab/>
      </w:r>
      <w:r w:rsidRPr="005124BC">
        <w:rPr>
          <w:sz w:val="22"/>
          <w:szCs w:val="22"/>
          <w:lang w:val="sr-Cyrl-CS"/>
        </w:rPr>
        <w:t>_________________________</w:t>
      </w:r>
    </w:p>
    <w:p w:rsidR="00BA1E3A" w:rsidRPr="005124BC" w:rsidRDefault="00BA1E3A" w:rsidP="00BA1E3A">
      <w:pPr>
        <w:tabs>
          <w:tab w:val="left" w:pos="1441"/>
        </w:tabs>
        <w:rPr>
          <w:b/>
          <w:bCs/>
          <w:sz w:val="22"/>
          <w:szCs w:val="22"/>
          <w:lang w:val="sr-Cyrl-CS"/>
        </w:rPr>
      </w:pPr>
      <w:r w:rsidRPr="005124BC">
        <w:rPr>
          <w:sz w:val="22"/>
          <w:szCs w:val="22"/>
          <w:lang w:val="sr-Cyrl-CS"/>
        </w:rPr>
        <w:tab/>
      </w:r>
      <w:r w:rsidRPr="005124BC">
        <w:rPr>
          <w:sz w:val="22"/>
          <w:szCs w:val="22"/>
          <w:lang w:val="sr-Cyrl-CS"/>
        </w:rPr>
        <w:tab/>
      </w:r>
      <w:r w:rsidRPr="005124BC">
        <w:rPr>
          <w:sz w:val="22"/>
          <w:szCs w:val="22"/>
          <w:lang w:val="sr-Cyrl-CS"/>
        </w:rPr>
        <w:tab/>
      </w:r>
      <w:r w:rsidRPr="005124BC">
        <w:rPr>
          <w:sz w:val="22"/>
          <w:szCs w:val="22"/>
          <w:lang w:val="sr-Cyrl-CS"/>
        </w:rPr>
        <w:tab/>
      </w:r>
      <w:r w:rsidRPr="005124BC">
        <w:rPr>
          <w:sz w:val="22"/>
          <w:szCs w:val="22"/>
        </w:rPr>
        <w:t xml:space="preserve">               </w:t>
      </w:r>
      <w:r w:rsidRPr="005124BC">
        <w:rPr>
          <w:sz w:val="22"/>
          <w:szCs w:val="22"/>
          <w:lang w:val="sr-Cyrl-CS"/>
        </w:rPr>
        <w:t xml:space="preserve">        (потпис и печат овлашћеног лица)</w:t>
      </w:r>
    </w:p>
    <w:p w:rsidR="00BA1E3A" w:rsidRPr="005124BC" w:rsidRDefault="00BA1E3A" w:rsidP="00BA1E3A">
      <w:pPr>
        <w:tabs>
          <w:tab w:val="left" w:pos="1441"/>
        </w:tabs>
        <w:rPr>
          <w:b/>
          <w:sz w:val="22"/>
          <w:szCs w:val="22"/>
          <w:lang w:val="sr-Cyrl-CS"/>
        </w:rPr>
      </w:pPr>
    </w:p>
    <w:p w:rsidR="00BA1E3A" w:rsidRPr="005124BC" w:rsidRDefault="00BA1E3A" w:rsidP="00BA1E3A">
      <w:pPr>
        <w:rPr>
          <w:b/>
          <w:color w:val="FF0000"/>
          <w:sz w:val="22"/>
          <w:szCs w:val="22"/>
          <w:lang w:val="sr-Cyrl-CS"/>
        </w:rPr>
      </w:pPr>
    </w:p>
    <w:p w:rsidR="00BA1E3A" w:rsidRPr="005124BC" w:rsidRDefault="00BA1E3A" w:rsidP="00BA1E3A">
      <w:pPr>
        <w:rPr>
          <w:b/>
          <w:color w:val="FF0000"/>
          <w:sz w:val="22"/>
          <w:szCs w:val="22"/>
          <w:lang w:val="sr-Cyrl-CS"/>
        </w:rPr>
      </w:pPr>
    </w:p>
    <w:p w:rsidR="00BA1E3A" w:rsidRPr="005124BC" w:rsidRDefault="00BA1E3A" w:rsidP="00BA1E3A">
      <w:pPr>
        <w:rPr>
          <w:b/>
          <w:color w:val="FF0000"/>
          <w:sz w:val="22"/>
          <w:szCs w:val="22"/>
          <w:lang w:val="sr-Cyrl-CS"/>
        </w:rPr>
      </w:pPr>
    </w:p>
    <w:p w:rsidR="00BA1E3A" w:rsidRPr="005124BC" w:rsidRDefault="00BA1E3A" w:rsidP="00BA1E3A">
      <w:pPr>
        <w:rPr>
          <w:b/>
          <w:bCs/>
          <w:sz w:val="22"/>
          <w:szCs w:val="22"/>
          <w:lang w:val="sr-Cyrl-CS"/>
        </w:rPr>
      </w:pPr>
    </w:p>
    <w:p w:rsidR="00BA1E3A" w:rsidRPr="005124BC" w:rsidRDefault="00BA1E3A" w:rsidP="00BA1E3A">
      <w:pPr>
        <w:rPr>
          <w:b/>
          <w:bCs/>
          <w:sz w:val="22"/>
          <w:szCs w:val="22"/>
          <w:lang w:val="sr-Cyrl-CS"/>
        </w:rPr>
      </w:pPr>
    </w:p>
    <w:p w:rsidR="000A0AFF" w:rsidRDefault="00924009" w:rsidP="00BA1E3A">
      <w:pPr>
        <w:tabs>
          <w:tab w:val="left" w:pos="1441"/>
        </w:tabs>
        <w:outlineLvl w:val="0"/>
        <w:rPr>
          <w:b/>
          <w:bCs/>
          <w:sz w:val="22"/>
          <w:szCs w:val="22"/>
          <w:lang w:val="sr-Cyrl-CS"/>
        </w:rPr>
      </w:pPr>
      <w:r w:rsidRPr="005124BC">
        <w:rPr>
          <w:b/>
          <w:bCs/>
          <w:sz w:val="22"/>
          <w:szCs w:val="22"/>
          <w:lang w:val="sr-Cyrl-CS"/>
        </w:rPr>
        <w:tab/>
      </w:r>
    </w:p>
    <w:p w:rsidR="000A0AFF" w:rsidRDefault="000A0AFF" w:rsidP="00BA1E3A">
      <w:pPr>
        <w:tabs>
          <w:tab w:val="left" w:pos="1441"/>
        </w:tabs>
        <w:outlineLvl w:val="0"/>
        <w:rPr>
          <w:b/>
          <w:bCs/>
          <w:sz w:val="22"/>
          <w:szCs w:val="22"/>
          <w:lang w:val="sr-Cyrl-CS"/>
        </w:rPr>
      </w:pPr>
    </w:p>
    <w:p w:rsidR="000A0AFF" w:rsidRDefault="000A0AFF" w:rsidP="00BA1E3A">
      <w:pPr>
        <w:tabs>
          <w:tab w:val="left" w:pos="1441"/>
        </w:tabs>
        <w:outlineLvl w:val="0"/>
        <w:rPr>
          <w:b/>
          <w:bCs/>
          <w:sz w:val="22"/>
          <w:szCs w:val="22"/>
          <w:lang w:val="sr-Cyrl-CS"/>
        </w:rPr>
      </w:pPr>
    </w:p>
    <w:p w:rsidR="000A0AFF" w:rsidRDefault="000A0AFF" w:rsidP="00BA1E3A">
      <w:pPr>
        <w:tabs>
          <w:tab w:val="left" w:pos="1441"/>
        </w:tabs>
        <w:outlineLvl w:val="0"/>
        <w:rPr>
          <w:b/>
          <w:bCs/>
          <w:sz w:val="22"/>
          <w:szCs w:val="22"/>
          <w:lang w:val="sr-Cyrl-CS"/>
        </w:rPr>
      </w:pPr>
    </w:p>
    <w:p w:rsidR="000A0AFF" w:rsidRDefault="000A0AFF" w:rsidP="00BA1E3A">
      <w:pPr>
        <w:tabs>
          <w:tab w:val="left" w:pos="1441"/>
        </w:tabs>
        <w:outlineLvl w:val="0"/>
        <w:rPr>
          <w:b/>
          <w:bCs/>
          <w:sz w:val="22"/>
          <w:szCs w:val="22"/>
          <w:lang w:val="sr-Cyrl-CS"/>
        </w:rPr>
      </w:pPr>
    </w:p>
    <w:p w:rsidR="000A0AFF" w:rsidRDefault="000A0AFF" w:rsidP="00BA1E3A">
      <w:pPr>
        <w:tabs>
          <w:tab w:val="left" w:pos="1441"/>
        </w:tabs>
        <w:outlineLvl w:val="0"/>
        <w:rPr>
          <w:b/>
          <w:bCs/>
          <w:sz w:val="22"/>
          <w:szCs w:val="22"/>
          <w:lang w:val="sr-Cyrl-CS"/>
        </w:rPr>
      </w:pPr>
    </w:p>
    <w:p w:rsidR="000A0AFF" w:rsidRDefault="000A0AFF" w:rsidP="00BA1E3A">
      <w:pPr>
        <w:tabs>
          <w:tab w:val="left" w:pos="1441"/>
        </w:tabs>
        <w:outlineLvl w:val="0"/>
        <w:rPr>
          <w:b/>
          <w:bCs/>
          <w:sz w:val="22"/>
          <w:szCs w:val="22"/>
          <w:lang w:val="sr-Cyrl-CS"/>
        </w:rPr>
      </w:pPr>
    </w:p>
    <w:p w:rsidR="000A0AFF" w:rsidRDefault="000A0AFF" w:rsidP="00BA1E3A">
      <w:pPr>
        <w:tabs>
          <w:tab w:val="left" w:pos="1441"/>
        </w:tabs>
        <w:outlineLvl w:val="0"/>
        <w:rPr>
          <w:b/>
          <w:bCs/>
          <w:sz w:val="22"/>
          <w:szCs w:val="22"/>
          <w:lang w:val="sr-Cyrl-CS"/>
        </w:rPr>
      </w:pPr>
    </w:p>
    <w:p w:rsidR="000A0AFF" w:rsidRDefault="000A0AFF" w:rsidP="00BA1E3A">
      <w:pPr>
        <w:tabs>
          <w:tab w:val="left" w:pos="1441"/>
        </w:tabs>
        <w:outlineLvl w:val="0"/>
        <w:rPr>
          <w:b/>
          <w:bCs/>
          <w:sz w:val="22"/>
          <w:szCs w:val="22"/>
          <w:lang w:val="sr-Cyrl-CS"/>
        </w:rPr>
      </w:pPr>
    </w:p>
    <w:p w:rsidR="000A0AFF" w:rsidRDefault="000A0AFF" w:rsidP="00BA1E3A">
      <w:pPr>
        <w:tabs>
          <w:tab w:val="left" w:pos="1441"/>
        </w:tabs>
        <w:outlineLvl w:val="0"/>
        <w:rPr>
          <w:b/>
          <w:bCs/>
          <w:sz w:val="22"/>
          <w:szCs w:val="22"/>
          <w:lang w:val="sr-Cyrl-CS"/>
        </w:rPr>
      </w:pPr>
    </w:p>
    <w:p w:rsidR="000A0AFF" w:rsidRDefault="000A0AFF" w:rsidP="00BA1E3A">
      <w:pPr>
        <w:tabs>
          <w:tab w:val="left" w:pos="1441"/>
        </w:tabs>
        <w:outlineLvl w:val="0"/>
        <w:rPr>
          <w:b/>
          <w:bCs/>
          <w:sz w:val="22"/>
          <w:szCs w:val="22"/>
          <w:lang w:val="sr-Cyrl-CS"/>
        </w:rPr>
      </w:pPr>
    </w:p>
    <w:p w:rsidR="000A0AFF" w:rsidRDefault="000A0AFF" w:rsidP="00BA1E3A">
      <w:pPr>
        <w:tabs>
          <w:tab w:val="left" w:pos="1441"/>
        </w:tabs>
        <w:outlineLvl w:val="0"/>
        <w:rPr>
          <w:b/>
          <w:bCs/>
          <w:sz w:val="22"/>
          <w:szCs w:val="22"/>
          <w:lang w:val="sr-Cyrl-CS"/>
        </w:rPr>
      </w:pPr>
    </w:p>
    <w:p w:rsidR="000A0AFF" w:rsidRDefault="000A0AFF" w:rsidP="00BA1E3A">
      <w:pPr>
        <w:tabs>
          <w:tab w:val="left" w:pos="1441"/>
        </w:tabs>
        <w:outlineLvl w:val="0"/>
        <w:rPr>
          <w:b/>
          <w:bCs/>
          <w:sz w:val="22"/>
          <w:szCs w:val="22"/>
          <w:lang w:val="sr-Cyrl-CS"/>
        </w:rPr>
      </w:pPr>
    </w:p>
    <w:p w:rsidR="000A0AFF" w:rsidRDefault="000A0AFF" w:rsidP="00BA1E3A">
      <w:pPr>
        <w:tabs>
          <w:tab w:val="left" w:pos="1441"/>
        </w:tabs>
        <w:outlineLvl w:val="0"/>
        <w:rPr>
          <w:b/>
          <w:bCs/>
          <w:sz w:val="22"/>
          <w:szCs w:val="22"/>
          <w:lang w:val="sr-Cyrl-CS"/>
        </w:rPr>
      </w:pPr>
    </w:p>
    <w:p w:rsidR="000A0AFF" w:rsidRDefault="000A0AFF" w:rsidP="00BA1E3A">
      <w:pPr>
        <w:tabs>
          <w:tab w:val="left" w:pos="1441"/>
        </w:tabs>
        <w:outlineLvl w:val="0"/>
        <w:rPr>
          <w:b/>
          <w:bCs/>
          <w:sz w:val="22"/>
          <w:szCs w:val="22"/>
          <w:lang w:val="sr-Cyrl-CS"/>
        </w:rPr>
      </w:pPr>
    </w:p>
    <w:p w:rsidR="000A0AFF" w:rsidRDefault="000A0AFF" w:rsidP="00BA1E3A">
      <w:pPr>
        <w:tabs>
          <w:tab w:val="left" w:pos="1441"/>
        </w:tabs>
        <w:outlineLvl w:val="0"/>
        <w:rPr>
          <w:b/>
          <w:bCs/>
          <w:sz w:val="22"/>
          <w:szCs w:val="22"/>
          <w:lang w:val="sr-Cyrl-CS"/>
        </w:rPr>
      </w:pPr>
    </w:p>
    <w:p w:rsidR="000A0AFF" w:rsidRDefault="000A0AFF" w:rsidP="00BA1E3A">
      <w:pPr>
        <w:tabs>
          <w:tab w:val="left" w:pos="1441"/>
        </w:tabs>
        <w:outlineLvl w:val="0"/>
        <w:rPr>
          <w:b/>
          <w:bCs/>
          <w:sz w:val="22"/>
          <w:szCs w:val="22"/>
          <w:lang w:val="sr-Cyrl-CS"/>
        </w:rPr>
      </w:pPr>
    </w:p>
    <w:p w:rsidR="000A0AFF" w:rsidRDefault="000A0AFF" w:rsidP="00BA1E3A">
      <w:pPr>
        <w:tabs>
          <w:tab w:val="left" w:pos="1441"/>
        </w:tabs>
        <w:outlineLvl w:val="0"/>
        <w:rPr>
          <w:b/>
          <w:bCs/>
          <w:sz w:val="22"/>
          <w:szCs w:val="22"/>
          <w:lang w:val="sr-Cyrl-CS"/>
        </w:rPr>
      </w:pPr>
    </w:p>
    <w:p w:rsidR="000A0AFF" w:rsidRDefault="000A0AFF" w:rsidP="00BA1E3A">
      <w:pPr>
        <w:tabs>
          <w:tab w:val="left" w:pos="1441"/>
        </w:tabs>
        <w:outlineLvl w:val="0"/>
        <w:rPr>
          <w:b/>
          <w:bCs/>
          <w:sz w:val="22"/>
          <w:szCs w:val="22"/>
          <w:lang w:val="sr-Cyrl-CS"/>
        </w:rPr>
      </w:pPr>
    </w:p>
    <w:p w:rsidR="000A0AFF" w:rsidRDefault="000A0AFF" w:rsidP="00BA1E3A">
      <w:pPr>
        <w:tabs>
          <w:tab w:val="left" w:pos="1441"/>
        </w:tabs>
        <w:outlineLvl w:val="0"/>
        <w:rPr>
          <w:b/>
          <w:bCs/>
          <w:sz w:val="22"/>
          <w:szCs w:val="22"/>
          <w:lang w:val="sr-Cyrl-CS"/>
        </w:rPr>
      </w:pPr>
    </w:p>
    <w:p w:rsidR="000A0AFF" w:rsidRDefault="000A0AFF" w:rsidP="00BA1E3A">
      <w:pPr>
        <w:tabs>
          <w:tab w:val="left" w:pos="1441"/>
        </w:tabs>
        <w:outlineLvl w:val="0"/>
        <w:rPr>
          <w:b/>
          <w:bCs/>
          <w:sz w:val="22"/>
          <w:szCs w:val="22"/>
          <w:lang w:val="sr-Cyrl-CS"/>
        </w:rPr>
      </w:pPr>
    </w:p>
    <w:p w:rsidR="000A0AFF" w:rsidRDefault="000A0AFF" w:rsidP="00BA1E3A">
      <w:pPr>
        <w:tabs>
          <w:tab w:val="left" w:pos="1441"/>
        </w:tabs>
        <w:outlineLvl w:val="0"/>
        <w:rPr>
          <w:b/>
          <w:bCs/>
          <w:sz w:val="22"/>
          <w:szCs w:val="22"/>
          <w:lang w:val="sr-Cyrl-CS"/>
        </w:rPr>
      </w:pPr>
    </w:p>
    <w:p w:rsidR="008367AE" w:rsidRDefault="008367AE" w:rsidP="000A0AFF">
      <w:pPr>
        <w:tabs>
          <w:tab w:val="left" w:pos="1441"/>
        </w:tabs>
        <w:jc w:val="center"/>
        <w:outlineLvl w:val="0"/>
        <w:rPr>
          <w:b/>
          <w:bCs/>
          <w:sz w:val="22"/>
          <w:szCs w:val="22"/>
          <w:lang w:val="sr-Cyrl-CS"/>
        </w:rPr>
      </w:pPr>
    </w:p>
    <w:p w:rsidR="008367AE" w:rsidRDefault="008367AE" w:rsidP="000A0AFF">
      <w:pPr>
        <w:tabs>
          <w:tab w:val="left" w:pos="1441"/>
        </w:tabs>
        <w:jc w:val="center"/>
        <w:outlineLvl w:val="0"/>
        <w:rPr>
          <w:b/>
          <w:bCs/>
          <w:sz w:val="22"/>
          <w:szCs w:val="22"/>
          <w:lang w:val="sr-Cyrl-CS"/>
        </w:rPr>
      </w:pPr>
    </w:p>
    <w:p w:rsidR="003267A1" w:rsidRDefault="003267A1" w:rsidP="000A0AFF">
      <w:pPr>
        <w:tabs>
          <w:tab w:val="left" w:pos="1441"/>
        </w:tabs>
        <w:jc w:val="center"/>
        <w:outlineLvl w:val="0"/>
        <w:rPr>
          <w:b/>
          <w:bCs/>
          <w:sz w:val="22"/>
          <w:szCs w:val="22"/>
          <w:lang w:val="sr-Cyrl-CS"/>
        </w:rPr>
      </w:pPr>
    </w:p>
    <w:p w:rsidR="003267A1" w:rsidRDefault="003267A1" w:rsidP="000A0AFF">
      <w:pPr>
        <w:tabs>
          <w:tab w:val="left" w:pos="1441"/>
        </w:tabs>
        <w:jc w:val="center"/>
        <w:outlineLvl w:val="0"/>
        <w:rPr>
          <w:b/>
          <w:bCs/>
          <w:sz w:val="22"/>
          <w:szCs w:val="22"/>
          <w:lang w:val="sr-Cyrl-CS"/>
        </w:rPr>
      </w:pPr>
    </w:p>
    <w:p w:rsidR="003267A1" w:rsidRDefault="003267A1" w:rsidP="000A0AFF">
      <w:pPr>
        <w:tabs>
          <w:tab w:val="left" w:pos="1441"/>
        </w:tabs>
        <w:jc w:val="center"/>
        <w:outlineLvl w:val="0"/>
        <w:rPr>
          <w:b/>
          <w:bCs/>
          <w:sz w:val="22"/>
          <w:szCs w:val="22"/>
          <w:lang w:val="sr-Cyrl-CS"/>
        </w:rPr>
      </w:pPr>
    </w:p>
    <w:p w:rsidR="003267A1" w:rsidRDefault="003267A1" w:rsidP="000A0AFF">
      <w:pPr>
        <w:tabs>
          <w:tab w:val="left" w:pos="1441"/>
        </w:tabs>
        <w:jc w:val="center"/>
        <w:outlineLvl w:val="0"/>
        <w:rPr>
          <w:b/>
          <w:bCs/>
          <w:sz w:val="22"/>
          <w:szCs w:val="22"/>
          <w:lang w:val="sr-Cyrl-CS"/>
        </w:rPr>
      </w:pPr>
    </w:p>
    <w:p w:rsidR="003267A1" w:rsidRDefault="003267A1" w:rsidP="000A0AFF">
      <w:pPr>
        <w:tabs>
          <w:tab w:val="left" w:pos="1441"/>
        </w:tabs>
        <w:jc w:val="center"/>
        <w:outlineLvl w:val="0"/>
        <w:rPr>
          <w:b/>
          <w:bCs/>
          <w:sz w:val="22"/>
          <w:szCs w:val="22"/>
          <w:lang w:val="sr-Cyrl-CS"/>
        </w:rPr>
      </w:pPr>
    </w:p>
    <w:p w:rsidR="003267A1" w:rsidRDefault="003267A1" w:rsidP="000A0AFF">
      <w:pPr>
        <w:tabs>
          <w:tab w:val="left" w:pos="1441"/>
        </w:tabs>
        <w:jc w:val="center"/>
        <w:outlineLvl w:val="0"/>
        <w:rPr>
          <w:b/>
          <w:bCs/>
          <w:sz w:val="22"/>
          <w:szCs w:val="22"/>
          <w:lang w:val="sr-Cyrl-CS"/>
        </w:rPr>
      </w:pPr>
    </w:p>
    <w:p w:rsidR="003267A1" w:rsidRDefault="003267A1" w:rsidP="000A0AFF">
      <w:pPr>
        <w:tabs>
          <w:tab w:val="left" w:pos="1441"/>
        </w:tabs>
        <w:jc w:val="center"/>
        <w:outlineLvl w:val="0"/>
        <w:rPr>
          <w:b/>
          <w:bCs/>
          <w:sz w:val="22"/>
          <w:szCs w:val="22"/>
          <w:lang w:val="sr-Cyrl-CS"/>
        </w:rPr>
      </w:pPr>
    </w:p>
    <w:p w:rsidR="00BA1E3A" w:rsidRPr="005124BC" w:rsidRDefault="00924009" w:rsidP="000A0AFF">
      <w:pPr>
        <w:tabs>
          <w:tab w:val="left" w:pos="1441"/>
        </w:tabs>
        <w:jc w:val="center"/>
        <w:outlineLvl w:val="0"/>
        <w:rPr>
          <w:b/>
          <w:bCs/>
          <w:sz w:val="22"/>
          <w:szCs w:val="22"/>
          <w:lang w:val="sr-Cyrl-CS"/>
        </w:rPr>
      </w:pPr>
      <w:r w:rsidRPr="005124BC">
        <w:rPr>
          <w:b/>
          <w:bCs/>
          <w:sz w:val="22"/>
          <w:szCs w:val="22"/>
          <w:lang w:val="sr-Cyrl-CS"/>
        </w:rPr>
        <w:t>17</w:t>
      </w:r>
      <w:r w:rsidR="00BA1E3A" w:rsidRPr="005124BC">
        <w:rPr>
          <w:b/>
          <w:bCs/>
          <w:sz w:val="22"/>
          <w:szCs w:val="22"/>
          <w:lang w:val="sr-Cyrl-CS"/>
        </w:rPr>
        <w:t>.</w:t>
      </w:r>
      <w:r w:rsidR="00BA1E3A" w:rsidRPr="005124BC">
        <w:rPr>
          <w:b/>
          <w:bCs/>
          <w:sz w:val="22"/>
          <w:szCs w:val="22"/>
          <w:lang w:val="ru-RU"/>
        </w:rPr>
        <w:t xml:space="preserve"> </w:t>
      </w:r>
      <w:r w:rsidR="00BA1E3A" w:rsidRPr="005124BC">
        <w:rPr>
          <w:b/>
          <w:bCs/>
          <w:sz w:val="22"/>
          <w:szCs w:val="22"/>
          <w:lang w:val="sr-Cyrl-CS"/>
        </w:rPr>
        <w:t>ИЗЈАВА ПОНУЂАЧА О ПОТВРДИ</w:t>
      </w:r>
      <w:r w:rsidR="000A0AFF">
        <w:rPr>
          <w:b/>
          <w:bCs/>
          <w:sz w:val="22"/>
          <w:szCs w:val="22"/>
          <w:lang w:val="sr-Cyrl-CS"/>
        </w:rPr>
        <w:t xml:space="preserve"> </w:t>
      </w:r>
      <w:r w:rsidR="00BA1E3A" w:rsidRPr="005124BC">
        <w:rPr>
          <w:b/>
          <w:bCs/>
          <w:sz w:val="22"/>
          <w:szCs w:val="22"/>
          <w:lang w:val="sr-Cyrl-CS"/>
        </w:rPr>
        <w:t xml:space="preserve"> КВАЛИТЕТА</w:t>
      </w:r>
    </w:p>
    <w:p w:rsidR="00BA1E3A" w:rsidRPr="005124BC" w:rsidRDefault="00BA1E3A" w:rsidP="000A0AFF">
      <w:pPr>
        <w:jc w:val="center"/>
        <w:rPr>
          <w:b/>
          <w:bCs/>
          <w:sz w:val="22"/>
          <w:szCs w:val="22"/>
          <w:lang w:val="sr-Cyrl-CS"/>
        </w:rPr>
      </w:pPr>
    </w:p>
    <w:p w:rsidR="00BA1E3A" w:rsidRPr="005124BC" w:rsidRDefault="00BA1E3A" w:rsidP="00BA1E3A">
      <w:pPr>
        <w:tabs>
          <w:tab w:val="left" w:pos="1441"/>
        </w:tabs>
        <w:jc w:val="center"/>
        <w:rPr>
          <w:b/>
          <w:bCs/>
          <w:sz w:val="22"/>
          <w:szCs w:val="22"/>
          <w:lang w:val="ru-RU"/>
        </w:rPr>
      </w:pPr>
    </w:p>
    <w:p w:rsidR="00BA1E3A" w:rsidRPr="005124BC" w:rsidRDefault="00BA1E3A" w:rsidP="00BA1E3A">
      <w:pPr>
        <w:tabs>
          <w:tab w:val="left" w:pos="1441"/>
        </w:tabs>
        <w:jc w:val="center"/>
        <w:outlineLvl w:val="0"/>
        <w:rPr>
          <w:b/>
          <w:bCs/>
          <w:sz w:val="22"/>
          <w:szCs w:val="22"/>
          <w:lang w:val="sr-Cyrl-CS"/>
        </w:rPr>
      </w:pPr>
      <w:r w:rsidRPr="005124BC">
        <w:rPr>
          <w:b/>
          <w:bCs/>
          <w:sz w:val="22"/>
          <w:szCs w:val="22"/>
          <w:lang w:val="sr-Cyrl-CS"/>
        </w:rPr>
        <w:t>И з ј а в а</w:t>
      </w:r>
    </w:p>
    <w:p w:rsidR="00BA1E3A" w:rsidRPr="005124BC" w:rsidRDefault="00BA1E3A" w:rsidP="00BA1E3A">
      <w:pPr>
        <w:tabs>
          <w:tab w:val="left" w:pos="1441"/>
        </w:tabs>
        <w:jc w:val="center"/>
        <w:rPr>
          <w:b/>
          <w:bCs/>
          <w:sz w:val="22"/>
          <w:szCs w:val="22"/>
          <w:lang w:val="ru-RU"/>
        </w:rPr>
      </w:pPr>
    </w:p>
    <w:p w:rsidR="00BA1E3A" w:rsidRPr="005124BC" w:rsidRDefault="00BA1E3A" w:rsidP="00BA1E3A">
      <w:pPr>
        <w:jc w:val="both"/>
        <w:rPr>
          <w:sz w:val="22"/>
          <w:szCs w:val="22"/>
          <w:lang w:val="ru-RU"/>
        </w:rPr>
      </w:pPr>
      <w:r w:rsidRPr="005124BC">
        <w:rPr>
          <w:sz w:val="22"/>
          <w:szCs w:val="22"/>
          <w:lang w:val="ru-RU"/>
        </w:rPr>
        <w:t xml:space="preserve">Изјављујемо под пуном  материјалном и кривичном одговорношћу </w:t>
      </w:r>
      <w:r w:rsidR="000A0AFF">
        <w:rPr>
          <w:sz w:val="22"/>
          <w:szCs w:val="22"/>
          <w:lang w:val="ru-RU"/>
        </w:rPr>
        <w:t xml:space="preserve">да </w:t>
      </w:r>
      <w:r w:rsidR="007F6BBB">
        <w:rPr>
          <w:sz w:val="22"/>
          <w:szCs w:val="22"/>
          <w:lang w:val="ru-RU"/>
        </w:rPr>
        <w:t>добра</w:t>
      </w:r>
      <w:r w:rsidRPr="005124BC">
        <w:rPr>
          <w:sz w:val="22"/>
          <w:szCs w:val="22"/>
          <w:lang w:val="ru-RU"/>
        </w:rPr>
        <w:t>–</w:t>
      </w:r>
      <w:r w:rsidR="00514B14">
        <w:rPr>
          <w:sz w:val="22"/>
          <w:szCs w:val="22"/>
          <w:lang w:val="ru-RU"/>
        </w:rPr>
        <w:t>средства за одржавање хигијене</w:t>
      </w:r>
      <w:r w:rsidR="00514B14" w:rsidRPr="005124BC">
        <w:rPr>
          <w:sz w:val="22"/>
          <w:szCs w:val="22"/>
          <w:lang w:val="ru-RU"/>
        </w:rPr>
        <w:t xml:space="preserve"> за потребе </w:t>
      </w:r>
      <w:r w:rsidR="00514B14">
        <w:rPr>
          <w:sz w:val="22"/>
          <w:szCs w:val="22"/>
          <w:lang w:val="ru-RU"/>
        </w:rPr>
        <w:t>ЦСР «Ужице» и</w:t>
      </w:r>
      <w:r w:rsidRPr="005124BC">
        <w:rPr>
          <w:sz w:val="22"/>
          <w:szCs w:val="22"/>
          <w:lang w:val="ru-RU"/>
        </w:rPr>
        <w:t xml:space="preserve"> </w:t>
      </w:r>
      <w:r w:rsidR="000A0AFF">
        <w:rPr>
          <w:sz w:val="22"/>
          <w:szCs w:val="22"/>
          <w:lang w:val="ru-RU"/>
        </w:rPr>
        <w:t>Дома за смештај старих на Забучју</w:t>
      </w:r>
      <w:r w:rsidRPr="005124BC">
        <w:rPr>
          <w:sz w:val="22"/>
          <w:szCs w:val="22"/>
          <w:lang w:val="ru-RU"/>
        </w:rPr>
        <w:t>,  у свим аспектима одговарају захтевима наручиоца и важећим стандардима квалитета.</w:t>
      </w:r>
    </w:p>
    <w:p w:rsidR="00BA1E3A" w:rsidRPr="005124BC" w:rsidRDefault="00BA1E3A" w:rsidP="00BA1E3A">
      <w:pPr>
        <w:jc w:val="both"/>
        <w:rPr>
          <w:b/>
          <w:bCs/>
          <w:sz w:val="22"/>
          <w:szCs w:val="22"/>
          <w:lang w:val="ru-RU"/>
        </w:rPr>
      </w:pPr>
    </w:p>
    <w:p w:rsidR="00BA1E3A" w:rsidRPr="005124BC" w:rsidRDefault="00BA1E3A" w:rsidP="00BA1E3A">
      <w:pPr>
        <w:tabs>
          <w:tab w:val="left" w:pos="1441"/>
        </w:tabs>
        <w:jc w:val="center"/>
        <w:rPr>
          <w:b/>
          <w:bCs/>
          <w:sz w:val="22"/>
          <w:szCs w:val="22"/>
          <w:lang w:val="ru-RU"/>
        </w:rPr>
      </w:pPr>
    </w:p>
    <w:p w:rsidR="00BA1E3A" w:rsidRPr="005124BC" w:rsidRDefault="00BA1E3A" w:rsidP="00BA1E3A">
      <w:pPr>
        <w:tabs>
          <w:tab w:val="left" w:pos="1441"/>
        </w:tabs>
        <w:jc w:val="center"/>
        <w:rPr>
          <w:b/>
          <w:bCs/>
          <w:sz w:val="22"/>
          <w:szCs w:val="22"/>
          <w:lang w:val="ru-RU"/>
        </w:rPr>
      </w:pPr>
    </w:p>
    <w:p w:rsidR="00BA1E3A" w:rsidRPr="005124BC" w:rsidRDefault="00BA1E3A" w:rsidP="00BA1E3A">
      <w:pPr>
        <w:tabs>
          <w:tab w:val="left" w:pos="1441"/>
        </w:tabs>
        <w:ind w:left="360"/>
        <w:jc w:val="both"/>
        <w:rPr>
          <w:sz w:val="22"/>
          <w:szCs w:val="22"/>
          <w:lang w:val="ru-RU"/>
        </w:rPr>
      </w:pPr>
      <w:r w:rsidRPr="005124BC">
        <w:rPr>
          <w:sz w:val="22"/>
          <w:szCs w:val="22"/>
          <w:lang w:val="ru-RU"/>
        </w:rPr>
        <w:t xml:space="preserve">            </w:t>
      </w:r>
      <w:r w:rsidRPr="005124BC">
        <w:rPr>
          <w:sz w:val="22"/>
          <w:szCs w:val="22"/>
          <w:lang w:val="sr-Cyrl-CS"/>
        </w:rPr>
        <w:t>Место и датум,</w:t>
      </w:r>
      <w:r w:rsidRPr="005124BC">
        <w:rPr>
          <w:sz w:val="22"/>
          <w:szCs w:val="22"/>
          <w:lang w:val="sr-Cyrl-CS"/>
        </w:rPr>
        <w:tab/>
      </w:r>
      <w:r w:rsidRPr="005124BC">
        <w:rPr>
          <w:sz w:val="22"/>
          <w:szCs w:val="22"/>
          <w:lang w:val="sr-Cyrl-CS"/>
        </w:rPr>
        <w:tab/>
      </w:r>
      <w:r w:rsidRPr="005124BC">
        <w:rPr>
          <w:sz w:val="22"/>
          <w:szCs w:val="22"/>
          <w:lang w:val="sr-Cyrl-CS"/>
        </w:rPr>
        <w:tab/>
      </w:r>
      <w:r w:rsidRPr="005124BC">
        <w:rPr>
          <w:sz w:val="22"/>
          <w:szCs w:val="22"/>
          <w:lang w:val="sr-Cyrl-CS"/>
        </w:rPr>
        <w:tab/>
      </w:r>
      <w:r w:rsidRPr="005124BC">
        <w:rPr>
          <w:sz w:val="22"/>
          <w:szCs w:val="22"/>
          <w:lang w:val="sr-Cyrl-CS"/>
        </w:rPr>
        <w:tab/>
        <w:t xml:space="preserve">       Понуђач,</w:t>
      </w:r>
    </w:p>
    <w:p w:rsidR="00BA1E3A" w:rsidRPr="005124BC" w:rsidRDefault="00BA1E3A" w:rsidP="00BA1E3A">
      <w:pPr>
        <w:tabs>
          <w:tab w:val="left" w:pos="1418"/>
        </w:tabs>
        <w:jc w:val="both"/>
        <w:rPr>
          <w:sz w:val="22"/>
          <w:szCs w:val="22"/>
          <w:lang w:val="ru-RU"/>
        </w:rPr>
      </w:pPr>
      <w:r w:rsidRPr="005124BC">
        <w:rPr>
          <w:sz w:val="22"/>
          <w:szCs w:val="22"/>
          <w:lang w:val="ru-RU"/>
        </w:rPr>
        <w:tab/>
      </w:r>
    </w:p>
    <w:p w:rsidR="00BA1E3A" w:rsidRPr="005124BC" w:rsidRDefault="00BA1E3A" w:rsidP="00BA1E3A">
      <w:pPr>
        <w:tabs>
          <w:tab w:val="left" w:pos="1418"/>
        </w:tabs>
        <w:jc w:val="both"/>
        <w:rPr>
          <w:b/>
          <w:bCs/>
          <w:sz w:val="22"/>
          <w:szCs w:val="22"/>
          <w:lang w:val="ru-RU"/>
        </w:rPr>
      </w:pPr>
      <w:r w:rsidRPr="005124BC">
        <w:rPr>
          <w:sz w:val="22"/>
          <w:szCs w:val="22"/>
          <w:lang w:val="ru-RU"/>
        </w:rPr>
        <w:tab/>
      </w:r>
      <w:r w:rsidRPr="005124BC">
        <w:rPr>
          <w:sz w:val="22"/>
          <w:szCs w:val="22"/>
          <w:lang w:val="ru-RU"/>
        </w:rPr>
        <w:tab/>
      </w:r>
      <w:r w:rsidRPr="005124BC">
        <w:rPr>
          <w:sz w:val="22"/>
          <w:szCs w:val="22"/>
          <w:lang w:val="ru-RU"/>
        </w:rPr>
        <w:tab/>
        <w:t xml:space="preserve">     </w:t>
      </w:r>
    </w:p>
    <w:p w:rsidR="00BA1E3A" w:rsidRPr="005124BC" w:rsidRDefault="00623A45" w:rsidP="00BA1E3A">
      <w:pPr>
        <w:tabs>
          <w:tab w:val="left" w:pos="1418"/>
        </w:tabs>
        <w:jc w:val="both"/>
        <w:rPr>
          <w:sz w:val="22"/>
          <w:szCs w:val="22"/>
          <w:lang w:val="sr-Cyrl-CS"/>
        </w:rPr>
      </w:pPr>
      <w:r w:rsidRPr="005124BC">
        <w:rPr>
          <w:sz w:val="22"/>
          <w:szCs w:val="22"/>
          <w:lang w:val="ru-RU"/>
        </w:rPr>
        <w:t>__________, _____. ____. 201</w:t>
      </w:r>
      <w:r w:rsidR="00C33AF0">
        <w:rPr>
          <w:sz w:val="22"/>
          <w:szCs w:val="22"/>
          <w:lang w:val="ru-RU"/>
        </w:rPr>
        <w:t>8</w:t>
      </w:r>
      <w:r w:rsidR="00BA1E3A" w:rsidRPr="005124BC">
        <w:rPr>
          <w:sz w:val="22"/>
          <w:szCs w:val="22"/>
          <w:lang w:val="ru-RU"/>
        </w:rPr>
        <w:t xml:space="preserve">. </w:t>
      </w:r>
      <w:r w:rsidR="00BA1E3A" w:rsidRPr="005124BC">
        <w:rPr>
          <w:sz w:val="22"/>
          <w:szCs w:val="22"/>
          <w:lang w:val="sr-Cyrl-CS"/>
        </w:rPr>
        <w:t xml:space="preserve">год.          </w:t>
      </w:r>
      <w:r w:rsidR="00BA1E3A" w:rsidRPr="005124BC">
        <w:rPr>
          <w:sz w:val="22"/>
          <w:szCs w:val="22"/>
          <w:lang w:val="sr-Cyrl-CS"/>
        </w:rPr>
        <w:tab/>
        <w:t xml:space="preserve">   </w:t>
      </w:r>
      <w:r w:rsidR="00BA1E3A" w:rsidRPr="005124BC">
        <w:rPr>
          <w:sz w:val="22"/>
          <w:szCs w:val="22"/>
          <w:lang w:val="sr-Cyrl-CS"/>
        </w:rPr>
        <w:tab/>
      </w:r>
      <w:r w:rsidR="00BA1E3A" w:rsidRPr="005124BC">
        <w:rPr>
          <w:sz w:val="22"/>
          <w:szCs w:val="22"/>
          <w:lang w:val="sr-Cyrl-CS"/>
        </w:rPr>
        <w:tab/>
        <w:t>______________________</w:t>
      </w:r>
    </w:p>
    <w:p w:rsidR="00BA1E3A" w:rsidRPr="005124BC" w:rsidRDefault="00BA1E3A" w:rsidP="00BA1E3A">
      <w:pPr>
        <w:tabs>
          <w:tab w:val="left" w:pos="1441"/>
        </w:tabs>
        <w:jc w:val="both"/>
        <w:rPr>
          <w:b/>
          <w:bCs/>
          <w:sz w:val="22"/>
          <w:szCs w:val="22"/>
          <w:lang w:val="ru-RU"/>
        </w:rPr>
      </w:pPr>
      <w:r w:rsidRPr="005124BC">
        <w:rPr>
          <w:sz w:val="22"/>
          <w:szCs w:val="22"/>
          <w:lang w:val="ru-RU"/>
        </w:rPr>
        <w:tab/>
      </w:r>
      <w:r w:rsidRPr="005124BC">
        <w:rPr>
          <w:sz w:val="22"/>
          <w:szCs w:val="22"/>
          <w:lang w:val="ru-RU"/>
        </w:rPr>
        <w:tab/>
      </w:r>
      <w:r w:rsidRPr="005124BC">
        <w:rPr>
          <w:sz w:val="22"/>
          <w:szCs w:val="22"/>
          <w:lang w:val="ru-RU"/>
        </w:rPr>
        <w:tab/>
      </w:r>
      <w:r w:rsidRPr="005124BC">
        <w:rPr>
          <w:sz w:val="22"/>
          <w:szCs w:val="22"/>
          <w:lang w:val="ru-RU"/>
        </w:rPr>
        <w:tab/>
      </w:r>
      <w:r w:rsidRPr="005124BC">
        <w:rPr>
          <w:sz w:val="22"/>
          <w:szCs w:val="22"/>
          <w:lang w:val="ru-RU"/>
        </w:rPr>
        <w:tab/>
      </w:r>
      <w:r w:rsidRPr="005124BC">
        <w:rPr>
          <w:sz w:val="22"/>
          <w:szCs w:val="22"/>
          <w:lang w:val="ru-RU"/>
        </w:rPr>
        <w:tab/>
      </w:r>
      <w:r w:rsidRPr="005124BC">
        <w:rPr>
          <w:sz w:val="22"/>
          <w:szCs w:val="22"/>
          <w:lang w:val="sr-Cyrl-CS"/>
        </w:rPr>
        <w:t xml:space="preserve"> </w:t>
      </w:r>
      <w:r w:rsidRPr="005124BC">
        <w:rPr>
          <w:sz w:val="22"/>
          <w:szCs w:val="22"/>
          <w:lang w:val="ru-RU"/>
        </w:rPr>
        <w:t>(</w:t>
      </w:r>
      <w:r w:rsidRPr="005124BC">
        <w:rPr>
          <w:sz w:val="22"/>
          <w:szCs w:val="22"/>
          <w:lang w:val="sr-Cyrl-CS"/>
        </w:rPr>
        <w:t>потпис и печат овлашћеног лица)</w:t>
      </w:r>
    </w:p>
    <w:p w:rsidR="00BA1E3A" w:rsidRPr="005124BC" w:rsidRDefault="00BA1E3A" w:rsidP="00BA1E3A">
      <w:pPr>
        <w:tabs>
          <w:tab w:val="left" w:pos="1418"/>
        </w:tabs>
        <w:jc w:val="both"/>
        <w:rPr>
          <w:b/>
          <w:bCs/>
          <w:color w:val="0000FF"/>
          <w:sz w:val="22"/>
          <w:szCs w:val="22"/>
          <w:u w:val="single"/>
          <w:lang w:val="ru-RU"/>
        </w:rPr>
      </w:pPr>
    </w:p>
    <w:p w:rsidR="00BA1E3A" w:rsidRPr="005124BC" w:rsidRDefault="00BA1E3A" w:rsidP="00BA1E3A">
      <w:pPr>
        <w:pStyle w:val="DefaultChar"/>
        <w:jc w:val="center"/>
        <w:rPr>
          <w:b/>
          <w:bCs/>
          <w:color w:val="0000FF"/>
          <w:sz w:val="22"/>
          <w:szCs w:val="22"/>
          <w:lang w:val="sr-Cyrl-CS"/>
        </w:rPr>
      </w:pPr>
    </w:p>
    <w:p w:rsidR="000A0AFF" w:rsidRPr="00920ADC" w:rsidRDefault="000A0AFF" w:rsidP="00920ADC">
      <w:pPr>
        <w:pStyle w:val="DefaultChar"/>
        <w:rPr>
          <w:b/>
          <w:bCs/>
          <w:color w:val="0000FF"/>
          <w:sz w:val="22"/>
          <w:szCs w:val="22"/>
        </w:rPr>
      </w:pPr>
    </w:p>
    <w:p w:rsidR="000A0AFF" w:rsidRDefault="000A0AFF" w:rsidP="00514B14">
      <w:pPr>
        <w:tabs>
          <w:tab w:val="left" w:pos="1418"/>
        </w:tabs>
        <w:rPr>
          <w:b/>
          <w:bCs/>
          <w:color w:val="000000"/>
          <w:sz w:val="22"/>
          <w:szCs w:val="22"/>
          <w:lang w:val="sr-Cyrl-CS"/>
        </w:rPr>
      </w:pPr>
    </w:p>
    <w:p w:rsidR="00BA1E3A" w:rsidRPr="005124BC" w:rsidRDefault="00924009" w:rsidP="00BA1E3A">
      <w:pPr>
        <w:tabs>
          <w:tab w:val="left" w:pos="1418"/>
        </w:tabs>
        <w:jc w:val="center"/>
        <w:rPr>
          <w:b/>
          <w:bCs/>
          <w:sz w:val="22"/>
          <w:szCs w:val="22"/>
          <w:lang w:val="ru-RU"/>
        </w:rPr>
      </w:pPr>
      <w:r w:rsidRPr="005124BC">
        <w:rPr>
          <w:b/>
          <w:bCs/>
          <w:color w:val="000000"/>
          <w:sz w:val="22"/>
          <w:szCs w:val="22"/>
          <w:lang w:val="sr-Cyrl-CS"/>
        </w:rPr>
        <w:t>18</w:t>
      </w:r>
      <w:r w:rsidR="00BA1E3A" w:rsidRPr="005124BC">
        <w:rPr>
          <w:b/>
          <w:bCs/>
          <w:color w:val="000000"/>
          <w:sz w:val="22"/>
          <w:szCs w:val="22"/>
          <w:lang w:val="sr-Cyrl-CS"/>
        </w:rPr>
        <w:t>. ИЗЈАВА О ЧУВАЊУ ПОВЕРЉИВИХ ПОДАТАКА</w:t>
      </w:r>
    </w:p>
    <w:p w:rsidR="00BA1E3A" w:rsidRPr="005124BC" w:rsidRDefault="00BA1E3A" w:rsidP="00BA1E3A">
      <w:pPr>
        <w:tabs>
          <w:tab w:val="left" w:pos="1418"/>
        </w:tabs>
        <w:jc w:val="both"/>
        <w:rPr>
          <w:b/>
          <w:bCs/>
          <w:color w:val="FF00FF"/>
          <w:sz w:val="22"/>
          <w:szCs w:val="22"/>
          <w:lang w:val="ru-RU"/>
        </w:rPr>
      </w:pPr>
    </w:p>
    <w:p w:rsidR="00BA1E3A" w:rsidRPr="005124BC" w:rsidRDefault="00BA1E3A" w:rsidP="00BA1E3A">
      <w:pPr>
        <w:tabs>
          <w:tab w:val="left" w:pos="1418"/>
        </w:tabs>
        <w:jc w:val="both"/>
        <w:rPr>
          <w:b/>
          <w:bCs/>
          <w:sz w:val="22"/>
          <w:szCs w:val="22"/>
          <w:lang w:val="ru-RU"/>
        </w:rPr>
      </w:pPr>
    </w:p>
    <w:p w:rsidR="00BA1E3A" w:rsidRPr="005124BC" w:rsidRDefault="00BA1E3A" w:rsidP="00BA1E3A">
      <w:pPr>
        <w:rPr>
          <w:sz w:val="22"/>
          <w:szCs w:val="22"/>
        </w:rPr>
      </w:pPr>
      <w:r w:rsidRPr="005124BC">
        <w:rPr>
          <w:sz w:val="22"/>
          <w:szCs w:val="22"/>
        </w:rPr>
        <w:t>Изјављујем</w:t>
      </w:r>
      <w:r w:rsidRPr="005124BC">
        <w:rPr>
          <w:sz w:val="22"/>
          <w:szCs w:val="22"/>
          <w:lang w:val="sr-Cyrl-CS"/>
        </w:rPr>
        <w:t>о</w:t>
      </w:r>
      <w:r w:rsidRPr="005124BC">
        <w:rPr>
          <w:sz w:val="22"/>
          <w:szCs w:val="22"/>
        </w:rPr>
        <w:t xml:space="preserve"> </w:t>
      </w:r>
      <w:r w:rsidRPr="005124BC">
        <w:rPr>
          <w:sz w:val="22"/>
          <w:szCs w:val="22"/>
          <w:lang w:val="sr-Cyrl-CS"/>
        </w:rPr>
        <w:t xml:space="preserve">под пуном  материјалном и кривичном </w:t>
      </w:r>
      <w:r w:rsidRPr="005124BC">
        <w:rPr>
          <w:sz w:val="22"/>
          <w:szCs w:val="22"/>
        </w:rPr>
        <w:t xml:space="preserve"> одговорношћу да ћ</w:t>
      </w:r>
      <w:r w:rsidRPr="005124BC">
        <w:rPr>
          <w:sz w:val="22"/>
          <w:szCs w:val="22"/>
          <w:lang w:val="sr-Cyrl-CS"/>
        </w:rPr>
        <w:t>емо</w:t>
      </w:r>
      <w:r w:rsidRPr="005124BC">
        <w:rPr>
          <w:sz w:val="22"/>
          <w:szCs w:val="22"/>
        </w:rPr>
        <w:t xml:space="preserve"> обезбедити, заштити и чувати, као поверљиве, све податке које </w:t>
      </w:r>
      <w:r w:rsidRPr="005124BC">
        <w:rPr>
          <w:sz w:val="22"/>
          <w:szCs w:val="22"/>
          <w:lang w:val="sr-Cyrl-CS"/>
        </w:rPr>
        <w:t>нам</w:t>
      </w:r>
      <w:r w:rsidRPr="005124BC">
        <w:rPr>
          <w:sz w:val="22"/>
          <w:szCs w:val="22"/>
        </w:rPr>
        <w:t xml:space="preserve"> наручилац стави на располагање, у вези са испуњењем уговора до којих сами дођемо у поступку испуњења уговором преузетих обавеза.</w:t>
      </w:r>
    </w:p>
    <w:p w:rsidR="00BA1E3A" w:rsidRPr="005124BC" w:rsidRDefault="00BA1E3A" w:rsidP="00BA1E3A">
      <w:pPr>
        <w:tabs>
          <w:tab w:val="left" w:pos="1441"/>
        </w:tabs>
        <w:spacing w:line="360" w:lineRule="auto"/>
        <w:jc w:val="both"/>
        <w:rPr>
          <w:color w:val="000000"/>
          <w:sz w:val="22"/>
          <w:szCs w:val="22"/>
        </w:rPr>
      </w:pPr>
    </w:p>
    <w:p w:rsidR="00BA1E3A" w:rsidRPr="005124BC" w:rsidRDefault="00BA1E3A" w:rsidP="00BA1E3A">
      <w:pPr>
        <w:tabs>
          <w:tab w:val="left" w:pos="1441"/>
          <w:tab w:val="left" w:pos="5655"/>
        </w:tabs>
        <w:spacing w:line="360" w:lineRule="auto"/>
        <w:ind w:left="357"/>
        <w:jc w:val="both"/>
        <w:rPr>
          <w:sz w:val="22"/>
          <w:szCs w:val="22"/>
          <w:lang w:val="sr-Cyrl-CS"/>
        </w:rPr>
      </w:pPr>
      <w:r w:rsidRPr="005124BC">
        <w:rPr>
          <w:sz w:val="22"/>
          <w:szCs w:val="22"/>
        </w:rPr>
        <w:t xml:space="preserve">            </w:t>
      </w:r>
      <w:r w:rsidRPr="005124BC">
        <w:rPr>
          <w:sz w:val="22"/>
          <w:szCs w:val="22"/>
          <w:lang w:val="sr-Cyrl-CS"/>
        </w:rPr>
        <w:t>Место и датум,</w:t>
      </w:r>
      <w:r w:rsidRPr="005124BC">
        <w:rPr>
          <w:sz w:val="22"/>
          <w:szCs w:val="22"/>
          <w:lang w:val="sr-Cyrl-CS"/>
        </w:rPr>
        <w:tab/>
        <w:t xml:space="preserve">      </w:t>
      </w:r>
      <w:r w:rsidRPr="005124BC">
        <w:rPr>
          <w:sz w:val="22"/>
          <w:szCs w:val="22"/>
        </w:rPr>
        <w:t>Понуђач</w:t>
      </w:r>
      <w:r w:rsidRPr="005124BC">
        <w:rPr>
          <w:sz w:val="22"/>
          <w:szCs w:val="22"/>
          <w:lang w:val="sr-Cyrl-CS"/>
        </w:rPr>
        <w:t>,</w:t>
      </w:r>
    </w:p>
    <w:p w:rsidR="00BA1E3A" w:rsidRPr="005124BC" w:rsidRDefault="00BA1E3A" w:rsidP="00BA1E3A">
      <w:pPr>
        <w:tabs>
          <w:tab w:val="left" w:pos="1441"/>
        </w:tabs>
        <w:spacing w:line="360" w:lineRule="auto"/>
        <w:ind w:left="357"/>
        <w:jc w:val="both"/>
        <w:rPr>
          <w:sz w:val="22"/>
          <w:szCs w:val="22"/>
        </w:rPr>
      </w:pPr>
    </w:p>
    <w:p w:rsidR="00BA1E3A" w:rsidRPr="005124BC" w:rsidRDefault="00BA1E3A" w:rsidP="00BA1E3A">
      <w:pPr>
        <w:rPr>
          <w:sz w:val="22"/>
          <w:szCs w:val="22"/>
          <w:lang w:val="sr-Cyrl-CS"/>
        </w:rPr>
      </w:pPr>
      <w:r w:rsidRPr="005124BC">
        <w:rPr>
          <w:sz w:val="22"/>
          <w:szCs w:val="22"/>
        </w:rPr>
        <w:t>______________, ___. __. 201</w:t>
      </w:r>
      <w:r w:rsidR="007F6BBB">
        <w:rPr>
          <w:sz w:val="22"/>
          <w:szCs w:val="22"/>
        </w:rPr>
        <w:t>8</w:t>
      </w:r>
      <w:r w:rsidRPr="005124BC">
        <w:rPr>
          <w:sz w:val="22"/>
          <w:szCs w:val="22"/>
        </w:rPr>
        <w:t xml:space="preserve">. </w:t>
      </w:r>
      <w:r w:rsidRPr="005124BC">
        <w:rPr>
          <w:sz w:val="22"/>
          <w:szCs w:val="22"/>
          <w:lang w:val="sr-Cyrl-CS"/>
        </w:rPr>
        <w:t>год.                              _______________________</w:t>
      </w:r>
    </w:p>
    <w:p w:rsidR="00BA1E3A" w:rsidRPr="005124BC" w:rsidRDefault="00BA1E3A" w:rsidP="00BA1E3A">
      <w:pPr>
        <w:tabs>
          <w:tab w:val="left" w:pos="1441"/>
        </w:tabs>
        <w:jc w:val="both"/>
        <w:rPr>
          <w:sz w:val="22"/>
          <w:szCs w:val="22"/>
          <w:lang w:val="sr-Cyrl-CS"/>
        </w:rPr>
      </w:pPr>
      <w:r w:rsidRPr="005124BC">
        <w:rPr>
          <w:sz w:val="22"/>
          <w:szCs w:val="22"/>
        </w:rPr>
        <w:tab/>
      </w:r>
      <w:r w:rsidRPr="005124BC">
        <w:rPr>
          <w:sz w:val="22"/>
          <w:szCs w:val="22"/>
        </w:rPr>
        <w:tab/>
      </w:r>
      <w:r w:rsidRPr="005124BC">
        <w:rPr>
          <w:sz w:val="22"/>
          <w:szCs w:val="22"/>
        </w:rPr>
        <w:tab/>
      </w:r>
      <w:r w:rsidRPr="005124BC">
        <w:rPr>
          <w:sz w:val="22"/>
          <w:szCs w:val="22"/>
        </w:rPr>
        <w:tab/>
      </w:r>
      <w:r w:rsidRPr="005124BC">
        <w:rPr>
          <w:sz w:val="22"/>
          <w:szCs w:val="22"/>
          <w:lang w:val="sr-Cyrl-CS"/>
        </w:rPr>
        <w:t xml:space="preserve">       </w:t>
      </w:r>
      <w:r w:rsidRPr="005124BC">
        <w:rPr>
          <w:sz w:val="22"/>
          <w:szCs w:val="22"/>
        </w:rPr>
        <w:t xml:space="preserve">   </w:t>
      </w:r>
      <w:r w:rsidRPr="005124BC">
        <w:rPr>
          <w:sz w:val="22"/>
          <w:szCs w:val="22"/>
          <w:lang w:val="sr-Cyrl-CS"/>
        </w:rPr>
        <w:t xml:space="preserve">  </w:t>
      </w:r>
      <w:r w:rsidRPr="005124BC">
        <w:rPr>
          <w:sz w:val="22"/>
          <w:szCs w:val="22"/>
        </w:rPr>
        <w:t xml:space="preserve"> </w:t>
      </w:r>
      <w:r w:rsidRPr="005124BC">
        <w:rPr>
          <w:sz w:val="22"/>
          <w:szCs w:val="22"/>
          <w:lang w:val="sr-Cyrl-CS"/>
        </w:rPr>
        <w:t xml:space="preserve">   </w:t>
      </w:r>
      <w:r w:rsidRPr="005124BC">
        <w:rPr>
          <w:sz w:val="22"/>
          <w:szCs w:val="22"/>
        </w:rPr>
        <w:t xml:space="preserve">   (</w:t>
      </w:r>
      <w:r w:rsidRPr="005124BC">
        <w:rPr>
          <w:sz w:val="22"/>
          <w:szCs w:val="22"/>
          <w:lang w:val="sr-Cyrl-CS"/>
        </w:rPr>
        <w:t>потпис и печат овлашћеног лица)</w:t>
      </w:r>
    </w:p>
    <w:p w:rsidR="00BA1E3A" w:rsidRDefault="00BA1E3A" w:rsidP="00BA1E3A">
      <w:pPr>
        <w:tabs>
          <w:tab w:val="left" w:pos="1418"/>
        </w:tabs>
        <w:ind w:left="225"/>
        <w:jc w:val="both"/>
        <w:rPr>
          <w:b/>
          <w:bCs/>
          <w:sz w:val="22"/>
          <w:szCs w:val="22"/>
          <w:lang w:val="sr-Cyrl-CS"/>
        </w:rPr>
      </w:pPr>
    </w:p>
    <w:p w:rsidR="00920ADC" w:rsidRDefault="00920ADC" w:rsidP="00514B14">
      <w:pPr>
        <w:tabs>
          <w:tab w:val="left" w:pos="1418"/>
        </w:tabs>
        <w:jc w:val="both"/>
        <w:rPr>
          <w:b/>
          <w:bCs/>
          <w:sz w:val="22"/>
          <w:szCs w:val="22"/>
          <w:lang w:val="sr-Cyrl-CS"/>
        </w:rPr>
      </w:pPr>
    </w:p>
    <w:p w:rsidR="008367AE" w:rsidRDefault="008367AE" w:rsidP="009D72BC">
      <w:pPr>
        <w:widowControl w:val="0"/>
        <w:autoSpaceDE w:val="0"/>
        <w:autoSpaceDN w:val="0"/>
        <w:adjustRightInd w:val="0"/>
        <w:ind w:left="199"/>
        <w:jc w:val="center"/>
        <w:rPr>
          <w:b/>
          <w:bCs/>
          <w:lang w:val="sr-Cyrl-CS"/>
        </w:rPr>
      </w:pPr>
    </w:p>
    <w:p w:rsidR="008367AE" w:rsidRDefault="008367AE" w:rsidP="009D72BC">
      <w:pPr>
        <w:widowControl w:val="0"/>
        <w:autoSpaceDE w:val="0"/>
        <w:autoSpaceDN w:val="0"/>
        <w:adjustRightInd w:val="0"/>
        <w:ind w:left="199"/>
        <w:jc w:val="center"/>
        <w:rPr>
          <w:b/>
          <w:bCs/>
          <w:lang w:val="sr-Cyrl-CS"/>
        </w:rPr>
      </w:pPr>
    </w:p>
    <w:p w:rsidR="00920ADC" w:rsidRPr="009D72BC" w:rsidRDefault="00920ADC" w:rsidP="009D72BC">
      <w:pPr>
        <w:widowControl w:val="0"/>
        <w:autoSpaceDE w:val="0"/>
        <w:autoSpaceDN w:val="0"/>
        <w:adjustRightInd w:val="0"/>
        <w:ind w:left="199"/>
        <w:jc w:val="center"/>
        <w:rPr>
          <w:color w:val="000000"/>
        </w:rPr>
      </w:pPr>
      <w:r w:rsidRPr="00920ADC">
        <w:rPr>
          <w:b/>
          <w:bCs/>
          <w:lang w:val="sr-Cyrl-CS"/>
        </w:rPr>
        <w:t xml:space="preserve">19. </w:t>
      </w:r>
      <w:r w:rsidRPr="00920ADC">
        <w:rPr>
          <w:b/>
          <w:bCs/>
          <w:color w:val="000000"/>
          <w:spacing w:val="7"/>
        </w:rPr>
        <w:t xml:space="preserve"> </w:t>
      </w:r>
      <w:r w:rsidRPr="009D72BC">
        <w:rPr>
          <w:b/>
          <w:bCs/>
          <w:color w:val="000000"/>
          <w:sz w:val="22"/>
          <w:szCs w:val="22"/>
        </w:rPr>
        <w:t>М</w:t>
      </w:r>
      <w:r w:rsidR="009D72BC" w:rsidRPr="009D72BC">
        <w:rPr>
          <w:b/>
          <w:bCs/>
          <w:color w:val="000000"/>
          <w:sz w:val="22"/>
          <w:szCs w:val="22"/>
        </w:rPr>
        <w:t>ЕНИЦА</w:t>
      </w:r>
      <w:r w:rsidRPr="00920ADC">
        <w:rPr>
          <w:b/>
          <w:bCs/>
          <w:color w:val="000000"/>
          <w:spacing w:val="6"/>
        </w:rPr>
        <w:t xml:space="preserve"> </w:t>
      </w:r>
      <w:r w:rsidR="009D72BC" w:rsidRPr="009D72BC">
        <w:rPr>
          <w:b/>
          <w:bCs/>
          <w:color w:val="000000"/>
          <w:spacing w:val="6"/>
          <w:sz w:val="22"/>
          <w:szCs w:val="22"/>
        </w:rPr>
        <w:t>КАО</w:t>
      </w:r>
      <w:r w:rsidRPr="009D72BC">
        <w:rPr>
          <w:b/>
          <w:bCs/>
          <w:color w:val="000000"/>
          <w:spacing w:val="6"/>
          <w:sz w:val="22"/>
          <w:szCs w:val="22"/>
        </w:rPr>
        <w:t xml:space="preserve"> </w:t>
      </w:r>
      <w:r w:rsidR="009D72BC" w:rsidRPr="009D72BC">
        <w:rPr>
          <w:b/>
          <w:bCs/>
          <w:color w:val="000000"/>
          <w:spacing w:val="6"/>
          <w:sz w:val="22"/>
          <w:szCs w:val="22"/>
        </w:rPr>
        <w:t>СРЕДСТВО</w:t>
      </w:r>
      <w:r w:rsidRPr="009D72BC">
        <w:rPr>
          <w:b/>
          <w:bCs/>
          <w:color w:val="000000"/>
          <w:spacing w:val="5"/>
          <w:sz w:val="22"/>
          <w:szCs w:val="22"/>
        </w:rPr>
        <w:t xml:space="preserve"> </w:t>
      </w:r>
      <w:r w:rsidR="009D72BC" w:rsidRPr="009D72BC">
        <w:rPr>
          <w:b/>
          <w:bCs/>
          <w:color w:val="000000"/>
          <w:spacing w:val="5"/>
          <w:sz w:val="22"/>
          <w:szCs w:val="22"/>
        </w:rPr>
        <w:t>ОБЕЗБЕЂЕЊА</w:t>
      </w:r>
      <w:r w:rsidRPr="009D72BC">
        <w:rPr>
          <w:b/>
          <w:bCs/>
          <w:color w:val="000000"/>
          <w:spacing w:val="5"/>
          <w:sz w:val="22"/>
          <w:szCs w:val="22"/>
        </w:rPr>
        <w:t xml:space="preserve"> </w:t>
      </w:r>
      <w:r w:rsidR="009D72BC" w:rsidRPr="009D72BC">
        <w:rPr>
          <w:b/>
          <w:bCs/>
          <w:color w:val="000000"/>
          <w:spacing w:val="5"/>
          <w:sz w:val="22"/>
          <w:szCs w:val="22"/>
        </w:rPr>
        <w:t>ЗА</w:t>
      </w:r>
      <w:r w:rsidRPr="009D72BC">
        <w:rPr>
          <w:b/>
          <w:bCs/>
          <w:color w:val="000000"/>
          <w:spacing w:val="2"/>
          <w:sz w:val="22"/>
          <w:szCs w:val="22"/>
        </w:rPr>
        <w:t xml:space="preserve"> </w:t>
      </w:r>
      <w:r w:rsidR="009D72BC" w:rsidRPr="009D72BC">
        <w:rPr>
          <w:b/>
          <w:bCs/>
          <w:color w:val="000000"/>
          <w:spacing w:val="2"/>
          <w:sz w:val="22"/>
          <w:szCs w:val="22"/>
        </w:rPr>
        <w:t>ОЗБИЉНОСТ</w:t>
      </w:r>
      <w:r w:rsidRPr="009D72BC">
        <w:rPr>
          <w:b/>
          <w:bCs/>
          <w:color w:val="000000"/>
          <w:spacing w:val="5"/>
          <w:sz w:val="22"/>
          <w:szCs w:val="22"/>
        </w:rPr>
        <w:t xml:space="preserve"> </w:t>
      </w:r>
      <w:r w:rsidR="009D72BC" w:rsidRPr="009D72BC">
        <w:rPr>
          <w:b/>
          <w:bCs/>
          <w:color w:val="000000"/>
          <w:spacing w:val="5"/>
          <w:sz w:val="22"/>
          <w:szCs w:val="22"/>
        </w:rPr>
        <w:t>ПОНУДЕ</w:t>
      </w:r>
    </w:p>
    <w:p w:rsidR="00920ADC" w:rsidRPr="00920ADC" w:rsidRDefault="00920ADC" w:rsidP="00920ADC">
      <w:pPr>
        <w:widowControl w:val="0"/>
        <w:autoSpaceDE w:val="0"/>
        <w:autoSpaceDN w:val="0"/>
        <w:adjustRightInd w:val="0"/>
        <w:spacing w:before="19" w:line="220" w:lineRule="exact"/>
        <w:jc w:val="both"/>
        <w:rPr>
          <w:color w:val="000000"/>
        </w:rPr>
      </w:pPr>
    </w:p>
    <w:p w:rsidR="00920ADC" w:rsidRPr="00BF2E60" w:rsidRDefault="00BF2E60" w:rsidP="00BF2E60">
      <w:pPr>
        <w:widowControl w:val="0"/>
        <w:autoSpaceDE w:val="0"/>
        <w:autoSpaceDN w:val="0"/>
        <w:adjustRightInd w:val="0"/>
        <w:spacing w:line="272" w:lineRule="exact"/>
        <w:ind w:left="547" w:right="278"/>
        <w:jc w:val="both"/>
        <w:rPr>
          <w:color w:val="000000"/>
          <w:spacing w:val="3"/>
        </w:rPr>
      </w:pPr>
      <w:r w:rsidRPr="005124BC">
        <w:rPr>
          <w:sz w:val="22"/>
          <w:szCs w:val="22"/>
        </w:rPr>
        <w:t>Изјављујем</w:t>
      </w:r>
      <w:r w:rsidRPr="005124BC">
        <w:rPr>
          <w:sz w:val="22"/>
          <w:szCs w:val="22"/>
          <w:lang w:val="sr-Cyrl-CS"/>
        </w:rPr>
        <w:t>о</w:t>
      </w:r>
      <w:r w:rsidRPr="005124BC">
        <w:rPr>
          <w:sz w:val="22"/>
          <w:szCs w:val="22"/>
        </w:rPr>
        <w:t xml:space="preserve"> </w:t>
      </w:r>
      <w:r w:rsidRPr="005124BC">
        <w:rPr>
          <w:sz w:val="22"/>
          <w:szCs w:val="22"/>
          <w:lang w:val="sr-Cyrl-CS"/>
        </w:rPr>
        <w:t xml:space="preserve">под пуном  материјалном и кривичном </w:t>
      </w:r>
      <w:r w:rsidRPr="005124BC">
        <w:rPr>
          <w:sz w:val="22"/>
          <w:szCs w:val="22"/>
        </w:rPr>
        <w:t xml:space="preserve"> одговорношћу да ћ</w:t>
      </w:r>
      <w:r w:rsidRPr="005124BC">
        <w:rPr>
          <w:sz w:val="22"/>
          <w:szCs w:val="22"/>
          <w:lang w:val="sr-Cyrl-CS"/>
        </w:rPr>
        <w:t>ем</w:t>
      </w:r>
      <w:r w:rsidR="006F19C8">
        <w:rPr>
          <w:sz w:val="22"/>
          <w:szCs w:val="22"/>
          <w:lang w:val="sr-Cyrl-CS"/>
        </w:rPr>
        <w:t>о, уз потписани уговор</w:t>
      </w:r>
      <w:r w:rsidR="00920ADC" w:rsidRPr="00920ADC">
        <w:rPr>
          <w:color w:val="000000"/>
        </w:rPr>
        <w:t>, као изабрани понуђа</w:t>
      </w:r>
      <w:r w:rsidR="00920ADC">
        <w:rPr>
          <w:color w:val="000000"/>
        </w:rPr>
        <w:t>ч</w:t>
      </w:r>
      <w:r>
        <w:rPr>
          <w:color w:val="000000"/>
        </w:rPr>
        <w:t>,</w:t>
      </w:r>
      <w:r w:rsidR="006F19C8">
        <w:rPr>
          <w:color w:val="000000"/>
        </w:rPr>
        <w:t xml:space="preserve"> доставити </w:t>
      </w:r>
      <w:r w:rsidR="00920ADC" w:rsidRPr="00920ADC">
        <w:rPr>
          <w:color w:val="000000"/>
          <w:spacing w:val="1"/>
        </w:rPr>
        <w:t>с</w:t>
      </w:r>
      <w:r w:rsidR="00920ADC" w:rsidRPr="00920ADC">
        <w:rPr>
          <w:color w:val="000000"/>
          <w:spacing w:val="-2"/>
        </w:rPr>
        <w:t>о</w:t>
      </w:r>
      <w:r w:rsidR="00920ADC" w:rsidRPr="00920ADC">
        <w:rPr>
          <w:color w:val="000000"/>
        </w:rPr>
        <w:t>ло</w:t>
      </w:r>
      <w:r w:rsidR="00920ADC" w:rsidRPr="00920ADC">
        <w:rPr>
          <w:color w:val="000000"/>
          <w:spacing w:val="2"/>
        </w:rPr>
        <w:t xml:space="preserve"> </w:t>
      </w:r>
      <w:r w:rsidR="00920ADC" w:rsidRPr="00920ADC">
        <w:rPr>
          <w:color w:val="000000"/>
          <w:spacing w:val="3"/>
        </w:rPr>
        <w:t>м</w:t>
      </w:r>
      <w:r w:rsidR="00920ADC" w:rsidRPr="00920ADC">
        <w:rPr>
          <w:color w:val="000000"/>
          <w:spacing w:val="-2"/>
        </w:rPr>
        <w:t>е</w:t>
      </w:r>
      <w:r w:rsidR="00920ADC" w:rsidRPr="00920ADC">
        <w:rPr>
          <w:color w:val="000000"/>
          <w:spacing w:val="1"/>
        </w:rPr>
        <w:t>н</w:t>
      </w:r>
      <w:r w:rsidR="00920ADC" w:rsidRPr="00920ADC">
        <w:rPr>
          <w:color w:val="000000"/>
          <w:spacing w:val="-2"/>
        </w:rPr>
        <w:t>и</w:t>
      </w:r>
      <w:r w:rsidR="00920ADC" w:rsidRPr="00920ADC">
        <w:rPr>
          <w:color w:val="000000"/>
          <w:spacing w:val="2"/>
        </w:rPr>
        <w:t>ц</w:t>
      </w:r>
      <w:r w:rsidR="00920ADC" w:rsidRPr="00920ADC">
        <w:rPr>
          <w:color w:val="000000"/>
        </w:rPr>
        <w:t>у</w:t>
      </w:r>
      <w:r w:rsidR="006F19C8">
        <w:rPr>
          <w:color w:val="000000"/>
        </w:rPr>
        <w:t xml:space="preserve"> са пратећим документима (менично писмо и картон депонованих потписа), </w:t>
      </w:r>
      <w:r w:rsidR="00920ADC" w:rsidRPr="00920ADC">
        <w:rPr>
          <w:color w:val="000000"/>
          <w:spacing w:val="3"/>
        </w:rPr>
        <w:t xml:space="preserve"> </w:t>
      </w:r>
      <w:r w:rsidR="00920ADC" w:rsidRPr="00920ADC">
        <w:rPr>
          <w:color w:val="000000"/>
          <w:spacing w:val="1"/>
        </w:rPr>
        <w:t>н</w:t>
      </w:r>
      <w:r w:rsidR="00920ADC" w:rsidRPr="00920ADC">
        <w:rPr>
          <w:color w:val="000000"/>
        </w:rPr>
        <w:t>а</w:t>
      </w:r>
      <w:r w:rsidR="00920ADC" w:rsidRPr="00920ADC">
        <w:rPr>
          <w:color w:val="000000"/>
          <w:spacing w:val="5"/>
        </w:rPr>
        <w:t xml:space="preserve"> </w:t>
      </w:r>
      <w:r w:rsidR="00920ADC" w:rsidRPr="00920ADC">
        <w:rPr>
          <w:color w:val="000000"/>
        </w:rPr>
        <w:t>и</w:t>
      </w:r>
      <w:r w:rsidR="00920ADC" w:rsidRPr="00920ADC">
        <w:rPr>
          <w:color w:val="000000"/>
          <w:spacing w:val="-1"/>
        </w:rPr>
        <w:t>з</w:t>
      </w:r>
      <w:r w:rsidR="00920ADC" w:rsidRPr="00920ADC">
        <w:rPr>
          <w:color w:val="000000"/>
          <w:spacing w:val="1"/>
        </w:rPr>
        <w:t>н</w:t>
      </w:r>
      <w:r w:rsidR="00920ADC" w:rsidRPr="00920ADC">
        <w:rPr>
          <w:color w:val="000000"/>
          <w:spacing w:val="-2"/>
        </w:rPr>
        <w:t>о</w:t>
      </w:r>
      <w:r w:rsidR="00920ADC" w:rsidRPr="00920ADC">
        <w:rPr>
          <w:color w:val="000000"/>
        </w:rPr>
        <w:t>с</w:t>
      </w:r>
      <w:r w:rsidR="00920ADC" w:rsidRPr="00920ADC">
        <w:rPr>
          <w:color w:val="000000"/>
          <w:spacing w:val="5"/>
        </w:rPr>
        <w:t xml:space="preserve"> </w:t>
      </w:r>
      <w:r w:rsidR="00920ADC" w:rsidRPr="00920ADC">
        <w:rPr>
          <w:color w:val="000000"/>
          <w:spacing w:val="-2"/>
        </w:rPr>
        <w:t>о</w:t>
      </w:r>
      <w:r w:rsidR="00920ADC" w:rsidRPr="00920ADC">
        <w:rPr>
          <w:color w:val="000000"/>
        </w:rPr>
        <w:t xml:space="preserve">д </w:t>
      </w:r>
      <w:r w:rsidR="00920ADC" w:rsidRPr="00920ADC">
        <w:rPr>
          <w:color w:val="000000"/>
          <w:spacing w:val="13"/>
        </w:rPr>
        <w:t xml:space="preserve"> </w:t>
      </w:r>
      <w:r w:rsidR="00920ADC" w:rsidRPr="00920ADC">
        <w:rPr>
          <w:color w:val="0000FF"/>
          <w:spacing w:val="-2"/>
        </w:rPr>
        <w:t>1</w:t>
      </w:r>
      <w:r w:rsidR="00920ADC" w:rsidRPr="00920ADC">
        <w:rPr>
          <w:color w:val="0000FF"/>
        </w:rPr>
        <w:t>0%</w:t>
      </w:r>
      <w:r w:rsidR="00920ADC" w:rsidRPr="00920ADC">
        <w:rPr>
          <w:color w:val="0000FF"/>
          <w:spacing w:val="5"/>
        </w:rPr>
        <w:t xml:space="preserve"> </w:t>
      </w:r>
      <w:r w:rsidR="00920ADC" w:rsidRPr="00920ADC">
        <w:rPr>
          <w:color w:val="0000FF"/>
          <w:spacing w:val="-2"/>
        </w:rPr>
        <w:t>о</w:t>
      </w:r>
      <w:r w:rsidR="00920ADC" w:rsidRPr="00920ADC">
        <w:rPr>
          <w:color w:val="0000FF"/>
        </w:rPr>
        <w:t>д</w:t>
      </w:r>
      <w:r w:rsidR="00920ADC" w:rsidRPr="00920ADC">
        <w:rPr>
          <w:color w:val="0000FF"/>
          <w:spacing w:val="7"/>
        </w:rPr>
        <w:t xml:space="preserve"> </w:t>
      </w:r>
      <w:r w:rsidR="00920ADC" w:rsidRPr="00920ADC">
        <w:rPr>
          <w:color w:val="0000FF"/>
        </w:rPr>
        <w:t>вр</w:t>
      </w:r>
      <w:r w:rsidR="00920ADC" w:rsidRPr="00920ADC">
        <w:rPr>
          <w:color w:val="0000FF"/>
          <w:spacing w:val="-2"/>
        </w:rPr>
        <w:t>е</w:t>
      </w:r>
      <w:r w:rsidR="00920ADC" w:rsidRPr="00920ADC">
        <w:rPr>
          <w:color w:val="0000FF"/>
        </w:rPr>
        <w:t>д</w:t>
      </w:r>
      <w:r w:rsidR="00920ADC" w:rsidRPr="00920ADC">
        <w:rPr>
          <w:color w:val="0000FF"/>
          <w:spacing w:val="1"/>
        </w:rPr>
        <w:t>н</w:t>
      </w:r>
      <w:r w:rsidR="00920ADC" w:rsidRPr="00920ADC">
        <w:rPr>
          <w:color w:val="0000FF"/>
          <w:spacing w:val="-2"/>
        </w:rPr>
        <w:t>о</w:t>
      </w:r>
      <w:r w:rsidR="00920ADC" w:rsidRPr="00920ADC">
        <w:rPr>
          <w:color w:val="0000FF"/>
          <w:spacing w:val="1"/>
        </w:rPr>
        <w:t>ст</w:t>
      </w:r>
      <w:r w:rsidR="00920ADC" w:rsidRPr="00920ADC">
        <w:rPr>
          <w:color w:val="0000FF"/>
        </w:rPr>
        <w:t>и</w:t>
      </w:r>
      <w:r w:rsidR="00920ADC" w:rsidRPr="00920ADC">
        <w:rPr>
          <w:color w:val="0000FF"/>
          <w:spacing w:val="4"/>
        </w:rPr>
        <w:t xml:space="preserve"> </w:t>
      </w:r>
      <w:r w:rsidR="00920ADC" w:rsidRPr="00920ADC">
        <w:rPr>
          <w:color w:val="0000FF"/>
          <w:w w:val="103"/>
        </w:rPr>
        <w:t>по</w:t>
      </w:r>
      <w:r w:rsidR="00920ADC" w:rsidRPr="00920ADC">
        <w:rPr>
          <w:color w:val="0000FF"/>
          <w:spacing w:val="-1"/>
          <w:w w:val="103"/>
        </w:rPr>
        <w:t>ну</w:t>
      </w:r>
      <w:r w:rsidR="00920ADC" w:rsidRPr="00920ADC">
        <w:rPr>
          <w:color w:val="0000FF"/>
          <w:spacing w:val="2"/>
          <w:w w:val="103"/>
        </w:rPr>
        <w:t>д</w:t>
      </w:r>
      <w:r w:rsidR="00920ADC" w:rsidRPr="00920ADC">
        <w:rPr>
          <w:color w:val="0000FF"/>
          <w:spacing w:val="-1"/>
          <w:w w:val="103"/>
        </w:rPr>
        <w:t>е</w:t>
      </w:r>
      <w:r w:rsidR="00920ADC" w:rsidRPr="00920ADC">
        <w:rPr>
          <w:color w:val="000000"/>
        </w:rPr>
        <w:t>,</w:t>
      </w:r>
      <w:r w:rsidR="00920ADC" w:rsidRPr="00920ADC">
        <w:rPr>
          <w:color w:val="000000"/>
          <w:spacing w:val="3"/>
        </w:rPr>
        <w:t xml:space="preserve"> за добро извршење посла</w:t>
      </w:r>
      <w:r>
        <w:rPr>
          <w:color w:val="000000"/>
          <w:spacing w:val="3"/>
        </w:rPr>
        <w:t>.</w:t>
      </w:r>
      <w:r w:rsidR="00920ADC" w:rsidRPr="00920ADC">
        <w:rPr>
          <w:color w:val="000000"/>
          <w:spacing w:val="7"/>
        </w:rPr>
        <w:t xml:space="preserve"> </w:t>
      </w:r>
      <w:r w:rsidR="00920ADC" w:rsidRPr="00920ADC">
        <w:rPr>
          <w:color w:val="000000"/>
          <w:spacing w:val="1"/>
        </w:rPr>
        <w:t>С</w:t>
      </w:r>
      <w:r w:rsidR="00920ADC" w:rsidRPr="00920ADC">
        <w:rPr>
          <w:color w:val="000000"/>
          <w:spacing w:val="-2"/>
        </w:rPr>
        <w:t>о</w:t>
      </w:r>
      <w:r w:rsidR="00920ADC" w:rsidRPr="00920ADC">
        <w:rPr>
          <w:color w:val="000000"/>
        </w:rPr>
        <w:t>ло</w:t>
      </w:r>
      <w:r w:rsidR="00920ADC" w:rsidRPr="00920ADC">
        <w:rPr>
          <w:color w:val="000000"/>
          <w:spacing w:val="4"/>
        </w:rPr>
        <w:t xml:space="preserve"> </w:t>
      </w:r>
      <w:r w:rsidR="00920ADC" w:rsidRPr="00920ADC">
        <w:rPr>
          <w:color w:val="000000"/>
        </w:rPr>
        <w:t>ме</w:t>
      </w:r>
      <w:r w:rsidR="00920ADC" w:rsidRPr="00920ADC">
        <w:rPr>
          <w:color w:val="000000"/>
          <w:spacing w:val="1"/>
        </w:rPr>
        <w:t>н</w:t>
      </w:r>
      <w:r w:rsidR="00920ADC" w:rsidRPr="00920ADC">
        <w:rPr>
          <w:color w:val="000000"/>
          <w:spacing w:val="-2"/>
        </w:rPr>
        <w:t>и</w:t>
      </w:r>
      <w:r w:rsidR="00920ADC" w:rsidRPr="00920ADC">
        <w:rPr>
          <w:color w:val="000000"/>
          <w:spacing w:val="2"/>
        </w:rPr>
        <w:t>ц</w:t>
      </w:r>
      <w:r w:rsidR="00920ADC" w:rsidRPr="00920ADC">
        <w:rPr>
          <w:color w:val="000000"/>
        </w:rPr>
        <w:t>а</w:t>
      </w:r>
      <w:r w:rsidR="00920ADC" w:rsidRPr="00920ADC">
        <w:rPr>
          <w:color w:val="000000"/>
          <w:spacing w:val="6"/>
        </w:rPr>
        <w:t xml:space="preserve"> </w:t>
      </w:r>
      <w:r w:rsidR="00920ADC" w:rsidRPr="00920ADC">
        <w:rPr>
          <w:color w:val="000000"/>
        </w:rPr>
        <w:t>ће</w:t>
      </w:r>
      <w:r w:rsidR="00920ADC" w:rsidRPr="00920ADC">
        <w:rPr>
          <w:color w:val="000000"/>
          <w:spacing w:val="7"/>
        </w:rPr>
        <w:t xml:space="preserve"> </w:t>
      </w:r>
      <w:r w:rsidR="00920ADC" w:rsidRPr="00920ADC">
        <w:rPr>
          <w:color w:val="000000"/>
          <w:spacing w:val="-1"/>
        </w:rPr>
        <w:t>с</w:t>
      </w:r>
      <w:r w:rsidR="00920ADC" w:rsidRPr="00920ADC">
        <w:rPr>
          <w:color w:val="000000"/>
        </w:rPr>
        <w:t>е</w:t>
      </w:r>
      <w:r w:rsidR="00920ADC" w:rsidRPr="00920ADC">
        <w:rPr>
          <w:color w:val="000000"/>
          <w:spacing w:val="4"/>
        </w:rPr>
        <w:t xml:space="preserve"> </w:t>
      </w:r>
      <w:r w:rsidR="00920ADC" w:rsidRPr="00920ADC">
        <w:rPr>
          <w:color w:val="000000"/>
          <w:spacing w:val="1"/>
        </w:rPr>
        <w:t>у</w:t>
      </w:r>
      <w:r w:rsidR="00920ADC" w:rsidRPr="00920ADC">
        <w:rPr>
          <w:color w:val="000000"/>
          <w:spacing w:val="-2"/>
        </w:rPr>
        <w:t>п</w:t>
      </w:r>
      <w:r w:rsidR="00920ADC" w:rsidRPr="00920ADC">
        <w:rPr>
          <w:color w:val="000000"/>
        </w:rPr>
        <w:t>о</w:t>
      </w:r>
      <w:r w:rsidR="00920ADC" w:rsidRPr="00920ADC">
        <w:rPr>
          <w:color w:val="000000"/>
          <w:spacing w:val="1"/>
        </w:rPr>
        <w:t>т</w:t>
      </w:r>
      <w:r w:rsidR="00920ADC" w:rsidRPr="00920ADC">
        <w:rPr>
          <w:color w:val="000000"/>
        </w:rPr>
        <w:t>р</w:t>
      </w:r>
      <w:r w:rsidR="00920ADC" w:rsidRPr="00920ADC">
        <w:rPr>
          <w:color w:val="000000"/>
          <w:spacing w:val="-2"/>
        </w:rPr>
        <w:t>е</w:t>
      </w:r>
      <w:r w:rsidR="00920ADC" w:rsidRPr="00920ADC">
        <w:rPr>
          <w:color w:val="000000"/>
          <w:spacing w:val="2"/>
        </w:rPr>
        <w:t>б</w:t>
      </w:r>
      <w:r w:rsidR="00920ADC" w:rsidRPr="00920ADC">
        <w:rPr>
          <w:color w:val="000000"/>
          <w:spacing w:val="-2"/>
        </w:rPr>
        <w:t>и</w:t>
      </w:r>
      <w:r w:rsidR="00920ADC" w:rsidRPr="00920ADC">
        <w:rPr>
          <w:color w:val="000000"/>
          <w:spacing w:val="1"/>
        </w:rPr>
        <w:t>т</w:t>
      </w:r>
      <w:r w:rsidR="00920ADC" w:rsidRPr="00920ADC">
        <w:rPr>
          <w:color w:val="000000"/>
        </w:rPr>
        <w:t>и</w:t>
      </w:r>
      <w:r w:rsidR="00920ADC" w:rsidRPr="00920ADC">
        <w:rPr>
          <w:color w:val="000000"/>
          <w:spacing w:val="4"/>
        </w:rPr>
        <w:t xml:space="preserve"> </w:t>
      </w:r>
      <w:r w:rsidR="00282087">
        <w:rPr>
          <w:color w:val="000000"/>
          <w:spacing w:val="4"/>
        </w:rPr>
        <w:t xml:space="preserve"> уколико</w:t>
      </w:r>
      <w:r>
        <w:rPr>
          <w:color w:val="000000"/>
          <w:spacing w:val="4"/>
        </w:rPr>
        <w:t xml:space="preserve">, као </w:t>
      </w:r>
      <w:r w:rsidR="00920ADC" w:rsidRPr="00920ADC">
        <w:rPr>
          <w:color w:val="000000"/>
          <w:spacing w:val="-2"/>
        </w:rPr>
        <w:t>и</w:t>
      </w:r>
      <w:r w:rsidR="00920ADC" w:rsidRPr="00920ADC">
        <w:rPr>
          <w:color w:val="000000"/>
          <w:spacing w:val="1"/>
        </w:rPr>
        <w:t>з</w:t>
      </w:r>
      <w:r w:rsidR="00920ADC" w:rsidRPr="00920ADC">
        <w:rPr>
          <w:color w:val="000000"/>
          <w:spacing w:val="-2"/>
        </w:rPr>
        <w:t>а</w:t>
      </w:r>
      <w:r w:rsidR="00920ADC" w:rsidRPr="00920ADC">
        <w:rPr>
          <w:color w:val="000000"/>
          <w:spacing w:val="2"/>
        </w:rPr>
        <w:t>б</w:t>
      </w:r>
      <w:r w:rsidR="00920ADC" w:rsidRPr="00920ADC">
        <w:rPr>
          <w:color w:val="000000"/>
        </w:rPr>
        <w:t>р</w:t>
      </w:r>
      <w:r w:rsidR="00920ADC" w:rsidRPr="00920ADC">
        <w:rPr>
          <w:color w:val="000000"/>
          <w:spacing w:val="-2"/>
        </w:rPr>
        <w:t>а</w:t>
      </w:r>
      <w:r w:rsidR="00920ADC" w:rsidRPr="00920ADC">
        <w:rPr>
          <w:color w:val="000000"/>
          <w:spacing w:val="1"/>
        </w:rPr>
        <w:t>н</w:t>
      </w:r>
      <w:r w:rsidR="00920ADC" w:rsidRPr="00920ADC">
        <w:rPr>
          <w:color w:val="000000"/>
        </w:rPr>
        <w:t>и</w:t>
      </w:r>
      <w:r w:rsidR="00920ADC" w:rsidRPr="00920ADC">
        <w:rPr>
          <w:color w:val="000000"/>
          <w:spacing w:val="3"/>
        </w:rPr>
        <w:t xml:space="preserve"> </w:t>
      </w:r>
      <w:r w:rsidR="00920ADC" w:rsidRPr="00920ADC">
        <w:rPr>
          <w:color w:val="000000"/>
        </w:rPr>
        <w:t>п</w:t>
      </w:r>
      <w:r w:rsidR="00920ADC" w:rsidRPr="00920ADC">
        <w:rPr>
          <w:color w:val="000000"/>
          <w:spacing w:val="-2"/>
        </w:rPr>
        <w:t>о</w:t>
      </w:r>
      <w:r w:rsidR="00920ADC" w:rsidRPr="00920ADC">
        <w:rPr>
          <w:color w:val="000000"/>
          <w:spacing w:val="1"/>
        </w:rPr>
        <w:t>н</w:t>
      </w:r>
      <w:r w:rsidR="00920ADC" w:rsidRPr="00920ADC">
        <w:rPr>
          <w:color w:val="000000"/>
          <w:spacing w:val="-1"/>
        </w:rPr>
        <w:t>у</w:t>
      </w:r>
      <w:r w:rsidR="00920ADC" w:rsidRPr="00920ADC">
        <w:rPr>
          <w:color w:val="000000"/>
        </w:rPr>
        <w:t>ђ</w:t>
      </w:r>
      <w:r w:rsidR="00920ADC" w:rsidRPr="00920ADC">
        <w:rPr>
          <w:color w:val="000000"/>
          <w:spacing w:val="-2"/>
        </w:rPr>
        <w:t>а</w:t>
      </w:r>
      <w:r w:rsidR="00920ADC" w:rsidRPr="00920ADC">
        <w:rPr>
          <w:color w:val="000000"/>
        </w:rPr>
        <w:t>ч</w:t>
      </w:r>
      <w:r>
        <w:rPr>
          <w:color w:val="000000"/>
        </w:rPr>
        <w:t>,</w:t>
      </w:r>
      <w:r w:rsidR="00920ADC" w:rsidRPr="00920ADC">
        <w:rPr>
          <w:color w:val="000000"/>
          <w:spacing w:val="3"/>
        </w:rPr>
        <w:t xml:space="preserve">  </w:t>
      </w:r>
      <w:r w:rsidR="00920ADC" w:rsidRPr="00920ADC">
        <w:rPr>
          <w:color w:val="000000"/>
          <w:spacing w:val="1"/>
        </w:rPr>
        <w:t>н</w:t>
      </w:r>
      <w:r w:rsidR="00920ADC" w:rsidRPr="00920ADC">
        <w:rPr>
          <w:color w:val="000000"/>
          <w:spacing w:val="-2"/>
        </w:rPr>
        <w:t xml:space="preserve">е </w:t>
      </w:r>
      <w:r w:rsidR="00920ADC" w:rsidRPr="00920ADC">
        <w:rPr>
          <w:color w:val="000000"/>
        </w:rPr>
        <w:t>п</w:t>
      </w:r>
      <w:r w:rsidR="00920ADC" w:rsidRPr="00920ADC">
        <w:rPr>
          <w:color w:val="000000"/>
          <w:spacing w:val="-2"/>
        </w:rPr>
        <w:t>о</w:t>
      </w:r>
      <w:r w:rsidR="00920ADC" w:rsidRPr="00920ADC">
        <w:rPr>
          <w:color w:val="000000"/>
          <w:spacing w:val="1"/>
        </w:rPr>
        <w:t>шт</w:t>
      </w:r>
      <w:r w:rsidR="00920ADC" w:rsidRPr="00920ADC">
        <w:rPr>
          <w:color w:val="000000"/>
          <w:spacing w:val="-1"/>
        </w:rPr>
        <w:t>у</w:t>
      </w:r>
      <w:r w:rsidR="00920ADC" w:rsidRPr="00920ADC">
        <w:rPr>
          <w:color w:val="000000"/>
          <w:spacing w:val="1"/>
        </w:rPr>
        <w:t>ј</w:t>
      </w:r>
      <w:r w:rsidR="00920ADC" w:rsidRPr="00920ADC">
        <w:rPr>
          <w:color w:val="000000"/>
        </w:rPr>
        <w:t>е</w:t>
      </w:r>
      <w:r>
        <w:rPr>
          <w:color w:val="000000"/>
        </w:rPr>
        <w:t>м</w:t>
      </w:r>
      <w:r w:rsidR="00AF75C4">
        <w:rPr>
          <w:color w:val="000000"/>
        </w:rPr>
        <w:t>о</w:t>
      </w:r>
      <w:r w:rsidR="00920ADC" w:rsidRPr="00920ADC">
        <w:rPr>
          <w:color w:val="000000"/>
          <w:spacing w:val="5"/>
        </w:rPr>
        <w:t xml:space="preserve"> </w:t>
      </w:r>
      <w:r w:rsidR="00920ADC" w:rsidRPr="00920ADC">
        <w:rPr>
          <w:color w:val="000000"/>
          <w:spacing w:val="-1"/>
        </w:rPr>
        <w:t>у</w:t>
      </w:r>
      <w:r w:rsidR="00920ADC" w:rsidRPr="00920ADC">
        <w:rPr>
          <w:color w:val="000000"/>
          <w:spacing w:val="1"/>
        </w:rPr>
        <w:t>г</w:t>
      </w:r>
      <w:r w:rsidR="00920ADC" w:rsidRPr="00920ADC">
        <w:rPr>
          <w:color w:val="000000"/>
        </w:rPr>
        <w:t>ово</w:t>
      </w:r>
      <w:r w:rsidR="00920ADC" w:rsidRPr="00920ADC">
        <w:rPr>
          <w:color w:val="000000"/>
          <w:spacing w:val="-2"/>
        </w:rPr>
        <w:t>р</w:t>
      </w:r>
      <w:r w:rsidR="00920ADC" w:rsidRPr="00920ADC">
        <w:rPr>
          <w:color w:val="000000"/>
        </w:rPr>
        <w:t>е</w:t>
      </w:r>
      <w:r w:rsidR="00920ADC" w:rsidRPr="00920ADC">
        <w:rPr>
          <w:color w:val="000000"/>
          <w:spacing w:val="1"/>
        </w:rPr>
        <w:t>н</w:t>
      </w:r>
      <w:r w:rsidR="00920ADC" w:rsidRPr="00920ADC">
        <w:rPr>
          <w:color w:val="000000"/>
        </w:rPr>
        <w:t>е</w:t>
      </w:r>
      <w:r w:rsidR="00920ADC" w:rsidRPr="00920ADC">
        <w:rPr>
          <w:color w:val="000000"/>
          <w:spacing w:val="2"/>
        </w:rPr>
        <w:t xml:space="preserve"> </w:t>
      </w:r>
      <w:r w:rsidR="00920ADC" w:rsidRPr="00920ADC">
        <w:rPr>
          <w:color w:val="000000"/>
          <w:w w:val="103"/>
        </w:rPr>
        <w:t>обав</w:t>
      </w:r>
      <w:r w:rsidR="00920ADC" w:rsidRPr="00920ADC">
        <w:rPr>
          <w:color w:val="000000"/>
          <w:spacing w:val="-2"/>
          <w:w w:val="103"/>
        </w:rPr>
        <w:t>е</w:t>
      </w:r>
      <w:r w:rsidR="00920ADC" w:rsidRPr="00920ADC">
        <w:rPr>
          <w:color w:val="000000"/>
          <w:spacing w:val="1"/>
          <w:w w:val="103"/>
        </w:rPr>
        <w:t>з</w:t>
      </w:r>
      <w:r w:rsidR="00920ADC" w:rsidRPr="00920ADC">
        <w:rPr>
          <w:color w:val="000000"/>
          <w:spacing w:val="-2"/>
          <w:w w:val="103"/>
        </w:rPr>
        <w:t>е</w:t>
      </w:r>
      <w:r w:rsidR="00920ADC" w:rsidRPr="00920ADC">
        <w:rPr>
          <w:color w:val="000000"/>
          <w:w w:val="103"/>
        </w:rPr>
        <w:t>.</w:t>
      </w:r>
    </w:p>
    <w:p w:rsidR="009D72BC" w:rsidRPr="009D72BC" w:rsidRDefault="009D72BC" w:rsidP="00920ADC">
      <w:pPr>
        <w:widowControl w:val="0"/>
        <w:autoSpaceDE w:val="0"/>
        <w:autoSpaceDN w:val="0"/>
        <w:adjustRightInd w:val="0"/>
        <w:spacing w:line="272" w:lineRule="exact"/>
        <w:ind w:left="547" w:right="278"/>
        <w:jc w:val="both"/>
        <w:rPr>
          <w:color w:val="000000"/>
        </w:rPr>
      </w:pPr>
    </w:p>
    <w:p w:rsidR="00920ADC" w:rsidRPr="00920ADC" w:rsidRDefault="00920ADC" w:rsidP="00920ADC">
      <w:pPr>
        <w:widowControl w:val="0"/>
        <w:autoSpaceDE w:val="0"/>
        <w:autoSpaceDN w:val="0"/>
        <w:adjustRightInd w:val="0"/>
        <w:spacing w:line="140" w:lineRule="exact"/>
        <w:jc w:val="both"/>
        <w:rPr>
          <w:color w:val="000000"/>
        </w:rPr>
      </w:pPr>
    </w:p>
    <w:p w:rsidR="00920ADC" w:rsidRPr="005124BC" w:rsidRDefault="00920ADC" w:rsidP="00920ADC">
      <w:pPr>
        <w:tabs>
          <w:tab w:val="left" w:pos="1418"/>
        </w:tabs>
        <w:ind w:left="225"/>
        <w:jc w:val="both"/>
        <w:rPr>
          <w:b/>
          <w:bCs/>
          <w:sz w:val="22"/>
          <w:szCs w:val="22"/>
          <w:lang w:val="sr-Cyrl-CS"/>
        </w:rPr>
      </w:pPr>
    </w:p>
    <w:p w:rsidR="009D72BC" w:rsidRPr="005124BC" w:rsidRDefault="009D72BC" w:rsidP="009D72BC">
      <w:pPr>
        <w:tabs>
          <w:tab w:val="left" w:pos="1441"/>
          <w:tab w:val="left" w:pos="5655"/>
        </w:tabs>
        <w:spacing w:line="360" w:lineRule="auto"/>
        <w:ind w:left="357"/>
        <w:jc w:val="both"/>
        <w:rPr>
          <w:sz w:val="22"/>
          <w:szCs w:val="22"/>
          <w:lang w:val="sr-Cyrl-CS"/>
        </w:rPr>
      </w:pPr>
      <w:r w:rsidRPr="005124BC">
        <w:rPr>
          <w:sz w:val="22"/>
          <w:szCs w:val="22"/>
          <w:lang w:val="sr-Cyrl-CS"/>
        </w:rPr>
        <w:t>Место и датум,</w:t>
      </w:r>
      <w:r w:rsidRPr="005124BC">
        <w:rPr>
          <w:sz w:val="22"/>
          <w:szCs w:val="22"/>
          <w:lang w:val="sr-Cyrl-CS"/>
        </w:rPr>
        <w:tab/>
        <w:t xml:space="preserve">      </w:t>
      </w:r>
      <w:r w:rsidRPr="005124BC">
        <w:rPr>
          <w:sz w:val="22"/>
          <w:szCs w:val="22"/>
        </w:rPr>
        <w:t>Понуђач</w:t>
      </w:r>
      <w:r w:rsidRPr="005124BC">
        <w:rPr>
          <w:sz w:val="22"/>
          <w:szCs w:val="22"/>
          <w:lang w:val="sr-Cyrl-CS"/>
        </w:rPr>
        <w:t>,</w:t>
      </w:r>
    </w:p>
    <w:p w:rsidR="009D72BC" w:rsidRPr="005124BC" w:rsidRDefault="009D72BC" w:rsidP="009D72BC">
      <w:pPr>
        <w:tabs>
          <w:tab w:val="left" w:pos="1441"/>
        </w:tabs>
        <w:spacing w:line="360" w:lineRule="auto"/>
        <w:ind w:left="357"/>
        <w:jc w:val="both"/>
        <w:rPr>
          <w:sz w:val="22"/>
          <w:szCs w:val="22"/>
        </w:rPr>
      </w:pPr>
    </w:p>
    <w:p w:rsidR="009D72BC" w:rsidRPr="005124BC" w:rsidRDefault="009D72BC" w:rsidP="009D72BC">
      <w:pPr>
        <w:rPr>
          <w:sz w:val="22"/>
          <w:szCs w:val="22"/>
          <w:lang w:val="sr-Cyrl-CS"/>
        </w:rPr>
      </w:pPr>
      <w:r w:rsidRPr="005124BC">
        <w:rPr>
          <w:sz w:val="22"/>
          <w:szCs w:val="22"/>
        </w:rPr>
        <w:t>______________, ___. __. 201</w:t>
      </w:r>
      <w:r w:rsidR="00282087">
        <w:rPr>
          <w:sz w:val="22"/>
          <w:szCs w:val="22"/>
        </w:rPr>
        <w:t>8</w:t>
      </w:r>
      <w:r w:rsidRPr="005124BC">
        <w:rPr>
          <w:sz w:val="22"/>
          <w:szCs w:val="22"/>
        </w:rPr>
        <w:t xml:space="preserve">. </w:t>
      </w:r>
      <w:r w:rsidRPr="005124BC">
        <w:rPr>
          <w:sz w:val="22"/>
          <w:szCs w:val="22"/>
          <w:lang w:val="sr-Cyrl-CS"/>
        </w:rPr>
        <w:t>год.                              _______________________</w:t>
      </w:r>
    </w:p>
    <w:p w:rsidR="009D72BC" w:rsidRPr="005124BC" w:rsidRDefault="009D72BC" w:rsidP="009D72BC">
      <w:pPr>
        <w:tabs>
          <w:tab w:val="left" w:pos="1441"/>
        </w:tabs>
        <w:jc w:val="both"/>
        <w:rPr>
          <w:sz w:val="22"/>
          <w:szCs w:val="22"/>
          <w:lang w:val="sr-Cyrl-CS"/>
        </w:rPr>
      </w:pPr>
      <w:r w:rsidRPr="005124BC">
        <w:rPr>
          <w:sz w:val="22"/>
          <w:szCs w:val="22"/>
        </w:rPr>
        <w:tab/>
      </w:r>
      <w:r w:rsidRPr="005124BC">
        <w:rPr>
          <w:sz w:val="22"/>
          <w:szCs w:val="22"/>
        </w:rPr>
        <w:tab/>
      </w:r>
      <w:r w:rsidRPr="005124BC">
        <w:rPr>
          <w:sz w:val="22"/>
          <w:szCs w:val="22"/>
        </w:rPr>
        <w:tab/>
      </w:r>
      <w:r w:rsidRPr="005124BC">
        <w:rPr>
          <w:sz w:val="22"/>
          <w:szCs w:val="22"/>
        </w:rPr>
        <w:tab/>
      </w:r>
      <w:r w:rsidRPr="005124BC">
        <w:rPr>
          <w:sz w:val="22"/>
          <w:szCs w:val="22"/>
          <w:lang w:val="sr-Cyrl-CS"/>
        </w:rPr>
        <w:t xml:space="preserve">       </w:t>
      </w:r>
      <w:r w:rsidRPr="005124BC">
        <w:rPr>
          <w:sz w:val="22"/>
          <w:szCs w:val="22"/>
        </w:rPr>
        <w:t xml:space="preserve">   </w:t>
      </w:r>
      <w:r w:rsidRPr="005124BC">
        <w:rPr>
          <w:sz w:val="22"/>
          <w:szCs w:val="22"/>
          <w:lang w:val="sr-Cyrl-CS"/>
        </w:rPr>
        <w:t xml:space="preserve">  </w:t>
      </w:r>
      <w:r w:rsidRPr="005124BC">
        <w:rPr>
          <w:sz w:val="22"/>
          <w:szCs w:val="22"/>
        </w:rPr>
        <w:t xml:space="preserve"> </w:t>
      </w:r>
      <w:r w:rsidRPr="005124BC">
        <w:rPr>
          <w:sz w:val="22"/>
          <w:szCs w:val="22"/>
          <w:lang w:val="sr-Cyrl-CS"/>
        </w:rPr>
        <w:t xml:space="preserve">   </w:t>
      </w:r>
      <w:r w:rsidRPr="005124BC">
        <w:rPr>
          <w:sz w:val="22"/>
          <w:szCs w:val="22"/>
        </w:rPr>
        <w:t xml:space="preserve">   (</w:t>
      </w:r>
      <w:r w:rsidRPr="005124BC">
        <w:rPr>
          <w:sz w:val="22"/>
          <w:szCs w:val="22"/>
          <w:lang w:val="sr-Cyrl-CS"/>
        </w:rPr>
        <w:t>потпис и печат овлашћеног лица)</w:t>
      </w:r>
    </w:p>
    <w:p w:rsidR="009D72BC" w:rsidRDefault="009D72BC" w:rsidP="009D72BC">
      <w:pPr>
        <w:tabs>
          <w:tab w:val="left" w:pos="1418"/>
        </w:tabs>
        <w:ind w:left="225"/>
        <w:jc w:val="both"/>
        <w:rPr>
          <w:b/>
          <w:bCs/>
          <w:sz w:val="22"/>
          <w:szCs w:val="22"/>
          <w:lang w:val="sr-Cyrl-CS"/>
        </w:rPr>
      </w:pPr>
    </w:p>
    <w:p w:rsidR="00BA1E3A" w:rsidRPr="005124BC" w:rsidRDefault="00BA1E3A" w:rsidP="00BA1E3A">
      <w:pPr>
        <w:tabs>
          <w:tab w:val="left" w:pos="1418"/>
        </w:tabs>
        <w:ind w:left="225"/>
        <w:jc w:val="both"/>
        <w:rPr>
          <w:b/>
          <w:bCs/>
          <w:sz w:val="22"/>
          <w:szCs w:val="22"/>
          <w:lang w:val="sr-Cyrl-CS"/>
        </w:rPr>
      </w:pPr>
    </w:p>
    <w:p w:rsidR="00BA1E3A" w:rsidRPr="00B921B4" w:rsidRDefault="00BA1E3A" w:rsidP="00B921B4">
      <w:pPr>
        <w:tabs>
          <w:tab w:val="left" w:pos="1418"/>
        </w:tabs>
        <w:jc w:val="both"/>
        <w:rPr>
          <w:b/>
          <w:bCs/>
          <w:sz w:val="22"/>
          <w:szCs w:val="22"/>
        </w:rPr>
      </w:pPr>
    </w:p>
    <w:p w:rsidR="00BA1E3A" w:rsidRPr="005124BC" w:rsidRDefault="00BA1E3A" w:rsidP="00BA1E3A">
      <w:pPr>
        <w:ind w:right="-2343"/>
        <w:rPr>
          <w:sz w:val="22"/>
          <w:szCs w:val="22"/>
          <w:lang w:val="sr-Cyrl-CS"/>
        </w:rPr>
      </w:pPr>
    </w:p>
    <w:p w:rsidR="00BA1E3A" w:rsidRPr="005124BC" w:rsidRDefault="00BA1E3A" w:rsidP="00BA1E3A">
      <w:pPr>
        <w:rPr>
          <w:b/>
          <w:bCs/>
          <w:sz w:val="22"/>
          <w:szCs w:val="22"/>
          <w:lang w:val="sr-Cyrl-CS"/>
        </w:rPr>
      </w:pPr>
    </w:p>
    <w:p w:rsidR="00514B14" w:rsidRDefault="009D72BC" w:rsidP="003B2FD8">
      <w:pPr>
        <w:jc w:val="center"/>
        <w:rPr>
          <w:b/>
          <w:bCs/>
          <w:sz w:val="22"/>
          <w:szCs w:val="22"/>
        </w:rPr>
      </w:pPr>
      <w:r>
        <w:rPr>
          <w:b/>
          <w:bCs/>
          <w:sz w:val="22"/>
          <w:szCs w:val="22"/>
          <w:lang w:val="sr-Cyrl-CS"/>
        </w:rPr>
        <w:t>20</w:t>
      </w:r>
      <w:r w:rsidR="00AF75C4">
        <w:rPr>
          <w:b/>
          <w:bCs/>
          <w:sz w:val="22"/>
          <w:szCs w:val="22"/>
          <w:lang w:val="sr-Cyrl-CS"/>
        </w:rPr>
        <w:t xml:space="preserve">. </w:t>
      </w:r>
      <w:r w:rsidR="00BA1E3A" w:rsidRPr="005124BC">
        <w:rPr>
          <w:b/>
          <w:bCs/>
          <w:sz w:val="22"/>
          <w:szCs w:val="22"/>
        </w:rPr>
        <w:t xml:space="preserve"> </w:t>
      </w:r>
      <w:r w:rsidR="00BA1E3A" w:rsidRPr="005124BC">
        <w:rPr>
          <w:b/>
          <w:bCs/>
          <w:sz w:val="22"/>
          <w:szCs w:val="22"/>
          <w:lang w:val="ru-RU"/>
        </w:rPr>
        <w:t xml:space="preserve">МОДЕЛ УГОВОРА </w:t>
      </w:r>
      <w:r w:rsidR="00BA1E3A" w:rsidRPr="005124BC">
        <w:rPr>
          <w:b/>
          <w:bCs/>
          <w:sz w:val="22"/>
          <w:szCs w:val="22"/>
        </w:rPr>
        <w:t xml:space="preserve">О КУПОПРОДАЈИ </w:t>
      </w:r>
      <w:r w:rsidR="00EE3C7A">
        <w:rPr>
          <w:b/>
          <w:bCs/>
          <w:sz w:val="22"/>
          <w:szCs w:val="22"/>
        </w:rPr>
        <w:t xml:space="preserve"> </w:t>
      </w:r>
      <w:r w:rsidR="003B2FD8">
        <w:rPr>
          <w:b/>
          <w:bCs/>
          <w:sz w:val="22"/>
          <w:szCs w:val="22"/>
        </w:rPr>
        <w:t>ДОБАРА</w:t>
      </w:r>
    </w:p>
    <w:p w:rsidR="005722D6" w:rsidRDefault="003B2FD8" w:rsidP="00514B14">
      <w:pPr>
        <w:ind w:left="1440" w:firstLine="720"/>
        <w:rPr>
          <w:b/>
          <w:bCs/>
          <w:sz w:val="22"/>
          <w:szCs w:val="22"/>
        </w:rPr>
      </w:pPr>
      <w:r>
        <w:rPr>
          <w:b/>
          <w:bCs/>
          <w:sz w:val="22"/>
          <w:szCs w:val="22"/>
        </w:rPr>
        <w:t xml:space="preserve">             </w:t>
      </w:r>
    </w:p>
    <w:p w:rsidR="00BA1E3A" w:rsidRPr="005124BC" w:rsidRDefault="00BA1E3A" w:rsidP="00BA1E3A">
      <w:pPr>
        <w:rPr>
          <w:b/>
          <w:bCs/>
          <w:color w:val="FF0000"/>
          <w:sz w:val="22"/>
          <w:szCs w:val="22"/>
          <w:lang w:val="sr-Cyrl-CS"/>
        </w:rPr>
      </w:pPr>
      <w:r w:rsidRPr="005124BC">
        <w:rPr>
          <w:b/>
          <w:bCs/>
          <w:sz w:val="22"/>
          <w:szCs w:val="22"/>
        </w:rPr>
        <w:t xml:space="preserve"> </w:t>
      </w:r>
    </w:p>
    <w:p w:rsidR="00BA1E3A" w:rsidRDefault="00BA1E3A" w:rsidP="00BA1E3A">
      <w:pPr>
        <w:ind w:left="2880"/>
        <w:rPr>
          <w:color w:val="000000"/>
          <w:sz w:val="22"/>
          <w:szCs w:val="22"/>
          <w:lang w:val="en-US"/>
        </w:rPr>
      </w:pPr>
      <w:r w:rsidRPr="005124BC">
        <w:rPr>
          <w:color w:val="000000"/>
          <w:sz w:val="22"/>
          <w:szCs w:val="22"/>
          <w:lang w:val="sr-Cyrl-CS"/>
        </w:rPr>
        <w:t>Закључен између:</w:t>
      </w:r>
    </w:p>
    <w:p w:rsidR="005722D6" w:rsidRPr="005722D6" w:rsidRDefault="005722D6" w:rsidP="00BA1E3A">
      <w:pPr>
        <w:ind w:left="2880"/>
        <w:rPr>
          <w:color w:val="000000"/>
          <w:sz w:val="22"/>
          <w:szCs w:val="22"/>
          <w:lang w:val="en-US"/>
        </w:rPr>
      </w:pPr>
    </w:p>
    <w:p w:rsidR="005722D6" w:rsidRPr="005722D6" w:rsidRDefault="00BA1E3A" w:rsidP="005722D6">
      <w:pPr>
        <w:widowControl w:val="0"/>
        <w:autoSpaceDE w:val="0"/>
        <w:autoSpaceDN w:val="0"/>
        <w:adjustRightInd w:val="0"/>
        <w:spacing w:line="248" w:lineRule="auto"/>
        <w:ind w:right="75"/>
        <w:jc w:val="both"/>
        <w:rPr>
          <w:color w:val="000000"/>
          <w:sz w:val="22"/>
          <w:szCs w:val="22"/>
        </w:rPr>
      </w:pPr>
      <w:r w:rsidRPr="005124BC">
        <w:rPr>
          <w:b/>
          <w:bCs/>
          <w:color w:val="000000"/>
          <w:sz w:val="22"/>
          <w:szCs w:val="22"/>
          <w:lang w:val="sr-Cyrl-CS"/>
        </w:rPr>
        <w:t>1</w:t>
      </w:r>
      <w:r w:rsidR="005722D6">
        <w:rPr>
          <w:b/>
          <w:bCs/>
          <w:color w:val="000000"/>
          <w:sz w:val="22"/>
          <w:szCs w:val="22"/>
          <w:lang w:val="en-US"/>
        </w:rPr>
        <w:t>.</w:t>
      </w:r>
      <w:r w:rsidR="005722D6" w:rsidRPr="005722D6">
        <w:rPr>
          <w:rFonts w:ascii="Arial Narrow" w:hAnsi="Arial Narrow" w:cs="Arial Narrow"/>
          <w:color w:val="000000"/>
          <w:spacing w:val="4"/>
          <w:sz w:val="20"/>
          <w:szCs w:val="20"/>
        </w:rPr>
        <w:t xml:space="preserve"> </w:t>
      </w:r>
      <w:r w:rsidR="005722D6" w:rsidRPr="005722D6">
        <w:rPr>
          <w:color w:val="000000"/>
          <w:spacing w:val="4"/>
          <w:sz w:val="22"/>
          <w:szCs w:val="22"/>
        </w:rPr>
        <w:t>Центра за социјални рад „Ужице“ Ужице,</w:t>
      </w:r>
      <w:r w:rsidR="005722D6" w:rsidRPr="005722D6">
        <w:rPr>
          <w:color w:val="000000"/>
          <w:sz w:val="22"/>
          <w:szCs w:val="22"/>
        </w:rPr>
        <w:t xml:space="preserve"> к</w:t>
      </w:r>
      <w:r w:rsidR="005722D6" w:rsidRPr="005722D6">
        <w:rPr>
          <w:color w:val="000000"/>
          <w:spacing w:val="-2"/>
          <w:sz w:val="22"/>
          <w:szCs w:val="22"/>
        </w:rPr>
        <w:t>о</w:t>
      </w:r>
      <w:r w:rsidR="00B10559">
        <w:rPr>
          <w:color w:val="000000"/>
          <w:spacing w:val="3"/>
          <w:sz w:val="22"/>
          <w:szCs w:val="22"/>
        </w:rPr>
        <w:t>га</w:t>
      </w:r>
      <w:r w:rsidR="005722D6" w:rsidRPr="005722D6">
        <w:rPr>
          <w:color w:val="000000"/>
          <w:spacing w:val="20"/>
          <w:sz w:val="22"/>
          <w:szCs w:val="22"/>
        </w:rPr>
        <w:t xml:space="preserve"> </w:t>
      </w:r>
      <w:r w:rsidR="005722D6" w:rsidRPr="005722D6">
        <w:rPr>
          <w:color w:val="000000"/>
          <w:spacing w:val="-1"/>
          <w:sz w:val="22"/>
          <w:szCs w:val="22"/>
        </w:rPr>
        <w:t>з</w:t>
      </w:r>
      <w:r w:rsidR="005722D6" w:rsidRPr="005722D6">
        <w:rPr>
          <w:color w:val="000000"/>
          <w:sz w:val="22"/>
          <w:szCs w:val="22"/>
        </w:rPr>
        <w:t>а</w:t>
      </w:r>
      <w:r w:rsidR="005722D6" w:rsidRPr="005722D6">
        <w:rPr>
          <w:color w:val="000000"/>
          <w:spacing w:val="-1"/>
          <w:sz w:val="22"/>
          <w:szCs w:val="22"/>
        </w:rPr>
        <w:t>с</w:t>
      </w:r>
      <w:r w:rsidR="005722D6" w:rsidRPr="005722D6">
        <w:rPr>
          <w:color w:val="000000"/>
          <w:spacing w:val="1"/>
          <w:sz w:val="22"/>
          <w:szCs w:val="22"/>
        </w:rPr>
        <w:t>т</w:t>
      </w:r>
      <w:r w:rsidR="005722D6" w:rsidRPr="005722D6">
        <w:rPr>
          <w:color w:val="000000"/>
          <w:spacing w:val="-1"/>
          <w:sz w:val="22"/>
          <w:szCs w:val="22"/>
        </w:rPr>
        <w:t>у</w:t>
      </w:r>
      <w:r w:rsidR="005722D6" w:rsidRPr="005722D6">
        <w:rPr>
          <w:color w:val="000000"/>
          <w:sz w:val="22"/>
          <w:szCs w:val="22"/>
        </w:rPr>
        <w:t>па</w:t>
      </w:r>
      <w:r w:rsidR="005722D6" w:rsidRPr="005722D6">
        <w:rPr>
          <w:color w:val="000000"/>
          <w:spacing w:val="20"/>
          <w:sz w:val="22"/>
          <w:szCs w:val="22"/>
        </w:rPr>
        <w:t xml:space="preserve">  </w:t>
      </w:r>
      <w:r w:rsidR="00282087">
        <w:rPr>
          <w:color w:val="000000"/>
          <w:spacing w:val="2"/>
          <w:sz w:val="22"/>
          <w:szCs w:val="22"/>
        </w:rPr>
        <w:t>вд директора Ана Урошевић</w:t>
      </w:r>
      <w:r w:rsidR="005722D6">
        <w:rPr>
          <w:color w:val="000000"/>
          <w:spacing w:val="21"/>
          <w:sz w:val="22"/>
          <w:szCs w:val="22"/>
          <w:lang w:val="en-US"/>
        </w:rPr>
        <w:t xml:space="preserve">, </w:t>
      </w:r>
      <w:r w:rsidR="005722D6">
        <w:rPr>
          <w:color w:val="000000"/>
          <w:spacing w:val="21"/>
          <w:sz w:val="22"/>
          <w:szCs w:val="22"/>
        </w:rPr>
        <w:t>са седиштем у Ужицу, Ул.</w:t>
      </w:r>
      <w:r w:rsidR="005722D6" w:rsidRPr="005722D6">
        <w:rPr>
          <w:color w:val="000000"/>
          <w:spacing w:val="4"/>
          <w:sz w:val="22"/>
          <w:szCs w:val="22"/>
        </w:rPr>
        <w:t xml:space="preserve"> Видовданска 32а, 31000 Ужице,</w:t>
      </w:r>
      <w:r w:rsidR="005722D6">
        <w:rPr>
          <w:color w:val="000000"/>
          <w:spacing w:val="4"/>
          <w:sz w:val="22"/>
          <w:szCs w:val="22"/>
        </w:rPr>
        <w:t xml:space="preserve"> ПИБ</w:t>
      </w:r>
      <w:r w:rsidR="005722D6" w:rsidRPr="005722D6">
        <w:rPr>
          <w:color w:val="000000"/>
          <w:spacing w:val="4"/>
          <w:sz w:val="22"/>
          <w:szCs w:val="22"/>
        </w:rPr>
        <w:t xml:space="preserve"> </w:t>
      </w:r>
      <w:r w:rsidR="005722D6">
        <w:rPr>
          <w:color w:val="000000"/>
          <w:spacing w:val="4"/>
          <w:sz w:val="22"/>
          <w:szCs w:val="22"/>
        </w:rPr>
        <w:t>102157181,</w:t>
      </w:r>
      <w:r w:rsidR="005722D6" w:rsidRPr="005722D6">
        <w:rPr>
          <w:color w:val="000000"/>
          <w:spacing w:val="2"/>
          <w:sz w:val="22"/>
          <w:szCs w:val="22"/>
        </w:rPr>
        <w:t>к</w:t>
      </w:r>
      <w:r w:rsidR="005722D6" w:rsidRPr="005722D6">
        <w:rPr>
          <w:color w:val="000000"/>
          <w:spacing w:val="-2"/>
          <w:sz w:val="22"/>
          <w:szCs w:val="22"/>
        </w:rPr>
        <w:t>а</w:t>
      </w:r>
      <w:r w:rsidR="005722D6" w:rsidRPr="005722D6">
        <w:rPr>
          <w:color w:val="000000"/>
          <w:sz w:val="22"/>
          <w:szCs w:val="22"/>
        </w:rPr>
        <w:t>о</w:t>
      </w:r>
      <w:r w:rsidR="005722D6" w:rsidRPr="005722D6">
        <w:rPr>
          <w:color w:val="000000"/>
          <w:spacing w:val="4"/>
          <w:sz w:val="22"/>
          <w:szCs w:val="22"/>
        </w:rPr>
        <w:t xml:space="preserve"> </w:t>
      </w:r>
      <w:r w:rsidR="005722D6" w:rsidRPr="005722D6">
        <w:rPr>
          <w:color w:val="000000"/>
          <w:spacing w:val="1"/>
          <w:sz w:val="22"/>
          <w:szCs w:val="22"/>
        </w:rPr>
        <w:t>н</w:t>
      </w:r>
      <w:r w:rsidR="005722D6" w:rsidRPr="005722D6">
        <w:rPr>
          <w:color w:val="000000"/>
          <w:sz w:val="22"/>
          <w:szCs w:val="22"/>
        </w:rPr>
        <w:t>ар</w:t>
      </w:r>
      <w:r w:rsidR="005722D6" w:rsidRPr="005722D6">
        <w:rPr>
          <w:color w:val="000000"/>
          <w:spacing w:val="1"/>
          <w:sz w:val="22"/>
          <w:szCs w:val="22"/>
        </w:rPr>
        <w:t>у</w:t>
      </w:r>
      <w:r w:rsidR="005722D6" w:rsidRPr="005722D6">
        <w:rPr>
          <w:color w:val="000000"/>
          <w:sz w:val="22"/>
          <w:szCs w:val="22"/>
        </w:rPr>
        <w:t>чи</w:t>
      </w:r>
      <w:r w:rsidR="005722D6" w:rsidRPr="005722D6">
        <w:rPr>
          <w:color w:val="000000"/>
          <w:spacing w:val="-2"/>
          <w:sz w:val="22"/>
          <w:szCs w:val="22"/>
        </w:rPr>
        <w:t>о</w:t>
      </w:r>
      <w:r w:rsidR="005722D6" w:rsidRPr="005722D6">
        <w:rPr>
          <w:color w:val="000000"/>
          <w:spacing w:val="2"/>
          <w:sz w:val="22"/>
          <w:szCs w:val="22"/>
        </w:rPr>
        <w:t>ц</w:t>
      </w:r>
      <w:r w:rsidR="005722D6" w:rsidRPr="005722D6">
        <w:rPr>
          <w:color w:val="000000"/>
          <w:sz w:val="22"/>
          <w:szCs w:val="22"/>
        </w:rPr>
        <w:t>а</w:t>
      </w:r>
      <w:r w:rsidR="005722D6" w:rsidRPr="005722D6">
        <w:rPr>
          <w:color w:val="000000"/>
          <w:spacing w:val="4"/>
          <w:sz w:val="22"/>
          <w:szCs w:val="22"/>
        </w:rPr>
        <w:t xml:space="preserve"> </w:t>
      </w:r>
      <w:r w:rsidR="005722D6" w:rsidRPr="005722D6">
        <w:rPr>
          <w:color w:val="000000"/>
          <w:sz w:val="22"/>
          <w:szCs w:val="22"/>
        </w:rPr>
        <w:t>(у</w:t>
      </w:r>
      <w:r w:rsidR="005722D6" w:rsidRPr="005722D6">
        <w:rPr>
          <w:color w:val="000000"/>
          <w:spacing w:val="3"/>
          <w:sz w:val="22"/>
          <w:szCs w:val="22"/>
        </w:rPr>
        <w:t xml:space="preserve"> </w:t>
      </w:r>
      <w:r w:rsidR="005722D6" w:rsidRPr="005722D6">
        <w:rPr>
          <w:color w:val="000000"/>
          <w:spacing w:val="2"/>
          <w:w w:val="103"/>
          <w:sz w:val="22"/>
          <w:szCs w:val="22"/>
        </w:rPr>
        <w:t>д</w:t>
      </w:r>
      <w:r w:rsidR="005722D6" w:rsidRPr="005722D6">
        <w:rPr>
          <w:color w:val="000000"/>
          <w:spacing w:val="-2"/>
          <w:w w:val="103"/>
          <w:sz w:val="22"/>
          <w:szCs w:val="22"/>
        </w:rPr>
        <w:t>а</w:t>
      </w:r>
      <w:r w:rsidR="005722D6" w:rsidRPr="005722D6">
        <w:rPr>
          <w:color w:val="000000"/>
          <w:spacing w:val="2"/>
          <w:w w:val="103"/>
          <w:sz w:val="22"/>
          <w:szCs w:val="22"/>
        </w:rPr>
        <w:t>љ</w:t>
      </w:r>
      <w:r w:rsidR="005722D6" w:rsidRPr="005722D6">
        <w:rPr>
          <w:color w:val="000000"/>
          <w:spacing w:val="-2"/>
          <w:w w:val="103"/>
          <w:sz w:val="22"/>
          <w:szCs w:val="22"/>
        </w:rPr>
        <w:t>е</w:t>
      </w:r>
      <w:r w:rsidR="005722D6" w:rsidRPr="005722D6">
        <w:rPr>
          <w:color w:val="000000"/>
          <w:w w:val="103"/>
          <w:sz w:val="22"/>
          <w:szCs w:val="22"/>
        </w:rPr>
        <w:t xml:space="preserve">м </w:t>
      </w:r>
      <w:r w:rsidR="005722D6" w:rsidRPr="005722D6">
        <w:rPr>
          <w:color w:val="000000"/>
          <w:spacing w:val="-1"/>
          <w:sz w:val="22"/>
          <w:szCs w:val="22"/>
        </w:rPr>
        <w:t>т</w:t>
      </w:r>
      <w:r w:rsidR="005722D6" w:rsidRPr="005722D6">
        <w:rPr>
          <w:color w:val="000000"/>
          <w:spacing w:val="-2"/>
          <w:sz w:val="22"/>
          <w:szCs w:val="22"/>
        </w:rPr>
        <w:t>е</w:t>
      </w:r>
      <w:r w:rsidR="005722D6" w:rsidRPr="005722D6">
        <w:rPr>
          <w:color w:val="000000"/>
          <w:spacing w:val="2"/>
          <w:sz w:val="22"/>
          <w:szCs w:val="22"/>
        </w:rPr>
        <w:t>к</w:t>
      </w:r>
      <w:r w:rsidR="005722D6" w:rsidRPr="005722D6">
        <w:rPr>
          <w:color w:val="000000"/>
          <w:spacing w:val="-1"/>
          <w:sz w:val="22"/>
          <w:szCs w:val="22"/>
        </w:rPr>
        <w:t>с</w:t>
      </w:r>
      <w:r w:rsidR="005722D6" w:rsidRPr="005722D6">
        <w:rPr>
          <w:color w:val="000000"/>
          <w:spacing w:val="1"/>
          <w:sz w:val="22"/>
          <w:szCs w:val="22"/>
        </w:rPr>
        <w:t>т</w:t>
      </w:r>
      <w:r w:rsidR="005722D6" w:rsidRPr="005722D6">
        <w:rPr>
          <w:color w:val="000000"/>
          <w:spacing w:val="-1"/>
          <w:sz w:val="22"/>
          <w:szCs w:val="22"/>
        </w:rPr>
        <w:t>у</w:t>
      </w:r>
      <w:r w:rsidR="005722D6" w:rsidRPr="005722D6">
        <w:rPr>
          <w:color w:val="000000"/>
          <w:sz w:val="22"/>
          <w:szCs w:val="22"/>
        </w:rPr>
        <w:t>:</w:t>
      </w:r>
      <w:r w:rsidR="005722D6" w:rsidRPr="005722D6">
        <w:rPr>
          <w:color w:val="000000"/>
          <w:spacing w:val="20"/>
          <w:sz w:val="22"/>
          <w:szCs w:val="22"/>
        </w:rPr>
        <w:t xml:space="preserve"> </w:t>
      </w:r>
      <w:r w:rsidR="005722D6" w:rsidRPr="005722D6">
        <w:rPr>
          <w:color w:val="000000"/>
          <w:spacing w:val="-1"/>
          <w:sz w:val="22"/>
          <w:szCs w:val="22"/>
        </w:rPr>
        <w:t>Н</w:t>
      </w:r>
      <w:r w:rsidR="005722D6" w:rsidRPr="005722D6">
        <w:rPr>
          <w:color w:val="000000"/>
          <w:sz w:val="22"/>
          <w:szCs w:val="22"/>
        </w:rPr>
        <w:t>ар</w:t>
      </w:r>
      <w:r w:rsidR="005722D6" w:rsidRPr="005722D6">
        <w:rPr>
          <w:color w:val="000000"/>
          <w:spacing w:val="-1"/>
          <w:sz w:val="22"/>
          <w:szCs w:val="22"/>
        </w:rPr>
        <w:t>у</w:t>
      </w:r>
      <w:r w:rsidR="005722D6" w:rsidRPr="005722D6">
        <w:rPr>
          <w:color w:val="000000"/>
          <w:spacing w:val="2"/>
          <w:sz w:val="22"/>
          <w:szCs w:val="22"/>
        </w:rPr>
        <w:t>ч</w:t>
      </w:r>
      <w:r w:rsidR="005722D6" w:rsidRPr="005722D6">
        <w:rPr>
          <w:color w:val="000000"/>
          <w:spacing w:val="-2"/>
          <w:sz w:val="22"/>
          <w:szCs w:val="22"/>
        </w:rPr>
        <w:t>и</w:t>
      </w:r>
      <w:r w:rsidR="005722D6" w:rsidRPr="005722D6">
        <w:rPr>
          <w:color w:val="000000"/>
          <w:spacing w:val="2"/>
          <w:sz w:val="22"/>
          <w:szCs w:val="22"/>
        </w:rPr>
        <w:t>л</w:t>
      </w:r>
      <w:r w:rsidR="005722D6" w:rsidRPr="005722D6">
        <w:rPr>
          <w:color w:val="000000"/>
          <w:spacing w:val="-2"/>
          <w:sz w:val="22"/>
          <w:szCs w:val="22"/>
        </w:rPr>
        <w:t>а</w:t>
      </w:r>
      <w:r w:rsidR="005722D6" w:rsidRPr="005722D6">
        <w:rPr>
          <w:color w:val="000000"/>
          <w:spacing w:val="2"/>
          <w:sz w:val="22"/>
          <w:szCs w:val="22"/>
        </w:rPr>
        <w:t>ц</w:t>
      </w:r>
      <w:r w:rsidR="005722D6" w:rsidRPr="005722D6">
        <w:rPr>
          <w:color w:val="000000"/>
          <w:sz w:val="22"/>
          <w:szCs w:val="22"/>
        </w:rPr>
        <w:t>),</w:t>
      </w:r>
      <w:r w:rsidR="005722D6" w:rsidRPr="005722D6">
        <w:rPr>
          <w:color w:val="000000"/>
          <w:spacing w:val="23"/>
          <w:sz w:val="22"/>
          <w:szCs w:val="22"/>
        </w:rPr>
        <w:t xml:space="preserve">  </w:t>
      </w:r>
      <w:r w:rsidR="005722D6" w:rsidRPr="005722D6">
        <w:rPr>
          <w:color w:val="000000"/>
          <w:spacing w:val="-1"/>
          <w:sz w:val="22"/>
          <w:szCs w:val="22"/>
        </w:rPr>
        <w:t>с</w:t>
      </w:r>
      <w:r w:rsidR="005722D6" w:rsidRPr="005722D6">
        <w:rPr>
          <w:color w:val="000000"/>
          <w:sz w:val="22"/>
          <w:szCs w:val="22"/>
        </w:rPr>
        <w:t>а</w:t>
      </w:r>
      <w:r w:rsidR="005722D6" w:rsidRPr="005722D6">
        <w:rPr>
          <w:color w:val="000000"/>
          <w:spacing w:val="20"/>
          <w:sz w:val="22"/>
          <w:szCs w:val="22"/>
        </w:rPr>
        <w:t xml:space="preserve"> </w:t>
      </w:r>
      <w:r w:rsidR="005722D6" w:rsidRPr="005722D6">
        <w:rPr>
          <w:color w:val="000000"/>
          <w:spacing w:val="3"/>
          <w:w w:val="103"/>
          <w:sz w:val="22"/>
          <w:szCs w:val="22"/>
        </w:rPr>
        <w:t>ј</w:t>
      </w:r>
      <w:r w:rsidR="005722D6" w:rsidRPr="005722D6">
        <w:rPr>
          <w:color w:val="000000"/>
          <w:spacing w:val="-2"/>
          <w:w w:val="103"/>
          <w:sz w:val="22"/>
          <w:szCs w:val="22"/>
        </w:rPr>
        <w:t>е</w:t>
      </w:r>
      <w:r w:rsidR="005722D6" w:rsidRPr="005722D6">
        <w:rPr>
          <w:color w:val="000000"/>
          <w:w w:val="103"/>
          <w:sz w:val="22"/>
          <w:szCs w:val="22"/>
        </w:rPr>
        <w:t>д</w:t>
      </w:r>
      <w:r w:rsidR="005722D6" w:rsidRPr="005722D6">
        <w:rPr>
          <w:color w:val="000000"/>
          <w:spacing w:val="1"/>
          <w:w w:val="103"/>
          <w:sz w:val="22"/>
          <w:szCs w:val="22"/>
        </w:rPr>
        <w:t>н</w:t>
      </w:r>
      <w:r w:rsidR="005722D6" w:rsidRPr="005722D6">
        <w:rPr>
          <w:color w:val="000000"/>
          <w:w w:val="103"/>
          <w:sz w:val="22"/>
          <w:szCs w:val="22"/>
        </w:rPr>
        <w:t xml:space="preserve">е </w:t>
      </w:r>
      <w:r w:rsidR="005722D6" w:rsidRPr="005722D6">
        <w:rPr>
          <w:color w:val="000000"/>
          <w:spacing w:val="-1"/>
          <w:sz w:val="22"/>
          <w:szCs w:val="22"/>
        </w:rPr>
        <w:t>с</w:t>
      </w:r>
      <w:r w:rsidR="005722D6" w:rsidRPr="005722D6">
        <w:rPr>
          <w:color w:val="000000"/>
          <w:spacing w:val="1"/>
          <w:sz w:val="22"/>
          <w:szCs w:val="22"/>
        </w:rPr>
        <w:t>т</w:t>
      </w:r>
      <w:r w:rsidR="005722D6" w:rsidRPr="005722D6">
        <w:rPr>
          <w:color w:val="000000"/>
          <w:sz w:val="22"/>
          <w:szCs w:val="22"/>
        </w:rPr>
        <w:t>р</w:t>
      </w:r>
      <w:r w:rsidR="005722D6" w:rsidRPr="005722D6">
        <w:rPr>
          <w:color w:val="000000"/>
          <w:spacing w:val="-2"/>
          <w:sz w:val="22"/>
          <w:szCs w:val="22"/>
        </w:rPr>
        <w:t>а</w:t>
      </w:r>
      <w:r w:rsidR="005722D6" w:rsidRPr="005722D6">
        <w:rPr>
          <w:color w:val="000000"/>
          <w:spacing w:val="1"/>
          <w:sz w:val="22"/>
          <w:szCs w:val="22"/>
        </w:rPr>
        <w:t>н</w:t>
      </w:r>
      <w:r w:rsidR="005722D6" w:rsidRPr="005722D6">
        <w:rPr>
          <w:color w:val="000000"/>
          <w:sz w:val="22"/>
          <w:szCs w:val="22"/>
        </w:rPr>
        <w:t>е</w:t>
      </w:r>
      <w:r w:rsidR="005722D6" w:rsidRPr="005722D6">
        <w:rPr>
          <w:color w:val="000000"/>
          <w:spacing w:val="2"/>
          <w:sz w:val="22"/>
          <w:szCs w:val="22"/>
        </w:rPr>
        <w:t xml:space="preserve"> </w:t>
      </w:r>
      <w:r w:rsidR="005722D6" w:rsidRPr="005722D6">
        <w:rPr>
          <w:color w:val="000000"/>
          <w:w w:val="103"/>
          <w:sz w:val="22"/>
          <w:szCs w:val="22"/>
        </w:rPr>
        <w:t>и</w:t>
      </w:r>
    </w:p>
    <w:p w:rsidR="005722D6" w:rsidRPr="005722D6" w:rsidRDefault="005722D6" w:rsidP="005722D6">
      <w:pPr>
        <w:widowControl w:val="0"/>
        <w:autoSpaceDE w:val="0"/>
        <w:autoSpaceDN w:val="0"/>
        <w:adjustRightInd w:val="0"/>
        <w:spacing w:before="16" w:line="220" w:lineRule="exact"/>
        <w:rPr>
          <w:color w:val="000000"/>
          <w:sz w:val="22"/>
          <w:szCs w:val="22"/>
        </w:rPr>
      </w:pPr>
    </w:p>
    <w:p w:rsidR="00BA1E3A" w:rsidRPr="005124BC" w:rsidRDefault="00BA1E3A" w:rsidP="00BA1E3A">
      <w:pPr>
        <w:jc w:val="right"/>
        <w:rPr>
          <w:color w:val="000000"/>
          <w:sz w:val="22"/>
          <w:szCs w:val="22"/>
          <w:lang w:val="ru-RU"/>
        </w:rPr>
      </w:pPr>
    </w:p>
    <w:p w:rsidR="00BA1E3A" w:rsidRPr="005124BC" w:rsidRDefault="00BA1E3A" w:rsidP="00BA1E3A">
      <w:pPr>
        <w:rPr>
          <w:color w:val="000000"/>
          <w:sz w:val="22"/>
          <w:szCs w:val="22"/>
          <w:lang w:val="sr-Cyrl-CS"/>
        </w:rPr>
      </w:pPr>
      <w:r w:rsidRPr="005124BC">
        <w:rPr>
          <w:b/>
          <w:color w:val="000000"/>
          <w:sz w:val="22"/>
          <w:szCs w:val="22"/>
          <w:lang w:val="ru-RU"/>
        </w:rPr>
        <w:t>2.</w:t>
      </w:r>
      <w:r w:rsidRPr="005124BC">
        <w:rPr>
          <w:color w:val="000000"/>
          <w:sz w:val="22"/>
          <w:szCs w:val="22"/>
          <w:lang w:val="ru-RU"/>
        </w:rPr>
        <w:t xml:space="preserve"> </w:t>
      </w:r>
      <w:r w:rsidRPr="005124BC">
        <w:rPr>
          <w:color w:val="000000"/>
          <w:sz w:val="22"/>
          <w:szCs w:val="22"/>
        </w:rPr>
        <w:t>_________________________________</w:t>
      </w:r>
      <w:r w:rsidRPr="005124BC">
        <w:rPr>
          <w:color w:val="000000"/>
          <w:sz w:val="22"/>
          <w:szCs w:val="22"/>
          <w:lang w:val="sr-Cyrl-CS"/>
        </w:rPr>
        <w:t>_______________</w:t>
      </w:r>
      <w:r w:rsidR="00B82454">
        <w:rPr>
          <w:color w:val="000000"/>
          <w:sz w:val="22"/>
          <w:szCs w:val="22"/>
        </w:rPr>
        <w:t>_____________</w:t>
      </w:r>
      <w:r w:rsidRPr="005124BC">
        <w:rPr>
          <w:color w:val="000000"/>
          <w:sz w:val="22"/>
          <w:szCs w:val="22"/>
          <w:lang w:val="sr-Cyrl-CS"/>
        </w:rPr>
        <w:t xml:space="preserve">,које заступа директор </w:t>
      </w:r>
      <w:r w:rsidRPr="005124BC">
        <w:rPr>
          <w:color w:val="000000"/>
          <w:sz w:val="22"/>
          <w:szCs w:val="22"/>
          <w:lang w:val="ru-RU"/>
        </w:rPr>
        <w:t>_____________________________,</w:t>
      </w:r>
      <w:r w:rsidRPr="005124BC">
        <w:rPr>
          <w:color w:val="000000"/>
          <w:sz w:val="22"/>
          <w:szCs w:val="22"/>
          <w:lang w:val="sr-Cyrl-CS"/>
        </w:rPr>
        <w:t>са седиштем</w:t>
      </w:r>
      <w:r w:rsidRPr="005124BC">
        <w:rPr>
          <w:color w:val="000000"/>
          <w:sz w:val="22"/>
          <w:szCs w:val="22"/>
          <w:lang w:val="ru-RU"/>
        </w:rPr>
        <w:t xml:space="preserve"> </w:t>
      </w:r>
      <w:r w:rsidRPr="005124BC">
        <w:rPr>
          <w:color w:val="000000"/>
          <w:sz w:val="22"/>
          <w:szCs w:val="22"/>
          <w:lang w:val="sr-Cyrl-CS"/>
        </w:rPr>
        <w:t>у __________________________,</w:t>
      </w:r>
    </w:p>
    <w:p w:rsidR="00BA1E3A" w:rsidRPr="005124BC" w:rsidRDefault="00BA1E3A" w:rsidP="00BA1E3A">
      <w:pPr>
        <w:rPr>
          <w:color w:val="000000"/>
          <w:sz w:val="22"/>
          <w:szCs w:val="22"/>
          <w:lang w:val="ru-RU"/>
        </w:rPr>
      </w:pPr>
      <w:r w:rsidRPr="005124BC">
        <w:rPr>
          <w:color w:val="000000"/>
          <w:sz w:val="22"/>
          <w:szCs w:val="22"/>
          <w:lang w:val="sr-Cyrl-CS"/>
        </w:rPr>
        <w:t>улица_____________________________бр.________,</w:t>
      </w:r>
      <w:r w:rsidRPr="005124BC">
        <w:rPr>
          <w:color w:val="000000"/>
          <w:sz w:val="22"/>
          <w:szCs w:val="22"/>
          <w:lang w:val="ru-RU"/>
        </w:rPr>
        <w:t xml:space="preserve"> ПИБ___________________ (у даљем тексту </w:t>
      </w:r>
      <w:r w:rsidRPr="005124BC">
        <w:rPr>
          <w:b/>
          <w:sz w:val="22"/>
          <w:szCs w:val="22"/>
          <w:lang w:val="ru-RU"/>
        </w:rPr>
        <w:t>Продавац</w:t>
      </w:r>
      <w:r w:rsidRPr="005124BC">
        <w:rPr>
          <w:color w:val="000000"/>
          <w:sz w:val="22"/>
          <w:szCs w:val="22"/>
          <w:lang w:val="ru-RU"/>
        </w:rPr>
        <w:t>) с</w:t>
      </w:r>
      <w:r w:rsidR="00B10559">
        <w:rPr>
          <w:color w:val="000000"/>
          <w:sz w:val="22"/>
          <w:szCs w:val="22"/>
          <w:lang w:val="ru-RU"/>
        </w:rPr>
        <w:t>а</w:t>
      </w:r>
      <w:r w:rsidRPr="005124BC">
        <w:rPr>
          <w:color w:val="000000"/>
          <w:sz w:val="22"/>
          <w:szCs w:val="22"/>
          <w:lang w:val="ru-RU"/>
        </w:rPr>
        <w:t xml:space="preserve"> друге стране </w:t>
      </w:r>
      <w:r w:rsidRPr="005124BC">
        <w:rPr>
          <w:b/>
          <w:sz w:val="22"/>
          <w:szCs w:val="22"/>
          <w:lang w:val="ru-RU"/>
        </w:rPr>
        <w:t>(попуњава Продавац)</w:t>
      </w:r>
      <w:r w:rsidRPr="005124BC">
        <w:rPr>
          <w:b/>
          <w:sz w:val="22"/>
          <w:szCs w:val="22"/>
          <w:lang w:val="sr-Cyrl-CS"/>
        </w:rPr>
        <w:t>.</w:t>
      </w:r>
    </w:p>
    <w:p w:rsidR="00BA1E3A" w:rsidRPr="005124BC" w:rsidRDefault="00BA1E3A" w:rsidP="00BA1E3A">
      <w:pPr>
        <w:rPr>
          <w:color w:val="000000"/>
          <w:sz w:val="22"/>
          <w:szCs w:val="22"/>
          <w:lang w:val="ru-RU"/>
        </w:rPr>
      </w:pPr>
    </w:p>
    <w:p w:rsidR="008C2CC7" w:rsidRPr="00E94F84" w:rsidRDefault="008C2CC7" w:rsidP="008C2CC7">
      <w:pPr>
        <w:autoSpaceDE w:val="0"/>
        <w:autoSpaceDN w:val="0"/>
        <w:adjustRightInd w:val="0"/>
        <w:ind w:firstLine="720"/>
        <w:jc w:val="both"/>
        <w:rPr>
          <w:b/>
          <w:bCs/>
          <w:i/>
          <w:iCs/>
          <w:sz w:val="20"/>
          <w:szCs w:val="20"/>
          <w:u w:val="single"/>
          <w:lang w:val="sr-Cyrl-CS"/>
        </w:rPr>
      </w:pPr>
      <w:r w:rsidRPr="00E94F84">
        <w:rPr>
          <w:b/>
          <w:bCs/>
          <w:i/>
          <w:iCs/>
          <w:sz w:val="20"/>
          <w:szCs w:val="20"/>
          <w:u w:val="single"/>
        </w:rPr>
        <w:t xml:space="preserve">АКО ЈЕ ПОНУДА ДАТА СА ПОДИЗВОЂАЧЕМ/ПОДИЗВОЂАЧИМА: </w:t>
      </w:r>
    </w:p>
    <w:p w:rsidR="008C2CC7" w:rsidRPr="00E94F84" w:rsidRDefault="008C2CC7" w:rsidP="008C2CC7">
      <w:pPr>
        <w:autoSpaceDE w:val="0"/>
        <w:autoSpaceDN w:val="0"/>
        <w:adjustRightInd w:val="0"/>
        <w:ind w:firstLine="720"/>
        <w:jc w:val="both"/>
        <w:rPr>
          <w:sz w:val="20"/>
          <w:szCs w:val="20"/>
        </w:rPr>
      </w:pPr>
      <w:r w:rsidRPr="00E94F84">
        <w:rPr>
          <w:b/>
          <w:sz w:val="20"/>
          <w:szCs w:val="20"/>
          <w:lang w:val="sr-Cyrl-CS"/>
        </w:rPr>
        <w:t>2.</w:t>
      </w:r>
      <w:r w:rsidRPr="00E94F84">
        <w:rPr>
          <w:sz w:val="20"/>
          <w:szCs w:val="20"/>
          <w:lang w:val="sr-Cyrl-CS"/>
        </w:rPr>
        <w:t xml:space="preserve"> </w:t>
      </w:r>
      <w:r w:rsidRPr="00E94F84">
        <w:rPr>
          <w:sz w:val="20"/>
          <w:szCs w:val="20"/>
        </w:rPr>
        <w:t>*</w:t>
      </w:r>
      <w:r w:rsidRPr="00E94F84">
        <w:rPr>
          <w:sz w:val="20"/>
          <w:szCs w:val="20"/>
          <w:lang w:val="sr-Cyrl-CS"/>
        </w:rPr>
        <w:t>Продавац</w:t>
      </w:r>
      <w:r w:rsidRPr="00E94F84">
        <w:rPr>
          <w:sz w:val="20"/>
          <w:szCs w:val="20"/>
        </w:rPr>
        <w:t xml:space="preserve"> је део набавке која је предмет овог уговора – ___________</w:t>
      </w:r>
      <w:r w:rsidRPr="00E94F84">
        <w:rPr>
          <w:sz w:val="20"/>
          <w:szCs w:val="20"/>
          <w:lang w:val="sr-Cyrl-CS"/>
        </w:rPr>
        <w:t>________,</w:t>
      </w:r>
      <w:r w:rsidRPr="00E94F84">
        <w:rPr>
          <w:sz w:val="20"/>
          <w:szCs w:val="20"/>
        </w:rPr>
        <w:t xml:space="preserve"> поверио подизвођачу __________________</w:t>
      </w:r>
      <w:r w:rsidRPr="00E94F84">
        <w:rPr>
          <w:sz w:val="20"/>
          <w:szCs w:val="20"/>
          <w:lang w:val="sr-Cyrl-CS"/>
        </w:rPr>
        <w:t>__________________</w:t>
      </w:r>
      <w:r w:rsidRPr="00E94F84">
        <w:rPr>
          <w:sz w:val="20"/>
          <w:szCs w:val="20"/>
        </w:rPr>
        <w:t>ПИБ ________________, матични број __________</w:t>
      </w:r>
      <w:r w:rsidRPr="00E94F84">
        <w:rPr>
          <w:sz w:val="20"/>
          <w:szCs w:val="20"/>
          <w:lang w:val="sr-Cyrl-CS"/>
        </w:rPr>
        <w:t>______</w:t>
      </w:r>
      <w:r w:rsidRPr="00E94F84">
        <w:rPr>
          <w:sz w:val="20"/>
          <w:szCs w:val="20"/>
        </w:rPr>
        <w:t xml:space="preserve"> , а која чини _______% од укупно уговорене вредности. </w:t>
      </w:r>
    </w:p>
    <w:p w:rsidR="008C2CC7" w:rsidRPr="00E94F84" w:rsidRDefault="008C2CC7" w:rsidP="008C2CC7">
      <w:pPr>
        <w:autoSpaceDE w:val="0"/>
        <w:autoSpaceDN w:val="0"/>
        <w:adjustRightInd w:val="0"/>
        <w:ind w:firstLine="720"/>
        <w:jc w:val="both"/>
        <w:rPr>
          <w:sz w:val="20"/>
          <w:szCs w:val="20"/>
        </w:rPr>
      </w:pPr>
      <w:r w:rsidRPr="00E94F84">
        <w:rPr>
          <w:sz w:val="20"/>
          <w:szCs w:val="20"/>
          <w:lang w:val="sr-Cyrl-CS"/>
        </w:rPr>
        <w:t>Продавац</w:t>
      </w:r>
      <w:r w:rsidRPr="00E94F84">
        <w:rPr>
          <w:sz w:val="20"/>
          <w:szCs w:val="20"/>
        </w:rPr>
        <w:t xml:space="preserve"> је део набавке која је предмет овог уговора – ___________</w:t>
      </w:r>
      <w:r w:rsidRPr="00E94F84">
        <w:rPr>
          <w:sz w:val="20"/>
          <w:szCs w:val="20"/>
          <w:lang w:val="sr-Cyrl-CS"/>
        </w:rPr>
        <w:t>________,</w:t>
      </w:r>
      <w:r w:rsidRPr="00E94F84">
        <w:rPr>
          <w:sz w:val="20"/>
          <w:szCs w:val="20"/>
        </w:rPr>
        <w:t xml:space="preserve"> поверио подизвођачу __________________</w:t>
      </w:r>
      <w:r w:rsidRPr="00E94F84">
        <w:rPr>
          <w:sz w:val="20"/>
          <w:szCs w:val="20"/>
          <w:lang w:val="sr-Cyrl-CS"/>
        </w:rPr>
        <w:t>__________________</w:t>
      </w:r>
      <w:r w:rsidRPr="00E94F84">
        <w:rPr>
          <w:sz w:val="20"/>
          <w:szCs w:val="20"/>
        </w:rPr>
        <w:t>ПИБ ________________, матични број __________</w:t>
      </w:r>
      <w:r w:rsidRPr="00E94F84">
        <w:rPr>
          <w:sz w:val="20"/>
          <w:szCs w:val="20"/>
          <w:lang w:val="sr-Cyrl-CS"/>
        </w:rPr>
        <w:t>______</w:t>
      </w:r>
      <w:r w:rsidRPr="00E94F84">
        <w:rPr>
          <w:sz w:val="20"/>
          <w:szCs w:val="20"/>
        </w:rPr>
        <w:t xml:space="preserve"> , а која чини _______% од укупно уговорене вредности. </w:t>
      </w:r>
    </w:p>
    <w:p w:rsidR="008C2CC7" w:rsidRPr="00E94F84" w:rsidRDefault="008C2CC7" w:rsidP="008C2CC7">
      <w:pPr>
        <w:autoSpaceDE w:val="0"/>
        <w:autoSpaceDN w:val="0"/>
        <w:adjustRightInd w:val="0"/>
        <w:ind w:firstLine="720"/>
        <w:jc w:val="both"/>
        <w:rPr>
          <w:sz w:val="20"/>
          <w:szCs w:val="20"/>
        </w:rPr>
      </w:pPr>
      <w:r w:rsidRPr="00E94F84">
        <w:rPr>
          <w:sz w:val="20"/>
          <w:szCs w:val="20"/>
        </w:rPr>
        <w:t xml:space="preserve">За уредно извршење набавке од стране подизвођача одговара </w:t>
      </w:r>
      <w:r w:rsidRPr="00E94F84">
        <w:rPr>
          <w:sz w:val="20"/>
          <w:szCs w:val="20"/>
          <w:lang w:val="sr-Cyrl-CS"/>
        </w:rPr>
        <w:t>Продавац</w:t>
      </w:r>
      <w:r w:rsidRPr="00E94F84">
        <w:rPr>
          <w:sz w:val="20"/>
          <w:szCs w:val="20"/>
        </w:rPr>
        <w:t xml:space="preserve"> као да је сам извршио делове набавке поверене подизвођачима из става 1. и 2</w:t>
      </w:r>
      <w:r w:rsidRPr="00E94F84">
        <w:rPr>
          <w:sz w:val="20"/>
          <w:szCs w:val="20"/>
          <w:lang w:val="sr-Cyrl-CS"/>
        </w:rPr>
        <w:t>.</w:t>
      </w:r>
      <w:r w:rsidRPr="00E94F84">
        <w:rPr>
          <w:sz w:val="20"/>
          <w:szCs w:val="20"/>
        </w:rPr>
        <w:t xml:space="preserve"> овог члана. </w:t>
      </w:r>
    </w:p>
    <w:p w:rsidR="008C2CC7" w:rsidRPr="00E94F84" w:rsidRDefault="008C2CC7" w:rsidP="008C2CC7">
      <w:pPr>
        <w:pStyle w:val="BodyTextIndent"/>
        <w:spacing w:after="0"/>
        <w:ind w:left="0" w:firstLine="720"/>
        <w:jc w:val="both"/>
        <w:rPr>
          <w:sz w:val="20"/>
          <w:szCs w:val="20"/>
          <w:lang w:val="sr-Cyrl-CS"/>
        </w:rPr>
      </w:pPr>
      <w:r w:rsidRPr="00E94F84">
        <w:rPr>
          <w:sz w:val="20"/>
          <w:szCs w:val="20"/>
        </w:rPr>
        <w:t>*(уписати податке ако се понуда даје са подизвођачем)</w:t>
      </w:r>
    </w:p>
    <w:p w:rsidR="008C2CC7" w:rsidRPr="00E94F84" w:rsidRDefault="008C2CC7" w:rsidP="008C2CC7">
      <w:pPr>
        <w:pStyle w:val="BodyTextIndent"/>
        <w:spacing w:after="0"/>
        <w:ind w:left="0" w:firstLine="720"/>
        <w:jc w:val="both"/>
        <w:rPr>
          <w:sz w:val="20"/>
          <w:szCs w:val="20"/>
          <w:lang w:val="sr-Cyrl-CS"/>
        </w:rPr>
      </w:pPr>
    </w:p>
    <w:p w:rsidR="008C2CC7" w:rsidRPr="00E94F84" w:rsidRDefault="008C2CC7" w:rsidP="008C2CC7">
      <w:pPr>
        <w:widowControl w:val="0"/>
        <w:tabs>
          <w:tab w:val="left" w:pos="1418"/>
        </w:tabs>
        <w:autoSpaceDE w:val="0"/>
        <w:autoSpaceDN w:val="0"/>
        <w:adjustRightInd w:val="0"/>
        <w:ind w:firstLine="720"/>
        <w:jc w:val="both"/>
        <w:rPr>
          <w:b/>
          <w:bCs/>
          <w:sz w:val="20"/>
          <w:szCs w:val="20"/>
          <w:lang w:val="sr-Cyrl-CS"/>
        </w:rPr>
      </w:pPr>
      <w:r w:rsidRPr="00E94F84">
        <w:rPr>
          <w:b/>
          <w:i/>
          <w:sz w:val="20"/>
          <w:szCs w:val="20"/>
        </w:rPr>
        <w:t xml:space="preserve">АКО </w:t>
      </w:r>
      <w:r w:rsidRPr="00E94F84">
        <w:rPr>
          <w:b/>
          <w:i/>
          <w:sz w:val="20"/>
          <w:szCs w:val="20"/>
          <w:lang w:val="sr-Cyrl-CS"/>
        </w:rPr>
        <w:t>СЕ ПОДНОСИ ЗАЈЕДНИЧКА ПОНУДА</w:t>
      </w:r>
      <w:r w:rsidRPr="00E94F84">
        <w:rPr>
          <w:sz w:val="20"/>
          <w:szCs w:val="20"/>
          <w:lang w:val="sr-Cyrl-CS"/>
        </w:rPr>
        <w:t>:</w:t>
      </w:r>
      <w:r w:rsidRPr="00E94F84">
        <w:rPr>
          <w:b/>
          <w:bCs/>
          <w:sz w:val="20"/>
          <w:szCs w:val="20"/>
        </w:rPr>
        <w:t xml:space="preserve"> (</w:t>
      </w:r>
      <w:r w:rsidRPr="00E94F84">
        <w:rPr>
          <w:b/>
          <w:bCs/>
          <w:sz w:val="20"/>
          <w:szCs w:val="20"/>
          <w:lang w:val="sr-Cyrl-CS"/>
        </w:rPr>
        <w:t>попуњава   Продавац)</w:t>
      </w:r>
    </w:p>
    <w:p w:rsidR="008C2CC7" w:rsidRPr="00E94F84" w:rsidRDefault="006203CE" w:rsidP="006203CE">
      <w:pPr>
        <w:ind w:left="284"/>
        <w:jc w:val="both"/>
        <w:rPr>
          <w:sz w:val="20"/>
          <w:szCs w:val="20"/>
          <w:lang w:val="sr-Cyrl-CS"/>
        </w:rPr>
      </w:pPr>
      <w:r w:rsidRPr="00E94F84">
        <w:rPr>
          <w:sz w:val="20"/>
          <w:szCs w:val="20"/>
        </w:rPr>
        <w:t>3.</w:t>
      </w:r>
      <w:r w:rsidR="008C2CC7" w:rsidRPr="00E94F84">
        <w:rPr>
          <w:sz w:val="20"/>
          <w:szCs w:val="20"/>
        </w:rPr>
        <w:t>_______</w:t>
      </w:r>
      <w:r w:rsidR="008C2CC7" w:rsidRPr="00E94F84">
        <w:rPr>
          <w:sz w:val="20"/>
          <w:szCs w:val="20"/>
          <w:lang w:val="sr-Cyrl-CS"/>
        </w:rPr>
        <w:t>________________________</w:t>
      </w:r>
      <w:r w:rsidR="008C2CC7" w:rsidRPr="00E94F84">
        <w:rPr>
          <w:sz w:val="20"/>
          <w:szCs w:val="20"/>
        </w:rPr>
        <w:t>из__________</w:t>
      </w:r>
      <w:r w:rsidR="008C2CC7" w:rsidRPr="00E94F84">
        <w:rPr>
          <w:sz w:val="20"/>
          <w:szCs w:val="20"/>
          <w:lang w:val="sr-Cyrl-CS"/>
        </w:rPr>
        <w:t>__________</w:t>
      </w:r>
      <w:r w:rsidR="008C2CC7" w:rsidRPr="00E94F84">
        <w:rPr>
          <w:sz w:val="20"/>
          <w:szCs w:val="20"/>
        </w:rPr>
        <w:t>,ул.______________</w:t>
      </w:r>
      <w:r w:rsidR="008C2CC7" w:rsidRPr="00E94F84">
        <w:rPr>
          <w:sz w:val="20"/>
          <w:szCs w:val="20"/>
          <w:lang w:val="sr-Cyrl-CS"/>
        </w:rPr>
        <w:t>_________________</w:t>
      </w:r>
      <w:r w:rsidR="008C2CC7" w:rsidRPr="00E94F84">
        <w:rPr>
          <w:sz w:val="20"/>
          <w:szCs w:val="20"/>
        </w:rPr>
        <w:t xml:space="preserve"> бр.____,</w:t>
      </w:r>
      <w:r w:rsidR="008C2CC7" w:rsidRPr="00E94F84">
        <w:rPr>
          <w:sz w:val="20"/>
          <w:szCs w:val="20"/>
          <w:lang w:val="sr-Cyrl-CS"/>
        </w:rPr>
        <w:t xml:space="preserve"> </w:t>
      </w:r>
    </w:p>
    <w:p w:rsidR="008C2CC7" w:rsidRPr="00E94F84" w:rsidRDefault="008C2CC7" w:rsidP="008C2CC7">
      <w:pPr>
        <w:jc w:val="both"/>
        <w:rPr>
          <w:sz w:val="20"/>
          <w:szCs w:val="20"/>
          <w:lang w:val="sr-Cyrl-CS"/>
        </w:rPr>
      </w:pPr>
    </w:p>
    <w:p w:rsidR="008C2CC7" w:rsidRPr="00E94F84" w:rsidRDefault="006203CE" w:rsidP="006203CE">
      <w:pPr>
        <w:ind w:left="284"/>
        <w:jc w:val="both"/>
        <w:rPr>
          <w:sz w:val="20"/>
          <w:szCs w:val="20"/>
          <w:lang w:val="sr-Cyrl-CS"/>
        </w:rPr>
      </w:pPr>
      <w:r w:rsidRPr="00E94F84">
        <w:rPr>
          <w:sz w:val="20"/>
          <w:szCs w:val="20"/>
        </w:rPr>
        <w:t>4.</w:t>
      </w:r>
      <w:r w:rsidR="008C2CC7" w:rsidRPr="00E94F84">
        <w:rPr>
          <w:sz w:val="20"/>
          <w:szCs w:val="20"/>
        </w:rPr>
        <w:t>_______</w:t>
      </w:r>
      <w:r w:rsidR="008C2CC7" w:rsidRPr="00E94F84">
        <w:rPr>
          <w:sz w:val="20"/>
          <w:szCs w:val="20"/>
          <w:lang w:val="sr-Cyrl-CS"/>
        </w:rPr>
        <w:t>________________________</w:t>
      </w:r>
      <w:r w:rsidR="008C2CC7" w:rsidRPr="00E94F84">
        <w:rPr>
          <w:sz w:val="20"/>
          <w:szCs w:val="20"/>
        </w:rPr>
        <w:t>из__________</w:t>
      </w:r>
      <w:r w:rsidR="008C2CC7" w:rsidRPr="00E94F84">
        <w:rPr>
          <w:sz w:val="20"/>
          <w:szCs w:val="20"/>
          <w:lang w:val="sr-Cyrl-CS"/>
        </w:rPr>
        <w:t>__________</w:t>
      </w:r>
      <w:r w:rsidR="008C2CC7" w:rsidRPr="00E94F84">
        <w:rPr>
          <w:sz w:val="20"/>
          <w:szCs w:val="20"/>
        </w:rPr>
        <w:t>,ул.______________</w:t>
      </w:r>
      <w:r w:rsidR="008C2CC7" w:rsidRPr="00E94F84">
        <w:rPr>
          <w:sz w:val="20"/>
          <w:szCs w:val="20"/>
          <w:lang w:val="sr-Cyrl-CS"/>
        </w:rPr>
        <w:t>_________________</w:t>
      </w:r>
      <w:r w:rsidR="008C2CC7" w:rsidRPr="00E94F84">
        <w:rPr>
          <w:sz w:val="20"/>
          <w:szCs w:val="20"/>
        </w:rPr>
        <w:t xml:space="preserve"> бр.____,</w:t>
      </w:r>
      <w:r w:rsidR="008C2CC7" w:rsidRPr="00E94F84">
        <w:rPr>
          <w:sz w:val="20"/>
          <w:szCs w:val="20"/>
          <w:lang w:val="sr-Cyrl-CS"/>
        </w:rPr>
        <w:t xml:space="preserve"> и</w:t>
      </w:r>
    </w:p>
    <w:p w:rsidR="008C2CC7" w:rsidRPr="00E94F84" w:rsidRDefault="008C2CC7" w:rsidP="006203CE">
      <w:pPr>
        <w:ind w:left="284" w:firstLine="436"/>
        <w:jc w:val="both"/>
        <w:rPr>
          <w:sz w:val="20"/>
          <w:szCs w:val="20"/>
          <w:lang w:val="sr-Cyrl-CS"/>
        </w:rPr>
      </w:pPr>
      <w:r w:rsidRPr="00E94F84">
        <w:rPr>
          <w:sz w:val="20"/>
          <w:szCs w:val="20"/>
        </w:rPr>
        <w:t xml:space="preserve">(у даљем тексту: </w:t>
      </w:r>
      <w:r w:rsidRPr="00E94F84">
        <w:rPr>
          <w:sz w:val="20"/>
          <w:szCs w:val="20"/>
          <w:lang w:val="sr-Cyrl-CS"/>
        </w:rPr>
        <w:t>Продавац</w:t>
      </w:r>
      <w:r w:rsidRPr="00E94F84">
        <w:rPr>
          <w:sz w:val="20"/>
          <w:szCs w:val="20"/>
        </w:rPr>
        <w:t xml:space="preserve">), </w:t>
      </w:r>
      <w:r w:rsidRPr="00E94F84">
        <w:rPr>
          <w:sz w:val="20"/>
          <w:szCs w:val="20"/>
          <w:lang w:val="sr-Cyrl-CS"/>
        </w:rPr>
        <w:t xml:space="preserve"> </w:t>
      </w:r>
      <w:r w:rsidRPr="00E94F84">
        <w:rPr>
          <w:sz w:val="20"/>
          <w:szCs w:val="20"/>
        </w:rPr>
        <w:t>ко</w:t>
      </w:r>
      <w:r w:rsidRPr="00E94F84">
        <w:rPr>
          <w:sz w:val="20"/>
          <w:szCs w:val="20"/>
          <w:lang w:val="sr-Cyrl-CS"/>
        </w:rPr>
        <w:t>је</w:t>
      </w:r>
      <w:r w:rsidRPr="00E94F84">
        <w:rPr>
          <w:sz w:val="20"/>
          <w:szCs w:val="20"/>
        </w:rPr>
        <w:t xml:space="preserve"> заступа </w:t>
      </w:r>
      <w:r w:rsidRPr="00E94F84">
        <w:rPr>
          <w:sz w:val="20"/>
          <w:szCs w:val="20"/>
          <w:lang w:val="sr-Cyrl-CS"/>
        </w:rPr>
        <w:t>овлашћени представник-</w:t>
      </w:r>
      <w:r w:rsidRPr="00E94F84">
        <w:rPr>
          <w:sz w:val="20"/>
          <w:szCs w:val="20"/>
        </w:rPr>
        <w:t>директор фирме __________</w:t>
      </w:r>
      <w:r w:rsidRPr="00E94F84">
        <w:rPr>
          <w:sz w:val="20"/>
          <w:szCs w:val="20"/>
          <w:lang w:val="sr-Cyrl-CS"/>
        </w:rPr>
        <w:t xml:space="preserve">_________________ </w:t>
      </w:r>
      <w:r w:rsidRPr="00E94F84">
        <w:rPr>
          <w:sz w:val="20"/>
          <w:szCs w:val="20"/>
        </w:rPr>
        <w:t>из__________</w:t>
      </w:r>
      <w:r w:rsidRPr="00E94F84">
        <w:rPr>
          <w:sz w:val="20"/>
          <w:szCs w:val="20"/>
          <w:lang w:val="sr-Cyrl-CS"/>
        </w:rPr>
        <w:t>__________</w:t>
      </w:r>
      <w:r w:rsidRPr="00E94F84">
        <w:rPr>
          <w:sz w:val="20"/>
          <w:szCs w:val="20"/>
        </w:rPr>
        <w:t>,</w:t>
      </w:r>
      <w:r w:rsidRPr="00E94F84">
        <w:rPr>
          <w:sz w:val="20"/>
          <w:szCs w:val="20"/>
          <w:lang w:val="sr-Cyrl-CS"/>
        </w:rPr>
        <w:t xml:space="preserve"> </w:t>
      </w:r>
      <w:r w:rsidRPr="00E94F84">
        <w:rPr>
          <w:sz w:val="20"/>
          <w:szCs w:val="20"/>
        </w:rPr>
        <w:t>ул. _____________</w:t>
      </w:r>
      <w:r w:rsidRPr="00E94F84">
        <w:rPr>
          <w:sz w:val="20"/>
          <w:szCs w:val="20"/>
          <w:lang w:val="sr-Cyrl-CS"/>
        </w:rPr>
        <w:t>___</w:t>
      </w:r>
      <w:r w:rsidRPr="00E94F84">
        <w:rPr>
          <w:sz w:val="20"/>
          <w:szCs w:val="20"/>
        </w:rPr>
        <w:t xml:space="preserve"> бр.___</w:t>
      </w:r>
      <w:r w:rsidRPr="00E94F84">
        <w:rPr>
          <w:sz w:val="20"/>
          <w:szCs w:val="20"/>
          <w:lang w:val="sr-Cyrl-CS"/>
        </w:rPr>
        <w:t>__</w:t>
      </w:r>
      <w:r w:rsidRPr="00E94F84">
        <w:rPr>
          <w:sz w:val="20"/>
          <w:szCs w:val="20"/>
        </w:rPr>
        <w:t>.  ___________________________</w:t>
      </w:r>
      <w:r w:rsidRPr="00E94F84">
        <w:rPr>
          <w:sz w:val="20"/>
          <w:szCs w:val="20"/>
          <w:lang w:val="sr-Cyrl-CS"/>
        </w:rPr>
        <w:t>.</w:t>
      </w:r>
    </w:p>
    <w:p w:rsidR="00BA1E3A" w:rsidRPr="005124BC" w:rsidRDefault="00BA1E3A" w:rsidP="00BA1E3A">
      <w:pPr>
        <w:jc w:val="center"/>
        <w:rPr>
          <w:color w:val="000000"/>
          <w:sz w:val="22"/>
          <w:szCs w:val="22"/>
          <w:lang w:val="ru-RU"/>
        </w:rPr>
      </w:pPr>
    </w:p>
    <w:p w:rsidR="00BA1E3A" w:rsidRPr="005124BC" w:rsidRDefault="00BA1E3A" w:rsidP="00BA1E3A">
      <w:pPr>
        <w:jc w:val="center"/>
        <w:rPr>
          <w:color w:val="000000"/>
          <w:sz w:val="22"/>
          <w:szCs w:val="22"/>
          <w:lang w:val="ru-RU"/>
        </w:rPr>
      </w:pPr>
      <w:r w:rsidRPr="005124BC">
        <w:rPr>
          <w:b/>
          <w:color w:val="000000"/>
          <w:sz w:val="22"/>
          <w:szCs w:val="22"/>
          <w:lang w:val="ru-RU"/>
        </w:rPr>
        <w:t>Члан 1</w:t>
      </w:r>
      <w:r w:rsidRPr="005124BC">
        <w:rPr>
          <w:color w:val="000000"/>
          <w:sz w:val="22"/>
          <w:szCs w:val="22"/>
          <w:lang w:val="ru-RU"/>
        </w:rPr>
        <w:t>.</w:t>
      </w:r>
    </w:p>
    <w:p w:rsidR="008C2CC7" w:rsidRPr="005124BC" w:rsidRDefault="008C2CC7" w:rsidP="00BA1E3A">
      <w:pPr>
        <w:jc w:val="center"/>
        <w:rPr>
          <w:color w:val="000000"/>
          <w:sz w:val="22"/>
          <w:szCs w:val="22"/>
          <w:lang w:val="ru-RU"/>
        </w:rPr>
      </w:pPr>
    </w:p>
    <w:p w:rsidR="00BA1E3A" w:rsidRPr="005124BC" w:rsidRDefault="00BA1E3A" w:rsidP="00BA1E3A">
      <w:pPr>
        <w:jc w:val="both"/>
        <w:rPr>
          <w:sz w:val="22"/>
          <w:szCs w:val="22"/>
          <w:lang w:val="ru-RU"/>
        </w:rPr>
      </w:pPr>
      <w:r w:rsidRPr="005124BC">
        <w:rPr>
          <w:sz w:val="22"/>
          <w:szCs w:val="22"/>
          <w:lang w:val="ru-RU"/>
        </w:rPr>
        <w:t>Уговорне стране констатују:</w:t>
      </w:r>
    </w:p>
    <w:p w:rsidR="00BA1E3A" w:rsidRPr="005124BC" w:rsidRDefault="00BA1E3A" w:rsidP="00BA1E3A">
      <w:pPr>
        <w:numPr>
          <w:ilvl w:val="0"/>
          <w:numId w:val="13"/>
        </w:numPr>
        <w:jc w:val="both"/>
        <w:rPr>
          <w:sz w:val="22"/>
          <w:szCs w:val="22"/>
          <w:lang w:val="ru-RU"/>
        </w:rPr>
      </w:pPr>
      <w:r w:rsidRPr="005124BC">
        <w:rPr>
          <w:sz w:val="22"/>
          <w:szCs w:val="22"/>
          <w:lang w:val="ru-RU"/>
        </w:rPr>
        <w:t xml:space="preserve">да је Купац на основу члана  </w:t>
      </w:r>
      <w:r w:rsidR="00812C48" w:rsidRPr="005124BC">
        <w:rPr>
          <w:sz w:val="22"/>
          <w:szCs w:val="22"/>
        </w:rPr>
        <w:t>52. став 1</w:t>
      </w:r>
      <w:r w:rsidR="00812C48" w:rsidRPr="005124BC">
        <w:rPr>
          <w:sz w:val="22"/>
          <w:szCs w:val="22"/>
          <w:lang w:val="sr-Cyrl-CS"/>
        </w:rPr>
        <w:t>. и</w:t>
      </w:r>
      <w:r w:rsidR="00812C48" w:rsidRPr="005124BC">
        <w:rPr>
          <w:sz w:val="22"/>
          <w:szCs w:val="22"/>
        </w:rPr>
        <w:t xml:space="preserve"> 60</w:t>
      </w:r>
      <w:r w:rsidR="00812C48" w:rsidRPr="005124BC">
        <w:rPr>
          <w:color w:val="0000FF"/>
          <w:sz w:val="22"/>
          <w:szCs w:val="22"/>
          <w:lang w:val="sr-Cyrl-CS"/>
        </w:rPr>
        <w:t>.</w:t>
      </w:r>
      <w:r w:rsidR="00812C48" w:rsidRPr="005124BC">
        <w:rPr>
          <w:sz w:val="22"/>
          <w:szCs w:val="22"/>
          <w:lang w:val="sr-Cyrl-CS"/>
        </w:rPr>
        <w:t xml:space="preserve">  </w:t>
      </w:r>
      <w:r w:rsidRPr="005124BC">
        <w:rPr>
          <w:sz w:val="22"/>
          <w:szCs w:val="22"/>
          <w:lang w:val="ru-RU"/>
        </w:rPr>
        <w:t>Закона о јавним набавкама  (''Сл</w:t>
      </w:r>
      <w:r w:rsidR="00282087">
        <w:rPr>
          <w:sz w:val="22"/>
          <w:szCs w:val="22"/>
          <w:lang w:val="ru-RU"/>
        </w:rPr>
        <w:t>ужбени гласник РС'', број 68/2015</w:t>
      </w:r>
      <w:r w:rsidR="00812C48" w:rsidRPr="005124BC">
        <w:rPr>
          <w:sz w:val="22"/>
          <w:szCs w:val="22"/>
          <w:lang w:val="ru-RU"/>
        </w:rPr>
        <w:t xml:space="preserve">), </w:t>
      </w:r>
      <w:r w:rsidRPr="005124BC">
        <w:rPr>
          <w:sz w:val="22"/>
          <w:szCs w:val="22"/>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(''Службени гласник РС'', бр. 29/2013</w:t>
      </w:r>
      <w:r w:rsidR="00812C48" w:rsidRPr="005124BC">
        <w:rPr>
          <w:sz w:val="22"/>
          <w:szCs w:val="22"/>
          <w:lang w:val="ru-RU"/>
        </w:rPr>
        <w:t xml:space="preserve"> и 104/2013</w:t>
      </w:r>
      <w:r w:rsidRPr="005124BC">
        <w:rPr>
          <w:sz w:val="22"/>
          <w:szCs w:val="22"/>
          <w:lang w:val="ru-RU"/>
        </w:rPr>
        <w:t xml:space="preserve">), </w:t>
      </w:r>
      <w:r w:rsidR="00812C48" w:rsidRPr="005124BC">
        <w:rPr>
          <w:bCs/>
          <w:sz w:val="22"/>
          <w:szCs w:val="22"/>
          <w:lang w:val="sr-Cyrl-CS"/>
        </w:rPr>
        <w:t>а на основу позива за подношење понуда објављеног на Порталу за јавне набавке, за јавну набавку</w:t>
      </w:r>
      <w:r w:rsidR="00812C48" w:rsidRPr="005124BC">
        <w:rPr>
          <w:sz w:val="22"/>
          <w:szCs w:val="22"/>
          <w:lang w:val="sr-Cyrl-CS"/>
        </w:rPr>
        <w:t xml:space="preserve"> добара </w:t>
      </w:r>
      <w:r w:rsidR="008367AE">
        <w:rPr>
          <w:sz w:val="22"/>
          <w:szCs w:val="22"/>
          <w:lang w:val="sr-Cyrl-CS"/>
        </w:rPr>
        <w:t xml:space="preserve">- </w:t>
      </w:r>
      <w:r w:rsidR="00514B14">
        <w:rPr>
          <w:sz w:val="22"/>
          <w:szCs w:val="22"/>
          <w:lang w:val="sr-Cyrl-CS"/>
        </w:rPr>
        <w:t>средстава за одржавање хигијене</w:t>
      </w:r>
      <w:r w:rsidR="00812C48" w:rsidRPr="005124BC">
        <w:rPr>
          <w:sz w:val="22"/>
          <w:szCs w:val="22"/>
          <w:lang w:val="sr-Cyrl-CS"/>
        </w:rPr>
        <w:t>, спровео поступак</w:t>
      </w:r>
      <w:r w:rsidR="008367AE">
        <w:rPr>
          <w:sz w:val="22"/>
          <w:szCs w:val="22"/>
          <w:lang w:val="sr-Cyrl-CS"/>
        </w:rPr>
        <w:t xml:space="preserve"> јавне набавке мале вредности</w:t>
      </w:r>
      <w:r w:rsidR="0073797F">
        <w:rPr>
          <w:sz w:val="22"/>
          <w:szCs w:val="22"/>
          <w:lang w:val="sr-Cyrl-CS"/>
        </w:rPr>
        <w:t>, редни број 10/2018</w:t>
      </w:r>
      <w:r w:rsidR="00812C48" w:rsidRPr="005124BC">
        <w:rPr>
          <w:sz w:val="22"/>
          <w:szCs w:val="22"/>
          <w:lang w:val="sr-Cyrl-CS"/>
        </w:rPr>
        <w:t>, на основу Одлуке о покретању</w:t>
      </w:r>
      <w:r w:rsidR="00421340">
        <w:rPr>
          <w:sz w:val="22"/>
          <w:szCs w:val="22"/>
          <w:lang w:val="sr-Cyrl-CS"/>
        </w:rPr>
        <w:t xml:space="preserve"> отвореног</w:t>
      </w:r>
      <w:r w:rsidR="00812C48" w:rsidRPr="005124BC">
        <w:rPr>
          <w:sz w:val="22"/>
          <w:szCs w:val="22"/>
          <w:lang w:val="sr-Cyrl-CS"/>
        </w:rPr>
        <w:t xml:space="preserve"> поступка </w:t>
      </w:r>
      <w:r w:rsidR="00421340">
        <w:rPr>
          <w:sz w:val="22"/>
          <w:szCs w:val="22"/>
          <w:lang w:val="sr-Cyrl-CS"/>
        </w:rPr>
        <w:t xml:space="preserve">јавне набавке добара, </w:t>
      </w:r>
      <w:r w:rsidR="00812C48" w:rsidRPr="005124BC">
        <w:rPr>
          <w:sz w:val="22"/>
          <w:szCs w:val="22"/>
          <w:lang w:val="sr-Cyrl-CS"/>
        </w:rPr>
        <w:t xml:space="preserve">број </w:t>
      </w:r>
      <w:r w:rsidR="005722D6">
        <w:rPr>
          <w:sz w:val="22"/>
          <w:szCs w:val="22"/>
          <w:lang w:val="sr-Cyrl-CS"/>
        </w:rPr>
        <w:t>022</w:t>
      </w:r>
      <w:r w:rsidR="0073797F">
        <w:rPr>
          <w:sz w:val="22"/>
          <w:szCs w:val="22"/>
          <w:lang w:val="sr-Cyrl-CS"/>
        </w:rPr>
        <w:t>2-118/1</w:t>
      </w:r>
      <w:r w:rsidR="00812C48" w:rsidRPr="005124BC">
        <w:rPr>
          <w:sz w:val="22"/>
          <w:szCs w:val="22"/>
        </w:rPr>
        <w:t xml:space="preserve">. </w:t>
      </w:r>
      <w:r w:rsidR="0073797F">
        <w:rPr>
          <w:sz w:val="22"/>
          <w:szCs w:val="22"/>
        </w:rPr>
        <w:t xml:space="preserve">од </w:t>
      </w:r>
      <w:r w:rsidR="0079201B">
        <w:rPr>
          <w:sz w:val="22"/>
          <w:szCs w:val="22"/>
        </w:rPr>
        <w:t xml:space="preserve">16.05.2018. </w:t>
      </w:r>
      <w:r w:rsidR="00812C48" w:rsidRPr="005124BC">
        <w:rPr>
          <w:sz w:val="22"/>
          <w:szCs w:val="22"/>
          <w:lang w:val="sr-Cyrl-CS"/>
        </w:rPr>
        <w:t xml:space="preserve">године за потребе </w:t>
      </w:r>
      <w:r w:rsidR="00514B14">
        <w:rPr>
          <w:sz w:val="22"/>
          <w:szCs w:val="22"/>
          <w:lang w:val="sr-Cyrl-CS"/>
        </w:rPr>
        <w:t xml:space="preserve"> ЦСР „Ужице“ и </w:t>
      </w:r>
      <w:r w:rsidR="005722D6">
        <w:rPr>
          <w:sz w:val="22"/>
          <w:szCs w:val="22"/>
          <w:lang w:val="sr-Cyrl-CS"/>
        </w:rPr>
        <w:t>Дома за смештај старих на Забучју</w:t>
      </w:r>
      <w:r w:rsidR="00812C48" w:rsidRPr="005124BC">
        <w:rPr>
          <w:sz w:val="22"/>
          <w:szCs w:val="22"/>
          <w:lang w:val="sr-Cyrl-CS"/>
        </w:rPr>
        <w:t xml:space="preserve">. </w:t>
      </w:r>
    </w:p>
    <w:p w:rsidR="00BA1E3A" w:rsidRPr="008367AE" w:rsidRDefault="00BA1E3A" w:rsidP="00BA1E3A">
      <w:pPr>
        <w:pStyle w:val="BodyText"/>
        <w:numPr>
          <w:ilvl w:val="0"/>
          <w:numId w:val="12"/>
        </w:numPr>
        <w:spacing w:after="0" w:line="240" w:lineRule="auto"/>
        <w:jc w:val="both"/>
        <w:rPr>
          <w:sz w:val="22"/>
          <w:szCs w:val="22"/>
          <w:lang w:val="ru-RU"/>
        </w:rPr>
      </w:pPr>
      <w:r w:rsidRPr="008367AE">
        <w:rPr>
          <w:sz w:val="22"/>
          <w:szCs w:val="22"/>
          <w:lang w:val="ru-RU"/>
        </w:rPr>
        <w:t>да је Продавац доставио понуду б</w:t>
      </w:r>
      <w:r w:rsidR="00812C48" w:rsidRPr="008367AE">
        <w:rPr>
          <w:sz w:val="22"/>
          <w:szCs w:val="22"/>
          <w:lang w:val="ru-RU"/>
        </w:rPr>
        <w:t>р.__________ од ____. ____.201</w:t>
      </w:r>
      <w:r w:rsidR="0079201B">
        <w:rPr>
          <w:sz w:val="22"/>
          <w:szCs w:val="22"/>
          <w:lang w:val="ru-RU"/>
        </w:rPr>
        <w:t>8</w:t>
      </w:r>
      <w:r w:rsidR="00812C48" w:rsidRPr="008367AE">
        <w:rPr>
          <w:sz w:val="22"/>
          <w:szCs w:val="22"/>
          <w:lang w:val="ru-RU"/>
        </w:rPr>
        <w:t>. године</w:t>
      </w:r>
      <w:r w:rsidRPr="008367AE">
        <w:rPr>
          <w:sz w:val="22"/>
          <w:szCs w:val="22"/>
          <w:lang w:val="ru-RU"/>
        </w:rPr>
        <w:t xml:space="preserve"> </w:t>
      </w:r>
      <w:r w:rsidRPr="008367AE">
        <w:rPr>
          <w:b/>
          <w:bCs/>
          <w:sz w:val="22"/>
          <w:szCs w:val="22"/>
          <w:lang w:val="ru-RU"/>
        </w:rPr>
        <w:t>(попуњава Продавац),</w:t>
      </w:r>
      <w:r w:rsidRPr="008367AE">
        <w:rPr>
          <w:sz w:val="22"/>
          <w:szCs w:val="22"/>
          <w:lang w:val="ru-RU"/>
        </w:rPr>
        <w:t xml:space="preserve"> која се налази у прилогу уговора и саставни је део уговора</w:t>
      </w:r>
      <w:r w:rsidR="00514B14" w:rsidRPr="008367AE">
        <w:rPr>
          <w:sz w:val="22"/>
          <w:szCs w:val="22"/>
          <w:lang w:val="ru-RU"/>
        </w:rPr>
        <w:t xml:space="preserve"> </w:t>
      </w:r>
    </w:p>
    <w:p w:rsidR="00BA1E3A" w:rsidRPr="005124BC" w:rsidRDefault="00BA1E3A" w:rsidP="00BA1E3A">
      <w:pPr>
        <w:pStyle w:val="BodyText"/>
        <w:numPr>
          <w:ilvl w:val="0"/>
          <w:numId w:val="12"/>
        </w:numPr>
        <w:spacing w:after="0" w:line="240" w:lineRule="auto"/>
        <w:jc w:val="both"/>
        <w:rPr>
          <w:sz w:val="22"/>
          <w:szCs w:val="22"/>
          <w:lang w:val="ru-RU"/>
        </w:rPr>
      </w:pPr>
      <w:r w:rsidRPr="005124BC">
        <w:rPr>
          <w:sz w:val="22"/>
          <w:szCs w:val="22"/>
          <w:lang w:val="ru-RU"/>
        </w:rPr>
        <w:t>да понуда Продавца у потпуности одговара техничкој спецификацији из конкурсне документације, која се налази у прилогу уговора и саставни је део уговора;</w:t>
      </w:r>
    </w:p>
    <w:p w:rsidR="00BA1E3A" w:rsidRPr="005124BC" w:rsidRDefault="00BA1E3A" w:rsidP="00BA1E3A">
      <w:pPr>
        <w:pStyle w:val="ListParagraph"/>
        <w:rPr>
          <w:sz w:val="22"/>
          <w:szCs w:val="22"/>
          <w:lang w:val="ru-RU"/>
        </w:rPr>
      </w:pPr>
    </w:p>
    <w:p w:rsidR="00BA1E3A" w:rsidRPr="005124BC" w:rsidRDefault="00BA1E3A" w:rsidP="00812C48">
      <w:pPr>
        <w:pStyle w:val="BodyText"/>
        <w:numPr>
          <w:ilvl w:val="0"/>
          <w:numId w:val="12"/>
        </w:numPr>
        <w:spacing w:after="0" w:line="240" w:lineRule="auto"/>
        <w:jc w:val="both"/>
        <w:rPr>
          <w:b/>
          <w:bCs/>
          <w:sz w:val="22"/>
          <w:szCs w:val="22"/>
          <w:lang w:val="ru-RU"/>
        </w:rPr>
      </w:pPr>
      <w:r w:rsidRPr="005124BC">
        <w:rPr>
          <w:bCs/>
          <w:sz w:val="22"/>
          <w:szCs w:val="22"/>
          <w:lang w:val="ru-RU"/>
        </w:rPr>
        <w:t xml:space="preserve">да је Купац у складу са чланом </w:t>
      </w:r>
      <w:r w:rsidRPr="005124BC">
        <w:rPr>
          <w:bCs/>
          <w:sz w:val="22"/>
          <w:szCs w:val="22"/>
          <w:lang w:val="sr-Latn-CS"/>
        </w:rPr>
        <w:t>108</w:t>
      </w:r>
      <w:r w:rsidRPr="005124BC">
        <w:rPr>
          <w:bCs/>
          <w:sz w:val="22"/>
          <w:szCs w:val="22"/>
          <w:lang w:val="ru-RU"/>
        </w:rPr>
        <w:t>. Закона о јавним набавкама</w:t>
      </w:r>
      <w:r w:rsidRPr="005124BC">
        <w:rPr>
          <w:bCs/>
          <w:sz w:val="22"/>
          <w:szCs w:val="22"/>
          <w:lang w:val="sr-Latn-CS"/>
        </w:rPr>
        <w:t>,</w:t>
      </w:r>
      <w:r w:rsidRPr="005124BC">
        <w:rPr>
          <w:bCs/>
          <w:sz w:val="22"/>
          <w:szCs w:val="22"/>
          <w:lang w:val="ru-RU"/>
        </w:rPr>
        <w:t xml:space="preserve"> на основу Одлуке о </w:t>
      </w:r>
      <w:r w:rsidRPr="005124BC">
        <w:rPr>
          <w:bCs/>
          <w:sz w:val="22"/>
          <w:szCs w:val="22"/>
          <w:lang w:val="sr-Cyrl-CS"/>
        </w:rPr>
        <w:t>додели уговора</w:t>
      </w:r>
      <w:r w:rsidRPr="005124BC">
        <w:rPr>
          <w:bCs/>
          <w:sz w:val="22"/>
          <w:szCs w:val="22"/>
          <w:lang w:val="ru-RU"/>
        </w:rPr>
        <w:t xml:space="preserve"> број _________ од _____. године и понуде Продавца број _____ од ____. године, изабрао Продавца за набавку</w:t>
      </w:r>
      <w:r w:rsidRPr="005124BC">
        <w:rPr>
          <w:sz w:val="22"/>
          <w:szCs w:val="22"/>
          <w:lang w:val="ru-RU"/>
        </w:rPr>
        <w:t xml:space="preserve"> добара </w:t>
      </w:r>
      <w:r w:rsidR="00AF75C4">
        <w:rPr>
          <w:sz w:val="22"/>
          <w:szCs w:val="22"/>
          <w:lang w:val="ru-RU"/>
        </w:rPr>
        <w:t>(</w:t>
      </w:r>
      <w:r w:rsidRPr="005124BC">
        <w:rPr>
          <w:bCs/>
          <w:sz w:val="22"/>
          <w:szCs w:val="22"/>
          <w:lang w:val="ru-RU"/>
        </w:rPr>
        <w:t xml:space="preserve">попуњава Купац). </w:t>
      </w:r>
    </w:p>
    <w:p w:rsidR="00BA1E3A" w:rsidRDefault="00BA1E3A" w:rsidP="00BA1E3A">
      <w:pPr>
        <w:rPr>
          <w:sz w:val="22"/>
          <w:szCs w:val="22"/>
          <w:lang w:val="sr-Cyrl-CS"/>
        </w:rPr>
      </w:pPr>
    </w:p>
    <w:p w:rsidR="006643E7" w:rsidRDefault="006643E7" w:rsidP="00BA1E3A">
      <w:pPr>
        <w:rPr>
          <w:sz w:val="22"/>
          <w:szCs w:val="22"/>
          <w:lang w:val="sr-Cyrl-CS"/>
        </w:rPr>
      </w:pPr>
    </w:p>
    <w:p w:rsidR="009B4A3D" w:rsidRPr="005124BC" w:rsidRDefault="009B4A3D" w:rsidP="00BA1E3A">
      <w:pPr>
        <w:rPr>
          <w:sz w:val="22"/>
          <w:szCs w:val="22"/>
          <w:lang w:val="sr-Cyrl-CS"/>
        </w:rPr>
      </w:pPr>
    </w:p>
    <w:p w:rsidR="00BA1E3A" w:rsidRDefault="00BA1E3A" w:rsidP="00BA1E3A">
      <w:pPr>
        <w:jc w:val="center"/>
        <w:rPr>
          <w:b/>
          <w:color w:val="000000"/>
          <w:sz w:val="22"/>
          <w:szCs w:val="22"/>
          <w:lang w:val="ru-RU"/>
        </w:rPr>
      </w:pPr>
      <w:r w:rsidRPr="005124BC">
        <w:rPr>
          <w:b/>
          <w:color w:val="000000"/>
          <w:sz w:val="22"/>
          <w:szCs w:val="22"/>
          <w:lang w:val="ru-RU"/>
        </w:rPr>
        <w:t>Члан 2.</w:t>
      </w:r>
    </w:p>
    <w:p w:rsidR="006643E7" w:rsidRPr="005124BC" w:rsidRDefault="006643E7" w:rsidP="00BA1E3A">
      <w:pPr>
        <w:jc w:val="center"/>
        <w:rPr>
          <w:b/>
          <w:color w:val="000000"/>
          <w:sz w:val="22"/>
          <w:szCs w:val="22"/>
          <w:lang w:val="ru-RU"/>
        </w:rPr>
      </w:pPr>
    </w:p>
    <w:p w:rsidR="00BA1E3A" w:rsidRPr="005124BC" w:rsidRDefault="00BA1E3A" w:rsidP="00BA1E3A">
      <w:pPr>
        <w:jc w:val="both"/>
        <w:rPr>
          <w:b/>
          <w:bCs/>
          <w:sz w:val="22"/>
          <w:szCs w:val="22"/>
          <w:lang w:val="sr-Cyrl-CS"/>
        </w:rPr>
      </w:pPr>
      <w:r w:rsidRPr="005124BC">
        <w:rPr>
          <w:color w:val="000000"/>
          <w:sz w:val="22"/>
          <w:szCs w:val="22"/>
          <w:lang w:val="ru-RU"/>
        </w:rPr>
        <w:t>Предмет овог уговора је</w:t>
      </w:r>
      <w:r w:rsidRPr="005124BC">
        <w:rPr>
          <w:color w:val="000000"/>
          <w:sz w:val="22"/>
          <w:szCs w:val="22"/>
        </w:rPr>
        <w:t xml:space="preserve"> купопродаја и испорука</w:t>
      </w:r>
      <w:r w:rsidRPr="005124BC">
        <w:rPr>
          <w:color w:val="000000"/>
          <w:sz w:val="22"/>
          <w:szCs w:val="22"/>
          <w:lang w:val="ru-RU"/>
        </w:rPr>
        <w:t xml:space="preserve"> </w:t>
      </w:r>
      <w:r w:rsidR="003B2FD8">
        <w:rPr>
          <w:color w:val="000000"/>
          <w:sz w:val="22"/>
          <w:szCs w:val="22"/>
          <w:lang w:val="ru-RU"/>
        </w:rPr>
        <w:t>добара</w:t>
      </w:r>
      <w:r w:rsidRPr="005124BC">
        <w:rPr>
          <w:color w:val="000000"/>
          <w:sz w:val="22"/>
          <w:szCs w:val="22"/>
          <w:lang w:val="ru-RU"/>
        </w:rPr>
        <w:t>, у свему према понуди Продавца бр.</w:t>
      </w:r>
      <w:r w:rsidRPr="005124BC">
        <w:rPr>
          <w:sz w:val="22"/>
          <w:szCs w:val="22"/>
          <w:lang w:val="ru-RU"/>
        </w:rPr>
        <w:t xml:space="preserve"> _____________</w:t>
      </w:r>
      <w:r w:rsidRPr="005124BC">
        <w:rPr>
          <w:color w:val="000000"/>
          <w:sz w:val="22"/>
          <w:szCs w:val="22"/>
          <w:lang w:val="ru-RU"/>
        </w:rPr>
        <w:t>, од</w:t>
      </w:r>
      <w:r w:rsidR="008C2CC7" w:rsidRPr="005124BC">
        <w:rPr>
          <w:sz w:val="22"/>
          <w:szCs w:val="22"/>
          <w:lang w:val="ru-RU"/>
        </w:rPr>
        <w:t>____.____. 201</w:t>
      </w:r>
      <w:r w:rsidR="00254F4E">
        <w:rPr>
          <w:sz w:val="22"/>
          <w:szCs w:val="22"/>
          <w:lang w:val="ru-RU"/>
        </w:rPr>
        <w:t>8</w:t>
      </w:r>
      <w:r w:rsidRPr="005124BC">
        <w:rPr>
          <w:sz w:val="22"/>
          <w:szCs w:val="22"/>
          <w:lang w:val="ru-RU"/>
        </w:rPr>
        <w:t>. године и техничкој спецификацији у конкурсној документацији, која чини саставни део уговора</w:t>
      </w:r>
      <w:r w:rsidRPr="005124BC">
        <w:rPr>
          <w:color w:val="000000"/>
          <w:sz w:val="22"/>
          <w:szCs w:val="22"/>
          <w:lang w:val="ru-RU"/>
        </w:rPr>
        <w:t xml:space="preserve"> </w:t>
      </w:r>
      <w:r w:rsidRPr="005124BC">
        <w:rPr>
          <w:b/>
          <w:bCs/>
          <w:sz w:val="22"/>
          <w:szCs w:val="22"/>
          <w:lang w:val="ru-RU"/>
        </w:rPr>
        <w:t>(попуњава Купац)</w:t>
      </w:r>
      <w:r w:rsidRPr="005124BC">
        <w:rPr>
          <w:b/>
          <w:bCs/>
          <w:sz w:val="22"/>
          <w:szCs w:val="22"/>
          <w:lang w:val="sr-Cyrl-CS"/>
        </w:rPr>
        <w:t>.</w:t>
      </w:r>
    </w:p>
    <w:p w:rsidR="00BA1E3A" w:rsidRPr="005124BC" w:rsidRDefault="00BA1E3A" w:rsidP="00BA1E3A">
      <w:pPr>
        <w:jc w:val="both"/>
        <w:rPr>
          <w:b/>
          <w:bCs/>
          <w:sz w:val="22"/>
          <w:szCs w:val="22"/>
          <w:lang w:val="sr-Cyrl-CS"/>
        </w:rPr>
      </w:pPr>
    </w:p>
    <w:p w:rsidR="00BA1E3A" w:rsidRDefault="00BA1E3A" w:rsidP="00BA1E3A">
      <w:pPr>
        <w:jc w:val="center"/>
        <w:rPr>
          <w:b/>
          <w:color w:val="000000"/>
          <w:sz w:val="22"/>
          <w:szCs w:val="22"/>
          <w:lang w:val="ru-RU"/>
        </w:rPr>
      </w:pPr>
      <w:r w:rsidRPr="005124BC">
        <w:rPr>
          <w:b/>
          <w:color w:val="000000"/>
          <w:sz w:val="22"/>
          <w:szCs w:val="22"/>
          <w:lang w:val="ru-RU"/>
        </w:rPr>
        <w:t>Члан 3.</w:t>
      </w:r>
    </w:p>
    <w:p w:rsidR="00EE3C7A" w:rsidRPr="005124BC" w:rsidRDefault="00EE3C7A" w:rsidP="00BA1E3A">
      <w:pPr>
        <w:jc w:val="center"/>
        <w:rPr>
          <w:b/>
          <w:color w:val="000000"/>
          <w:sz w:val="22"/>
          <w:szCs w:val="22"/>
          <w:lang w:val="ru-RU"/>
        </w:rPr>
      </w:pPr>
    </w:p>
    <w:p w:rsidR="00BA1E3A" w:rsidRPr="005124BC" w:rsidRDefault="00BA1E3A" w:rsidP="003267A1">
      <w:pPr>
        <w:jc w:val="both"/>
        <w:rPr>
          <w:sz w:val="22"/>
          <w:szCs w:val="22"/>
          <w:lang w:val="ru-RU"/>
        </w:rPr>
      </w:pPr>
      <w:r w:rsidRPr="005124BC">
        <w:rPr>
          <w:sz w:val="22"/>
          <w:szCs w:val="22"/>
          <w:lang w:val="ru-RU"/>
        </w:rPr>
        <w:t>П</w:t>
      </w:r>
      <w:r w:rsidRPr="005124BC">
        <w:rPr>
          <w:sz w:val="22"/>
          <w:szCs w:val="22"/>
          <w:lang w:val="sr-Cyrl-CS"/>
        </w:rPr>
        <w:t>родавац</w:t>
      </w:r>
      <w:r w:rsidRPr="005124BC">
        <w:rPr>
          <w:sz w:val="22"/>
          <w:szCs w:val="22"/>
          <w:lang w:val="ru-RU"/>
        </w:rPr>
        <w:t xml:space="preserve"> се обавезује да ће испоручити </w:t>
      </w:r>
      <w:r w:rsidR="00EE3C7A">
        <w:rPr>
          <w:sz w:val="22"/>
          <w:szCs w:val="22"/>
          <w:lang w:val="ru-RU"/>
        </w:rPr>
        <w:t>предвиђене</w:t>
      </w:r>
      <w:r w:rsidRPr="005124BC">
        <w:rPr>
          <w:sz w:val="22"/>
          <w:szCs w:val="22"/>
          <w:lang w:val="ru-RU"/>
        </w:rPr>
        <w:t xml:space="preserve"> количине  </w:t>
      </w:r>
      <w:r w:rsidR="003B2FD8">
        <w:rPr>
          <w:sz w:val="22"/>
          <w:szCs w:val="22"/>
          <w:lang w:val="ru-RU"/>
        </w:rPr>
        <w:t>добара</w:t>
      </w:r>
      <w:r w:rsidR="00AF75C4" w:rsidRPr="005124BC">
        <w:rPr>
          <w:sz w:val="22"/>
          <w:szCs w:val="22"/>
          <w:lang w:val="ru-RU"/>
        </w:rPr>
        <w:t xml:space="preserve"> </w:t>
      </w:r>
      <w:r w:rsidRPr="005124BC">
        <w:rPr>
          <w:sz w:val="22"/>
          <w:szCs w:val="22"/>
          <w:lang w:val="ru-RU"/>
        </w:rPr>
        <w:t xml:space="preserve">по цени назначеној у </w:t>
      </w:r>
      <w:r w:rsidR="00EE3C7A">
        <w:rPr>
          <w:sz w:val="22"/>
          <w:szCs w:val="22"/>
          <w:lang w:val="ru-RU"/>
        </w:rPr>
        <w:t>понуди</w:t>
      </w:r>
      <w:r w:rsidR="003B2FD8">
        <w:rPr>
          <w:sz w:val="22"/>
          <w:szCs w:val="22"/>
          <w:lang w:val="ru-RU"/>
        </w:rPr>
        <w:t xml:space="preserve"> бр____________</w:t>
      </w:r>
      <w:r w:rsidRPr="005124BC">
        <w:rPr>
          <w:sz w:val="22"/>
          <w:szCs w:val="22"/>
          <w:lang w:val="ru-RU"/>
        </w:rPr>
        <w:t xml:space="preserve">, за потребе </w:t>
      </w:r>
      <w:r w:rsidR="00514B14">
        <w:rPr>
          <w:sz w:val="22"/>
          <w:szCs w:val="22"/>
          <w:lang w:val="ru-RU"/>
        </w:rPr>
        <w:t xml:space="preserve">ЦСР «Ужице» и </w:t>
      </w:r>
      <w:r w:rsidR="00EE3C7A">
        <w:rPr>
          <w:sz w:val="22"/>
          <w:szCs w:val="22"/>
          <w:lang w:val="ru-RU"/>
        </w:rPr>
        <w:t>Дома за смештај старих на Забучју.</w:t>
      </w:r>
      <w:r w:rsidR="009D72BC">
        <w:rPr>
          <w:rFonts w:ascii="Arial Narrow" w:hAnsi="Arial Narrow" w:cs="Arial Narrow"/>
          <w:color w:val="000000"/>
          <w:sz w:val="20"/>
          <w:szCs w:val="20"/>
        </w:rPr>
        <w:t xml:space="preserve"> </w:t>
      </w:r>
      <w:r w:rsidR="009D72BC" w:rsidRPr="009D72BC">
        <w:rPr>
          <w:color w:val="000000"/>
          <w:sz w:val="22"/>
          <w:szCs w:val="22"/>
        </w:rPr>
        <w:t>Наручилац задржава право да наручи, односно купи количину добара мању од предвиђене  у конкурсној   документацији (</w:t>
      </w:r>
      <w:r w:rsidR="009D72BC" w:rsidRPr="005124BC">
        <w:rPr>
          <w:b/>
          <w:bCs/>
          <w:sz w:val="22"/>
          <w:szCs w:val="22"/>
          <w:lang w:val="sr-Cyrl-CS"/>
        </w:rPr>
        <w:t>5.</w:t>
      </w:r>
      <w:r w:rsidR="009D72BC">
        <w:rPr>
          <w:b/>
          <w:bCs/>
          <w:sz w:val="22"/>
          <w:szCs w:val="22"/>
          <w:lang w:val="sr-Cyrl-CS"/>
        </w:rPr>
        <w:t xml:space="preserve">  Образац понуде</w:t>
      </w:r>
      <w:r w:rsidR="009D72BC" w:rsidRPr="009D72BC">
        <w:rPr>
          <w:color w:val="000000"/>
          <w:sz w:val="22"/>
          <w:szCs w:val="22"/>
        </w:rPr>
        <w:t>) и то у зависности од финансијских могућности наручиоца</w:t>
      </w:r>
      <w:r w:rsidR="00223295">
        <w:rPr>
          <w:color w:val="000000"/>
          <w:sz w:val="22"/>
          <w:szCs w:val="22"/>
        </w:rPr>
        <w:t xml:space="preserve"> и попуњености капацитета установе Домско одељење</w:t>
      </w:r>
      <w:r w:rsidR="009D72BC" w:rsidRPr="009D72BC">
        <w:rPr>
          <w:color w:val="000000"/>
          <w:sz w:val="22"/>
          <w:szCs w:val="22"/>
        </w:rPr>
        <w:t>.</w:t>
      </w:r>
      <w:r w:rsidR="009D72BC">
        <w:rPr>
          <w:rFonts w:ascii="Arial Narrow" w:hAnsi="Arial Narrow" w:cs="Arial Narrow"/>
          <w:color w:val="000000"/>
          <w:sz w:val="20"/>
          <w:szCs w:val="20"/>
        </w:rPr>
        <w:t xml:space="preserve">     </w:t>
      </w:r>
    </w:p>
    <w:p w:rsidR="00BA1E3A" w:rsidRPr="005124BC" w:rsidRDefault="00BA1E3A" w:rsidP="00BA1E3A">
      <w:pPr>
        <w:tabs>
          <w:tab w:val="left" w:pos="426"/>
        </w:tabs>
        <w:rPr>
          <w:sz w:val="22"/>
          <w:szCs w:val="22"/>
          <w:lang w:val="sr-Cyrl-CS"/>
        </w:rPr>
      </w:pPr>
    </w:p>
    <w:p w:rsidR="006643E7" w:rsidRDefault="00BA1E3A" w:rsidP="006643E7">
      <w:pPr>
        <w:jc w:val="center"/>
        <w:rPr>
          <w:b/>
          <w:color w:val="000000"/>
          <w:sz w:val="22"/>
          <w:szCs w:val="22"/>
          <w:lang w:val="ru-RU"/>
        </w:rPr>
      </w:pPr>
      <w:r w:rsidRPr="005124BC">
        <w:rPr>
          <w:b/>
          <w:color w:val="000000"/>
          <w:sz w:val="22"/>
          <w:szCs w:val="22"/>
          <w:lang w:val="ru-RU"/>
        </w:rPr>
        <w:t>Члан 4.</w:t>
      </w:r>
    </w:p>
    <w:p w:rsidR="006643E7" w:rsidRDefault="006643E7" w:rsidP="006643E7">
      <w:pPr>
        <w:jc w:val="center"/>
        <w:rPr>
          <w:b/>
          <w:color w:val="000000"/>
          <w:sz w:val="22"/>
          <w:szCs w:val="22"/>
          <w:lang w:val="ru-RU"/>
        </w:rPr>
      </w:pPr>
    </w:p>
    <w:p w:rsidR="00BA1E3A" w:rsidRPr="005124BC" w:rsidRDefault="00BA1E3A" w:rsidP="006643E7">
      <w:pPr>
        <w:jc w:val="center"/>
        <w:rPr>
          <w:color w:val="000000"/>
          <w:sz w:val="22"/>
          <w:szCs w:val="22"/>
        </w:rPr>
      </w:pPr>
      <w:r w:rsidRPr="005124BC">
        <w:rPr>
          <w:color w:val="000000"/>
          <w:sz w:val="22"/>
          <w:szCs w:val="22"/>
          <w:lang w:val="ru-RU"/>
        </w:rPr>
        <w:t>Укупна цена из члана 3. овог уговора, утврђена је у понуди продавца број ____</w:t>
      </w:r>
      <w:r w:rsidR="00812C48" w:rsidRPr="005124BC">
        <w:rPr>
          <w:color w:val="000000"/>
          <w:sz w:val="22"/>
          <w:szCs w:val="22"/>
          <w:lang w:val="ru-RU"/>
        </w:rPr>
        <w:t>____________ од ____. ____. 201</w:t>
      </w:r>
      <w:r w:rsidR="009B0FA2">
        <w:rPr>
          <w:color w:val="000000"/>
          <w:sz w:val="22"/>
          <w:szCs w:val="22"/>
          <w:lang w:val="ru-RU"/>
        </w:rPr>
        <w:t>8</w:t>
      </w:r>
      <w:r w:rsidRPr="005124BC">
        <w:rPr>
          <w:color w:val="000000"/>
          <w:sz w:val="22"/>
          <w:szCs w:val="22"/>
          <w:lang w:val="ru-RU"/>
        </w:rPr>
        <w:t xml:space="preserve">. </w:t>
      </w:r>
      <w:r w:rsidR="008367AE">
        <w:rPr>
          <w:color w:val="000000"/>
          <w:sz w:val="22"/>
          <w:szCs w:val="22"/>
          <w:lang w:val="ru-RU"/>
        </w:rPr>
        <w:t>г</w:t>
      </w:r>
      <w:r w:rsidRPr="005124BC">
        <w:rPr>
          <w:color w:val="000000"/>
          <w:sz w:val="22"/>
          <w:szCs w:val="22"/>
          <w:lang w:val="ru-RU"/>
        </w:rPr>
        <w:t>одине</w:t>
      </w:r>
      <w:r w:rsidR="008367AE">
        <w:rPr>
          <w:color w:val="000000"/>
          <w:sz w:val="22"/>
          <w:szCs w:val="22"/>
          <w:lang w:val="ru-RU"/>
        </w:rPr>
        <w:t>,</w:t>
      </w:r>
      <w:r w:rsidRPr="005124BC">
        <w:rPr>
          <w:color w:val="000000"/>
          <w:sz w:val="22"/>
          <w:szCs w:val="22"/>
          <w:lang w:val="ru-RU"/>
        </w:rPr>
        <w:t xml:space="preserve"> у износу</w:t>
      </w:r>
      <w:r w:rsidRPr="005124BC">
        <w:rPr>
          <w:color w:val="000000"/>
          <w:sz w:val="22"/>
          <w:szCs w:val="22"/>
          <w:lang w:val="sr-Cyrl-CS"/>
        </w:rPr>
        <w:t xml:space="preserve"> од_________________________ динара, без ПДВ-а, словима</w:t>
      </w:r>
      <w:r w:rsidRPr="005124BC">
        <w:rPr>
          <w:color w:val="000000"/>
          <w:sz w:val="22"/>
          <w:szCs w:val="22"/>
        </w:rPr>
        <w:t xml:space="preserve"> </w:t>
      </w:r>
      <w:r w:rsidRPr="005124BC">
        <w:rPr>
          <w:color w:val="000000"/>
          <w:sz w:val="22"/>
          <w:szCs w:val="22"/>
          <w:lang w:val="sr-Cyrl-CS"/>
        </w:rPr>
        <w:t>(_______________________________________________________</w:t>
      </w:r>
      <w:r w:rsidRPr="005124BC">
        <w:rPr>
          <w:color w:val="000000"/>
          <w:sz w:val="22"/>
          <w:szCs w:val="22"/>
        </w:rPr>
        <w:t>__</w:t>
      </w:r>
      <w:r w:rsidRPr="005124BC">
        <w:rPr>
          <w:color w:val="000000"/>
          <w:sz w:val="22"/>
          <w:szCs w:val="22"/>
          <w:lang w:val="sr-Cyrl-CS"/>
        </w:rPr>
        <w:t>___</w:t>
      </w:r>
      <w:r w:rsidRPr="005124BC">
        <w:rPr>
          <w:color w:val="000000"/>
          <w:sz w:val="22"/>
          <w:szCs w:val="22"/>
        </w:rPr>
        <w:t>)</w:t>
      </w:r>
      <w:r w:rsidRPr="005124BC">
        <w:rPr>
          <w:color w:val="000000"/>
          <w:sz w:val="22"/>
          <w:szCs w:val="22"/>
          <w:lang w:val="sr-Cyrl-CS"/>
        </w:rPr>
        <w:t>, односно у износу од __________________________ са ПДВ</w:t>
      </w:r>
      <w:r w:rsidRPr="005124BC">
        <w:rPr>
          <w:color w:val="000000"/>
          <w:sz w:val="22"/>
          <w:szCs w:val="22"/>
        </w:rPr>
        <w:t>-</w:t>
      </w:r>
      <w:r w:rsidRPr="005124BC">
        <w:rPr>
          <w:color w:val="000000"/>
          <w:sz w:val="22"/>
          <w:szCs w:val="22"/>
          <w:lang w:val="sr-Cyrl-CS"/>
        </w:rPr>
        <w:t>ом,</w:t>
      </w:r>
      <w:r w:rsidRPr="005124BC">
        <w:rPr>
          <w:color w:val="000000"/>
          <w:sz w:val="22"/>
          <w:szCs w:val="22"/>
        </w:rPr>
        <w:t xml:space="preserve"> </w:t>
      </w:r>
      <w:r w:rsidRPr="005124BC">
        <w:rPr>
          <w:color w:val="000000"/>
          <w:sz w:val="22"/>
          <w:szCs w:val="22"/>
          <w:lang w:val="sr-Cyrl-CS"/>
        </w:rPr>
        <w:t>словима</w:t>
      </w:r>
      <w:r w:rsidRPr="005124BC">
        <w:rPr>
          <w:color w:val="000000"/>
          <w:sz w:val="22"/>
          <w:szCs w:val="22"/>
        </w:rPr>
        <w:t xml:space="preserve"> </w:t>
      </w:r>
      <w:r w:rsidRPr="005124BC">
        <w:rPr>
          <w:color w:val="000000"/>
          <w:sz w:val="22"/>
          <w:szCs w:val="22"/>
          <w:lang w:val="sr-Cyrl-CS"/>
        </w:rPr>
        <w:t>(_________________________________________________</w:t>
      </w:r>
      <w:r w:rsidR="008367AE">
        <w:rPr>
          <w:color w:val="000000"/>
          <w:sz w:val="22"/>
          <w:szCs w:val="22"/>
          <w:lang w:val="sr-Cyrl-CS"/>
        </w:rPr>
        <w:t>___________________________</w:t>
      </w:r>
      <w:r w:rsidRPr="005124BC">
        <w:rPr>
          <w:color w:val="000000"/>
          <w:sz w:val="22"/>
          <w:szCs w:val="22"/>
          <w:lang w:val="sr-Cyrl-CS"/>
        </w:rPr>
        <w:t xml:space="preserve">_____) </w:t>
      </w:r>
      <w:r w:rsidRPr="005124BC">
        <w:rPr>
          <w:b/>
          <w:color w:val="000000"/>
          <w:sz w:val="22"/>
          <w:szCs w:val="22"/>
          <w:lang w:val="ru-RU"/>
        </w:rPr>
        <w:t>(попуњава Продавац).</w:t>
      </w:r>
    </w:p>
    <w:p w:rsidR="006643E7" w:rsidRPr="003267A1" w:rsidRDefault="006643E7" w:rsidP="00E94F84">
      <w:pPr>
        <w:rPr>
          <w:color w:val="000000"/>
          <w:sz w:val="22"/>
          <w:szCs w:val="22"/>
        </w:rPr>
      </w:pPr>
    </w:p>
    <w:p w:rsidR="00BA1E3A" w:rsidRDefault="00BA1E3A" w:rsidP="00BA1E3A">
      <w:pPr>
        <w:jc w:val="center"/>
        <w:rPr>
          <w:b/>
          <w:color w:val="000000"/>
          <w:sz w:val="22"/>
          <w:szCs w:val="22"/>
          <w:lang w:val="ru-RU"/>
        </w:rPr>
      </w:pPr>
      <w:r w:rsidRPr="005124BC">
        <w:rPr>
          <w:b/>
          <w:color w:val="000000"/>
          <w:sz w:val="22"/>
          <w:szCs w:val="22"/>
          <w:lang w:val="ru-RU"/>
        </w:rPr>
        <w:t>Члан 5.</w:t>
      </w:r>
    </w:p>
    <w:p w:rsidR="006643E7" w:rsidRPr="005124BC" w:rsidRDefault="006643E7" w:rsidP="00BA1E3A">
      <w:pPr>
        <w:jc w:val="center"/>
        <w:rPr>
          <w:b/>
          <w:color w:val="000000"/>
          <w:sz w:val="22"/>
          <w:szCs w:val="22"/>
          <w:lang w:val="ru-RU"/>
        </w:rPr>
      </w:pPr>
    </w:p>
    <w:p w:rsidR="00BA1E3A" w:rsidRDefault="00BA1E3A" w:rsidP="00BA1E3A">
      <w:pPr>
        <w:jc w:val="both"/>
        <w:rPr>
          <w:color w:val="000000"/>
          <w:sz w:val="22"/>
          <w:szCs w:val="22"/>
          <w:lang w:val="ru-RU"/>
        </w:rPr>
      </w:pPr>
      <w:r w:rsidRPr="005124BC">
        <w:rPr>
          <w:color w:val="000000"/>
          <w:sz w:val="22"/>
          <w:szCs w:val="22"/>
          <w:lang w:val="ru-RU"/>
        </w:rPr>
        <w:t xml:space="preserve">Под уговореном ценом подразумева се цена испоруке </w:t>
      </w:r>
      <w:r w:rsidR="003B2FD8">
        <w:rPr>
          <w:color w:val="000000"/>
          <w:sz w:val="22"/>
          <w:szCs w:val="22"/>
          <w:lang w:val="ru-RU"/>
        </w:rPr>
        <w:t>добара</w:t>
      </w:r>
      <w:r w:rsidRPr="005124BC">
        <w:rPr>
          <w:b/>
          <w:color w:val="000000"/>
          <w:sz w:val="22"/>
          <w:szCs w:val="22"/>
          <w:lang w:val="ru-RU"/>
        </w:rPr>
        <w:t>,</w:t>
      </w:r>
      <w:r w:rsidRPr="005124BC">
        <w:rPr>
          <w:color w:val="000000"/>
          <w:sz w:val="22"/>
          <w:szCs w:val="22"/>
          <w:lang w:val="ru-RU"/>
        </w:rPr>
        <w:t xml:space="preserve"> са свим припадајућим трошковима, f-co </w:t>
      </w:r>
      <w:r w:rsidRPr="005124BC">
        <w:rPr>
          <w:color w:val="000000"/>
          <w:sz w:val="22"/>
          <w:szCs w:val="22"/>
        </w:rPr>
        <w:t xml:space="preserve">магацин </w:t>
      </w:r>
      <w:r w:rsidRPr="005124BC">
        <w:rPr>
          <w:color w:val="000000"/>
          <w:sz w:val="22"/>
          <w:szCs w:val="22"/>
          <w:lang w:val="ru-RU"/>
        </w:rPr>
        <w:t xml:space="preserve">купца, </w:t>
      </w:r>
      <w:r w:rsidR="00514B14">
        <w:rPr>
          <w:color w:val="000000"/>
          <w:sz w:val="22"/>
          <w:szCs w:val="22"/>
          <w:lang w:val="ru-RU"/>
        </w:rPr>
        <w:t xml:space="preserve"> ЦСР «Ужице», Видовданска 32а  и </w:t>
      </w:r>
      <w:r w:rsidR="007A5095">
        <w:rPr>
          <w:color w:val="000000"/>
          <w:sz w:val="22"/>
          <w:szCs w:val="22"/>
          <w:lang w:val="ru-RU"/>
        </w:rPr>
        <w:t>Дом за смештај старих на Забучју</w:t>
      </w:r>
      <w:r w:rsidRPr="005124BC">
        <w:rPr>
          <w:color w:val="000000"/>
          <w:sz w:val="22"/>
          <w:szCs w:val="22"/>
          <w:lang w:val="ru-RU"/>
        </w:rPr>
        <w:t xml:space="preserve">, </w:t>
      </w:r>
      <w:r w:rsidR="007A5095">
        <w:rPr>
          <w:color w:val="000000"/>
          <w:sz w:val="22"/>
          <w:szCs w:val="22"/>
          <w:lang w:val="ru-RU"/>
        </w:rPr>
        <w:t>Златиборска бб, 31000 Ужице.</w:t>
      </w:r>
    </w:p>
    <w:p w:rsidR="009D72BC" w:rsidRPr="005124BC" w:rsidRDefault="009D72BC" w:rsidP="00BA1E3A">
      <w:pPr>
        <w:jc w:val="both"/>
        <w:rPr>
          <w:color w:val="000000"/>
          <w:sz w:val="22"/>
          <w:szCs w:val="22"/>
          <w:lang w:val="ru-RU"/>
        </w:rPr>
      </w:pPr>
      <w:r>
        <w:rPr>
          <w:color w:val="000000"/>
          <w:sz w:val="22"/>
          <w:szCs w:val="22"/>
          <w:lang w:val="ru-RU"/>
        </w:rPr>
        <w:t>Корекција цена није могућа за првих 60 дана од дана отварања понуда.</w:t>
      </w:r>
    </w:p>
    <w:p w:rsidR="00BA1E3A" w:rsidRPr="005124BC" w:rsidRDefault="00BA1E3A" w:rsidP="00BA1E3A">
      <w:pPr>
        <w:jc w:val="both"/>
        <w:rPr>
          <w:sz w:val="22"/>
          <w:szCs w:val="22"/>
          <w:lang w:val="sr-Cyrl-CS"/>
        </w:rPr>
      </w:pPr>
      <w:r w:rsidRPr="005124BC">
        <w:rPr>
          <w:sz w:val="22"/>
          <w:szCs w:val="22"/>
        </w:rPr>
        <w:t xml:space="preserve">Промена уговорене цене, из члана 3. овог Уговора, извршиће се уколико дође </w:t>
      </w:r>
      <w:r w:rsidRPr="005124BC">
        <w:rPr>
          <w:sz w:val="22"/>
          <w:szCs w:val="22"/>
          <w:lang w:val="sr-Cyrl-CS"/>
        </w:rPr>
        <w:t xml:space="preserve">до раста/смањења индекса потрошачких цена у Републици Србији за одговарајућу групу производа за више од </w:t>
      </w:r>
      <w:r w:rsidR="007A5095">
        <w:rPr>
          <w:sz w:val="22"/>
          <w:szCs w:val="22"/>
          <w:lang w:val="sr-Cyrl-CS"/>
        </w:rPr>
        <w:t xml:space="preserve">  10</w:t>
      </w:r>
      <w:r w:rsidRPr="005124BC">
        <w:rPr>
          <w:sz w:val="22"/>
          <w:szCs w:val="22"/>
          <w:lang w:val="sr-Cyrl-CS"/>
        </w:rPr>
        <w:t xml:space="preserve"> %, у односу на месец у коме је  закључен уговор о јавној набавци,</w:t>
      </w:r>
      <w:r w:rsidRPr="005124BC">
        <w:rPr>
          <w:sz w:val="22"/>
          <w:szCs w:val="22"/>
        </w:rPr>
        <w:t xml:space="preserve"> </w:t>
      </w:r>
      <w:r w:rsidRPr="005124BC">
        <w:rPr>
          <w:sz w:val="22"/>
          <w:szCs w:val="22"/>
          <w:lang w:val="sr-Cyrl-CS"/>
        </w:rPr>
        <w:t xml:space="preserve">односно у односу на месец у коме је извршена последња корекција цене, према званично објављеном податку Републичког завода за статистику (ЦН 11). </w:t>
      </w:r>
    </w:p>
    <w:p w:rsidR="00BA1E3A" w:rsidRPr="005124BC" w:rsidRDefault="00BA1E3A" w:rsidP="00BA1E3A">
      <w:pPr>
        <w:jc w:val="both"/>
        <w:rPr>
          <w:sz w:val="22"/>
          <w:szCs w:val="22"/>
          <w:lang w:val="sr-Cyrl-CS"/>
        </w:rPr>
      </w:pPr>
      <w:r w:rsidRPr="005124BC">
        <w:rPr>
          <w:sz w:val="22"/>
          <w:szCs w:val="22"/>
          <w:lang w:val="sr-Cyrl-CS"/>
        </w:rPr>
        <w:t xml:space="preserve">Промена цене примењиваће се на уговорену цену из понуде и то само у висини промене индекса потрошачких цена.  </w:t>
      </w:r>
    </w:p>
    <w:p w:rsidR="00BA1E3A" w:rsidRPr="005124BC" w:rsidRDefault="00BA1E3A" w:rsidP="00BA1E3A">
      <w:pPr>
        <w:widowControl w:val="0"/>
        <w:tabs>
          <w:tab w:val="left" w:pos="6660"/>
        </w:tabs>
        <w:autoSpaceDE w:val="0"/>
        <w:autoSpaceDN w:val="0"/>
        <w:adjustRightInd w:val="0"/>
        <w:jc w:val="both"/>
        <w:rPr>
          <w:sz w:val="22"/>
          <w:szCs w:val="22"/>
        </w:rPr>
      </w:pPr>
      <w:r w:rsidRPr="005124BC">
        <w:rPr>
          <w:sz w:val="22"/>
          <w:szCs w:val="22"/>
        </w:rPr>
        <w:t xml:space="preserve">Уговорна страна заинтересована за промену цене је у обавези да поднесе образложени писани  захтев другој уговорој страни, као и да поднесе релевантан доказ о промени цене. </w:t>
      </w:r>
    </w:p>
    <w:p w:rsidR="00BA1E3A" w:rsidRPr="005124BC" w:rsidRDefault="00BA1E3A" w:rsidP="00BA1E3A">
      <w:pPr>
        <w:widowControl w:val="0"/>
        <w:tabs>
          <w:tab w:val="left" w:pos="6660"/>
        </w:tabs>
        <w:autoSpaceDE w:val="0"/>
        <w:autoSpaceDN w:val="0"/>
        <w:adjustRightInd w:val="0"/>
        <w:jc w:val="both"/>
        <w:rPr>
          <w:sz w:val="22"/>
          <w:szCs w:val="22"/>
        </w:rPr>
      </w:pPr>
      <w:r w:rsidRPr="005124BC">
        <w:rPr>
          <w:sz w:val="22"/>
          <w:szCs w:val="22"/>
        </w:rPr>
        <w:t xml:space="preserve">Друга уговорна страна је дужна да одговор на захтев за промену цена из </w:t>
      </w:r>
      <w:r w:rsidRPr="005124BC">
        <w:rPr>
          <w:sz w:val="22"/>
          <w:szCs w:val="22"/>
          <w:lang w:val="sr-Cyrl-CS"/>
        </w:rPr>
        <w:t>става 3</w:t>
      </w:r>
      <w:r w:rsidRPr="005124BC">
        <w:rPr>
          <w:sz w:val="22"/>
          <w:szCs w:val="22"/>
        </w:rPr>
        <w:t xml:space="preserve">. овог </w:t>
      </w:r>
      <w:r w:rsidRPr="005124BC">
        <w:rPr>
          <w:sz w:val="22"/>
          <w:szCs w:val="22"/>
          <w:lang w:val="sr-Cyrl-CS"/>
        </w:rPr>
        <w:t xml:space="preserve">члана </w:t>
      </w:r>
      <w:r w:rsidRPr="005124BC">
        <w:rPr>
          <w:sz w:val="22"/>
          <w:szCs w:val="22"/>
        </w:rPr>
        <w:t>уговора достави у року од 7 (седам) дана од дана пријема захтева.</w:t>
      </w:r>
    </w:p>
    <w:p w:rsidR="00BA1E3A" w:rsidRPr="005124BC" w:rsidRDefault="00BA1E3A" w:rsidP="00BA1E3A">
      <w:pPr>
        <w:spacing w:line="360" w:lineRule="auto"/>
        <w:jc w:val="both"/>
        <w:rPr>
          <w:sz w:val="22"/>
          <w:szCs w:val="22"/>
          <w:lang w:val="ru-RU"/>
        </w:rPr>
      </w:pPr>
      <w:r w:rsidRPr="005124BC">
        <w:rPr>
          <w:sz w:val="22"/>
          <w:szCs w:val="22"/>
        </w:rPr>
        <w:t>Уговорена цена се неће мењати уколико Продавац падне у доцњу својом кривицом.</w:t>
      </w:r>
    </w:p>
    <w:p w:rsidR="00E94F84" w:rsidRPr="003267A1" w:rsidRDefault="00E94F84" w:rsidP="003267A1">
      <w:pPr>
        <w:rPr>
          <w:b/>
          <w:sz w:val="22"/>
          <w:szCs w:val="22"/>
        </w:rPr>
      </w:pPr>
    </w:p>
    <w:p w:rsidR="00BA1E3A" w:rsidRDefault="00BA1E3A" w:rsidP="00BA1E3A">
      <w:pPr>
        <w:jc w:val="center"/>
        <w:rPr>
          <w:b/>
          <w:sz w:val="22"/>
          <w:szCs w:val="22"/>
          <w:lang w:val="ru-RU"/>
        </w:rPr>
      </w:pPr>
      <w:r w:rsidRPr="005124BC">
        <w:rPr>
          <w:b/>
          <w:sz w:val="22"/>
          <w:szCs w:val="22"/>
          <w:lang w:val="ru-RU"/>
        </w:rPr>
        <w:t>Члан 6.</w:t>
      </w:r>
    </w:p>
    <w:p w:rsidR="006643E7" w:rsidRPr="005124BC" w:rsidRDefault="006643E7" w:rsidP="00BA1E3A">
      <w:pPr>
        <w:jc w:val="center"/>
        <w:rPr>
          <w:b/>
          <w:sz w:val="22"/>
          <w:szCs w:val="22"/>
          <w:lang w:val="ru-RU"/>
        </w:rPr>
      </w:pPr>
    </w:p>
    <w:p w:rsidR="00BA1E3A" w:rsidRPr="005124BC" w:rsidRDefault="00BA1E3A" w:rsidP="00BA1E3A">
      <w:pPr>
        <w:jc w:val="both"/>
        <w:rPr>
          <w:bCs/>
          <w:color w:val="000000"/>
          <w:sz w:val="22"/>
          <w:szCs w:val="22"/>
          <w:lang w:val="ru-RU"/>
        </w:rPr>
      </w:pPr>
      <w:r w:rsidRPr="005124BC">
        <w:rPr>
          <w:sz w:val="22"/>
          <w:szCs w:val="22"/>
          <w:lang w:val="ru-RU"/>
        </w:rPr>
        <w:t xml:space="preserve">Продавац је дужан да испоруку </w:t>
      </w:r>
      <w:r w:rsidR="003B2FD8">
        <w:rPr>
          <w:sz w:val="22"/>
          <w:szCs w:val="22"/>
          <w:lang w:val="ru-RU"/>
        </w:rPr>
        <w:t>добара</w:t>
      </w:r>
      <w:r w:rsidR="00514B14">
        <w:rPr>
          <w:sz w:val="22"/>
          <w:szCs w:val="22"/>
          <w:lang w:val="ru-RU"/>
        </w:rPr>
        <w:t xml:space="preserve"> </w:t>
      </w:r>
      <w:r w:rsidR="00D05A59" w:rsidRPr="005124BC">
        <w:rPr>
          <w:sz w:val="22"/>
          <w:szCs w:val="22"/>
          <w:lang w:val="ru-RU"/>
        </w:rPr>
        <w:t>,</w:t>
      </w:r>
      <w:r w:rsidRPr="005124BC">
        <w:rPr>
          <w:sz w:val="22"/>
          <w:szCs w:val="22"/>
          <w:lang w:val="ru-RU"/>
        </w:rPr>
        <w:t xml:space="preserve"> врши према динамици и количини коју одреди Купац, у складу са Планом набавке и</w:t>
      </w:r>
      <w:r w:rsidRPr="005124BC">
        <w:rPr>
          <w:color w:val="0000FF"/>
          <w:sz w:val="22"/>
          <w:szCs w:val="22"/>
          <w:lang w:val="ru-RU"/>
        </w:rPr>
        <w:t xml:space="preserve"> </w:t>
      </w:r>
      <w:r w:rsidRPr="005124BC">
        <w:rPr>
          <w:sz w:val="22"/>
          <w:szCs w:val="22"/>
          <w:lang w:val="ru-RU"/>
        </w:rPr>
        <w:t xml:space="preserve"> </w:t>
      </w:r>
      <w:r w:rsidRPr="005124BC">
        <w:rPr>
          <w:bCs/>
          <w:color w:val="000000"/>
          <w:sz w:val="22"/>
          <w:szCs w:val="22"/>
          <w:lang w:val="ru-RU"/>
        </w:rPr>
        <w:t xml:space="preserve">налогом за испоруку, </w:t>
      </w:r>
      <w:r w:rsidRPr="005124BC">
        <w:rPr>
          <w:sz w:val="22"/>
          <w:szCs w:val="22"/>
          <w:lang w:val="ru-RU"/>
        </w:rPr>
        <w:t>који је саставни део овог уговора.</w:t>
      </w:r>
    </w:p>
    <w:p w:rsidR="00BA1E3A" w:rsidRPr="005124BC" w:rsidRDefault="00BA1E3A" w:rsidP="00BA1E3A">
      <w:pPr>
        <w:rPr>
          <w:sz w:val="22"/>
          <w:szCs w:val="22"/>
          <w:lang w:val="ru-RU"/>
        </w:rPr>
      </w:pPr>
      <w:r w:rsidRPr="005124BC">
        <w:rPr>
          <w:sz w:val="22"/>
          <w:szCs w:val="22"/>
          <w:lang w:val="ru-RU"/>
        </w:rPr>
        <w:t xml:space="preserve">Рок испоруке је </w:t>
      </w:r>
      <w:r w:rsidR="00B519EF">
        <w:rPr>
          <w:sz w:val="22"/>
          <w:szCs w:val="22"/>
          <w:lang w:val="ru-RU"/>
        </w:rPr>
        <w:t>2 (два )</w:t>
      </w:r>
      <w:r w:rsidRPr="005124BC">
        <w:rPr>
          <w:sz w:val="22"/>
          <w:szCs w:val="22"/>
          <w:lang w:val="ru-RU"/>
        </w:rPr>
        <w:t xml:space="preserve"> дана од дана добијања налога за испоруку.</w:t>
      </w:r>
    </w:p>
    <w:p w:rsidR="006643E7" w:rsidRPr="003267A1" w:rsidRDefault="00881C0D" w:rsidP="003267A1">
      <w:pPr>
        <w:jc w:val="both"/>
        <w:rPr>
          <w:sz w:val="22"/>
          <w:szCs w:val="22"/>
          <w:lang w:val="sr-Cyrl-CS"/>
        </w:rPr>
      </w:pPr>
      <w:r w:rsidRPr="005124BC">
        <w:rPr>
          <w:sz w:val="22"/>
          <w:szCs w:val="22"/>
          <w:lang w:val="sr-Cyrl-CS"/>
        </w:rPr>
        <w:t xml:space="preserve">Уколико понуђач својом кривицом прекорачи рок испоруке дужан је да наручиоцу на име пенала исплати 0,2% </w:t>
      </w:r>
      <w:r w:rsidRPr="005124BC">
        <w:rPr>
          <w:sz w:val="22"/>
          <w:szCs w:val="22"/>
          <w:vertAlign w:val="subscript"/>
          <w:lang w:val="sr-Cyrl-CS"/>
        </w:rPr>
        <w:t xml:space="preserve"> </w:t>
      </w:r>
      <w:r w:rsidRPr="005124BC">
        <w:rPr>
          <w:sz w:val="22"/>
          <w:szCs w:val="22"/>
          <w:lang w:val="sr-Cyrl-CS"/>
        </w:rPr>
        <w:t>за сваки дан кашњења, а највише 5% од вредности укупно испоручених количина добара.</w:t>
      </w:r>
    </w:p>
    <w:p w:rsidR="006643E7" w:rsidRDefault="006643E7" w:rsidP="00BA1E3A">
      <w:pPr>
        <w:jc w:val="center"/>
        <w:rPr>
          <w:b/>
          <w:sz w:val="22"/>
          <w:szCs w:val="22"/>
          <w:lang w:val="ru-RU"/>
        </w:rPr>
      </w:pPr>
    </w:p>
    <w:p w:rsidR="00BA1E3A" w:rsidRDefault="00BA1E3A" w:rsidP="00BA1E3A">
      <w:pPr>
        <w:jc w:val="center"/>
        <w:rPr>
          <w:b/>
          <w:sz w:val="22"/>
          <w:szCs w:val="22"/>
          <w:lang w:val="ru-RU"/>
        </w:rPr>
      </w:pPr>
      <w:r w:rsidRPr="005124BC">
        <w:rPr>
          <w:b/>
          <w:sz w:val="22"/>
          <w:szCs w:val="22"/>
          <w:lang w:val="ru-RU"/>
        </w:rPr>
        <w:t>Члан 7.</w:t>
      </w:r>
    </w:p>
    <w:p w:rsidR="006643E7" w:rsidRPr="005124BC" w:rsidRDefault="006643E7" w:rsidP="00BA1E3A">
      <w:pPr>
        <w:jc w:val="center"/>
        <w:rPr>
          <w:b/>
          <w:sz w:val="22"/>
          <w:szCs w:val="22"/>
          <w:lang w:val="ru-RU"/>
        </w:rPr>
      </w:pPr>
    </w:p>
    <w:p w:rsidR="00BA1E3A" w:rsidRPr="005124BC" w:rsidRDefault="00BA1E3A" w:rsidP="00BA1E3A">
      <w:pPr>
        <w:pStyle w:val="BodyText2"/>
        <w:spacing w:after="0" w:line="240" w:lineRule="auto"/>
        <w:rPr>
          <w:sz w:val="22"/>
          <w:szCs w:val="22"/>
          <w:lang w:val="sr-Cyrl-CS"/>
        </w:rPr>
      </w:pPr>
      <w:r w:rsidRPr="005124BC">
        <w:rPr>
          <w:sz w:val="22"/>
          <w:szCs w:val="22"/>
          <w:lang w:val="sr-Cyrl-CS"/>
        </w:rPr>
        <w:t>Продавац се обавезује да испоручен</w:t>
      </w:r>
      <w:r w:rsidR="003B2FD8">
        <w:rPr>
          <w:sz w:val="22"/>
          <w:szCs w:val="22"/>
          <w:lang w:val="sr-Cyrl-CS"/>
        </w:rPr>
        <w:t>а</w:t>
      </w:r>
      <w:r w:rsidR="00B519EF">
        <w:rPr>
          <w:sz w:val="22"/>
          <w:szCs w:val="22"/>
          <w:lang w:val="sr-Cyrl-CS"/>
        </w:rPr>
        <w:t xml:space="preserve"> </w:t>
      </w:r>
      <w:r w:rsidR="003B2FD8">
        <w:rPr>
          <w:sz w:val="22"/>
          <w:szCs w:val="22"/>
          <w:lang w:val="sr-Cyrl-CS"/>
        </w:rPr>
        <w:t>добра</w:t>
      </w:r>
      <w:r w:rsidRPr="005124BC">
        <w:rPr>
          <w:sz w:val="22"/>
          <w:szCs w:val="22"/>
          <w:lang w:val="ru-RU"/>
        </w:rPr>
        <w:t xml:space="preserve"> </w:t>
      </w:r>
      <w:r w:rsidRPr="005124BC">
        <w:rPr>
          <w:sz w:val="22"/>
          <w:szCs w:val="22"/>
          <w:lang w:val="sr-Cyrl-CS"/>
        </w:rPr>
        <w:t xml:space="preserve">фактурише Купцу у року од 8 дана од дана испоруке. Рок испоруке је </w:t>
      </w:r>
      <w:r w:rsidR="00BF2E60">
        <w:rPr>
          <w:sz w:val="22"/>
          <w:szCs w:val="22"/>
          <w:lang w:val="ru-RU"/>
        </w:rPr>
        <w:t>2 (два )</w:t>
      </w:r>
      <w:r w:rsidR="00BF2E60" w:rsidRPr="005124BC">
        <w:rPr>
          <w:sz w:val="22"/>
          <w:szCs w:val="22"/>
          <w:lang w:val="ru-RU"/>
        </w:rPr>
        <w:t xml:space="preserve"> дана </w:t>
      </w:r>
      <w:r w:rsidRPr="005124BC">
        <w:rPr>
          <w:sz w:val="22"/>
          <w:szCs w:val="22"/>
          <w:lang w:val="sr-Cyrl-CS"/>
        </w:rPr>
        <w:t xml:space="preserve"> од дана добијања налога за испоруку.</w:t>
      </w:r>
    </w:p>
    <w:p w:rsidR="00BA1E3A" w:rsidRPr="005124BC" w:rsidRDefault="00BA1E3A" w:rsidP="00BA1E3A">
      <w:pPr>
        <w:jc w:val="both"/>
        <w:rPr>
          <w:sz w:val="22"/>
          <w:szCs w:val="22"/>
          <w:lang w:val="ru-RU"/>
        </w:rPr>
      </w:pPr>
      <w:r w:rsidRPr="005124BC">
        <w:rPr>
          <w:sz w:val="22"/>
          <w:szCs w:val="22"/>
          <w:lang w:val="ru-RU"/>
        </w:rPr>
        <w:lastRenderedPageBreak/>
        <w:t xml:space="preserve">Примерак фактуре са отпремницом доставља се  </w:t>
      </w:r>
      <w:r w:rsidR="00B519EF">
        <w:rPr>
          <w:sz w:val="22"/>
          <w:szCs w:val="22"/>
          <w:lang w:val="ru-RU"/>
        </w:rPr>
        <w:t>Центру за социјални рад «Ужице»</w:t>
      </w:r>
      <w:r w:rsidRPr="005124BC">
        <w:rPr>
          <w:sz w:val="22"/>
          <w:szCs w:val="22"/>
          <w:lang w:val="sr-Cyrl-CS"/>
        </w:rPr>
        <w:t xml:space="preserve"> </w:t>
      </w:r>
      <w:r w:rsidRPr="005124BC">
        <w:rPr>
          <w:sz w:val="22"/>
          <w:szCs w:val="22"/>
          <w:lang w:val="ru-RU"/>
        </w:rPr>
        <w:t xml:space="preserve"> и иста мора да садржи: број фактуре, број отпремнице, датум, количину и вредност испоручених  добара без ПДВ-а, висину ПДВ-а и вредност испоручених  добара са ПДВ-ом.</w:t>
      </w:r>
    </w:p>
    <w:p w:rsidR="00BA1E3A" w:rsidRPr="005124BC" w:rsidRDefault="00BA1E3A" w:rsidP="00BA1E3A">
      <w:pPr>
        <w:jc w:val="both"/>
        <w:rPr>
          <w:b/>
          <w:color w:val="000000"/>
          <w:sz w:val="22"/>
          <w:szCs w:val="22"/>
          <w:lang w:val="ru-RU"/>
        </w:rPr>
      </w:pPr>
    </w:p>
    <w:p w:rsidR="00B519EF" w:rsidRDefault="00B519EF" w:rsidP="00BA1E3A">
      <w:pPr>
        <w:jc w:val="center"/>
        <w:rPr>
          <w:b/>
          <w:color w:val="000000"/>
          <w:sz w:val="22"/>
          <w:szCs w:val="22"/>
          <w:lang w:val="ru-RU"/>
        </w:rPr>
      </w:pPr>
    </w:p>
    <w:p w:rsidR="00BA1E3A" w:rsidRDefault="00BA1E3A" w:rsidP="00BA1E3A">
      <w:pPr>
        <w:jc w:val="center"/>
        <w:rPr>
          <w:b/>
          <w:color w:val="000000"/>
          <w:sz w:val="22"/>
          <w:szCs w:val="22"/>
          <w:lang w:val="ru-RU"/>
        </w:rPr>
      </w:pPr>
      <w:r w:rsidRPr="005124BC">
        <w:rPr>
          <w:b/>
          <w:color w:val="000000"/>
          <w:sz w:val="22"/>
          <w:szCs w:val="22"/>
          <w:lang w:val="ru-RU"/>
        </w:rPr>
        <w:t>Члан 8.</w:t>
      </w:r>
    </w:p>
    <w:p w:rsidR="00B519EF" w:rsidRPr="005124BC" w:rsidRDefault="00B519EF" w:rsidP="00BA1E3A">
      <w:pPr>
        <w:jc w:val="center"/>
        <w:rPr>
          <w:b/>
          <w:color w:val="000000"/>
          <w:sz w:val="22"/>
          <w:szCs w:val="22"/>
          <w:lang w:val="ru-RU"/>
        </w:rPr>
      </w:pPr>
    </w:p>
    <w:p w:rsidR="00BA1E3A" w:rsidRPr="005124BC" w:rsidRDefault="00BA1E3A" w:rsidP="00BA1E3A">
      <w:pPr>
        <w:jc w:val="both"/>
        <w:rPr>
          <w:color w:val="000000"/>
          <w:sz w:val="22"/>
          <w:szCs w:val="22"/>
          <w:lang w:val="sr-Cyrl-CS"/>
        </w:rPr>
      </w:pPr>
      <w:r w:rsidRPr="005124BC">
        <w:rPr>
          <w:color w:val="000000"/>
          <w:sz w:val="22"/>
          <w:szCs w:val="22"/>
          <w:lang w:val="sr-Cyrl-CS"/>
        </w:rPr>
        <w:t xml:space="preserve">Купац ће уговорене доспеле обавезе платити према уредно испостављеним фактурама, а по ценама из члана 3. овог уговора, у року од </w:t>
      </w:r>
      <w:r w:rsidR="00812C48" w:rsidRPr="005124BC">
        <w:rPr>
          <w:color w:val="000000"/>
          <w:sz w:val="22"/>
          <w:szCs w:val="22"/>
          <w:lang w:val="sr-Cyrl-CS"/>
        </w:rPr>
        <w:t>45</w:t>
      </w:r>
      <w:r w:rsidRPr="005124BC">
        <w:rPr>
          <w:color w:val="000000"/>
          <w:sz w:val="22"/>
          <w:szCs w:val="22"/>
          <w:lang w:val="sr-Cyrl-CS"/>
        </w:rPr>
        <w:t xml:space="preserve"> дана од датума пријема </w:t>
      </w:r>
      <w:r w:rsidRPr="005124BC">
        <w:rPr>
          <w:sz w:val="22"/>
          <w:szCs w:val="22"/>
          <w:lang w:val="sr-Cyrl-CS"/>
        </w:rPr>
        <w:t>уредних</w:t>
      </w:r>
      <w:r w:rsidRPr="005124BC">
        <w:rPr>
          <w:color w:val="000000"/>
          <w:sz w:val="22"/>
          <w:szCs w:val="22"/>
          <w:lang w:val="sr-Cyrl-CS"/>
        </w:rPr>
        <w:t xml:space="preserve"> фактура у седиште Купца</w:t>
      </w:r>
      <w:r w:rsidR="00812C48" w:rsidRPr="005124BC">
        <w:rPr>
          <w:color w:val="000000"/>
          <w:sz w:val="22"/>
          <w:szCs w:val="22"/>
          <w:lang w:val="sr-Cyrl-CS"/>
        </w:rPr>
        <w:t>,</w:t>
      </w:r>
      <w:r w:rsidRPr="005124BC">
        <w:rPr>
          <w:color w:val="000000"/>
          <w:sz w:val="22"/>
          <w:szCs w:val="22"/>
          <w:lang w:val="sr-Cyrl-CS"/>
        </w:rPr>
        <w:t xml:space="preserve"> на текући рачун Продавца ____________________________, код банке _________________________________________ </w:t>
      </w:r>
      <w:r w:rsidRPr="005124BC">
        <w:rPr>
          <w:b/>
          <w:bCs/>
          <w:color w:val="000000"/>
          <w:sz w:val="22"/>
          <w:szCs w:val="22"/>
          <w:lang w:val="sr-Cyrl-CS"/>
        </w:rPr>
        <w:t>(попуњава Продавац).</w:t>
      </w:r>
    </w:p>
    <w:p w:rsidR="00BA1E3A" w:rsidRPr="005124BC" w:rsidRDefault="00BA1E3A" w:rsidP="00BA1E3A">
      <w:pPr>
        <w:jc w:val="center"/>
        <w:rPr>
          <w:b/>
          <w:color w:val="000000"/>
          <w:sz w:val="22"/>
          <w:szCs w:val="22"/>
        </w:rPr>
      </w:pPr>
    </w:p>
    <w:p w:rsidR="00BA1E3A" w:rsidRDefault="00BA1E3A" w:rsidP="00BA1E3A">
      <w:pPr>
        <w:jc w:val="center"/>
        <w:rPr>
          <w:b/>
          <w:color w:val="000000"/>
          <w:sz w:val="22"/>
          <w:szCs w:val="22"/>
        </w:rPr>
      </w:pPr>
    </w:p>
    <w:p w:rsidR="003267A1" w:rsidRDefault="003267A1" w:rsidP="00BA1E3A">
      <w:pPr>
        <w:jc w:val="center"/>
        <w:rPr>
          <w:b/>
          <w:color w:val="000000"/>
          <w:sz w:val="22"/>
          <w:szCs w:val="22"/>
        </w:rPr>
      </w:pPr>
    </w:p>
    <w:p w:rsidR="003267A1" w:rsidRDefault="003267A1" w:rsidP="00BA1E3A">
      <w:pPr>
        <w:jc w:val="center"/>
        <w:rPr>
          <w:b/>
          <w:color w:val="000000"/>
          <w:sz w:val="22"/>
          <w:szCs w:val="22"/>
        </w:rPr>
      </w:pPr>
    </w:p>
    <w:p w:rsidR="009D72BC" w:rsidRDefault="009D72BC" w:rsidP="00BA1E3A">
      <w:pPr>
        <w:jc w:val="center"/>
        <w:rPr>
          <w:b/>
          <w:color w:val="000000"/>
          <w:sz w:val="22"/>
          <w:szCs w:val="22"/>
        </w:rPr>
      </w:pPr>
      <w:r>
        <w:rPr>
          <w:b/>
          <w:color w:val="000000"/>
          <w:sz w:val="22"/>
          <w:szCs w:val="22"/>
        </w:rPr>
        <w:t>Члан 9.</w:t>
      </w:r>
    </w:p>
    <w:p w:rsidR="009D72BC" w:rsidRDefault="009D72BC" w:rsidP="009D72BC">
      <w:pPr>
        <w:rPr>
          <w:b/>
          <w:color w:val="000000"/>
          <w:sz w:val="22"/>
          <w:szCs w:val="22"/>
        </w:rPr>
      </w:pPr>
    </w:p>
    <w:p w:rsidR="009D72BC" w:rsidRPr="003267A1" w:rsidRDefault="009D72BC" w:rsidP="003267A1">
      <w:pPr>
        <w:widowControl w:val="0"/>
        <w:autoSpaceDE w:val="0"/>
        <w:autoSpaceDN w:val="0"/>
        <w:adjustRightInd w:val="0"/>
        <w:spacing w:line="272" w:lineRule="exact"/>
        <w:ind w:right="278"/>
        <w:rPr>
          <w:rFonts w:ascii="Arial Narrow" w:hAnsi="Arial Narrow" w:cs="Arial Narrow"/>
          <w:color w:val="000000"/>
          <w:sz w:val="20"/>
          <w:szCs w:val="20"/>
        </w:rPr>
      </w:pPr>
      <w:r>
        <w:rPr>
          <w:rFonts w:ascii="Arial Narrow" w:hAnsi="Arial Narrow" w:cs="Arial Narrow"/>
          <w:color w:val="000000"/>
          <w:w w:val="103"/>
          <w:sz w:val="20"/>
          <w:szCs w:val="20"/>
        </w:rPr>
        <w:t xml:space="preserve"> </w:t>
      </w:r>
      <w:r w:rsidRPr="009D72BC">
        <w:rPr>
          <w:color w:val="000000"/>
          <w:spacing w:val="-1"/>
          <w:sz w:val="22"/>
          <w:szCs w:val="22"/>
        </w:rPr>
        <w:t>П</w:t>
      </w:r>
      <w:r w:rsidRPr="009D72BC">
        <w:rPr>
          <w:color w:val="000000"/>
          <w:sz w:val="22"/>
          <w:szCs w:val="22"/>
        </w:rPr>
        <w:t>о</w:t>
      </w:r>
      <w:r w:rsidRPr="009D72BC">
        <w:rPr>
          <w:color w:val="000000"/>
          <w:spacing w:val="-1"/>
          <w:sz w:val="22"/>
          <w:szCs w:val="22"/>
        </w:rPr>
        <w:t>н</w:t>
      </w:r>
      <w:r w:rsidRPr="009D72BC">
        <w:rPr>
          <w:color w:val="000000"/>
          <w:spacing w:val="1"/>
          <w:sz w:val="22"/>
          <w:szCs w:val="22"/>
        </w:rPr>
        <w:t>у</w:t>
      </w:r>
      <w:r w:rsidRPr="009D72BC">
        <w:rPr>
          <w:color w:val="000000"/>
          <w:sz w:val="22"/>
          <w:szCs w:val="22"/>
        </w:rPr>
        <w:t>ђ</w:t>
      </w:r>
      <w:r w:rsidRPr="009D72BC">
        <w:rPr>
          <w:color w:val="000000"/>
          <w:spacing w:val="-2"/>
          <w:sz w:val="22"/>
          <w:szCs w:val="22"/>
        </w:rPr>
        <w:t>а</w:t>
      </w:r>
      <w:r w:rsidRPr="009D72BC">
        <w:rPr>
          <w:color w:val="000000"/>
          <w:sz w:val="22"/>
          <w:szCs w:val="22"/>
        </w:rPr>
        <w:t>ч</w:t>
      </w:r>
      <w:r w:rsidRPr="009D72BC">
        <w:rPr>
          <w:color w:val="000000"/>
          <w:spacing w:val="5"/>
          <w:sz w:val="22"/>
          <w:szCs w:val="22"/>
        </w:rPr>
        <w:t xml:space="preserve"> </w:t>
      </w:r>
      <w:r w:rsidRPr="009D72BC">
        <w:rPr>
          <w:color w:val="000000"/>
          <w:spacing w:val="1"/>
          <w:sz w:val="22"/>
          <w:szCs w:val="22"/>
        </w:rPr>
        <w:t>ј</w:t>
      </w:r>
      <w:r w:rsidRPr="009D72BC">
        <w:rPr>
          <w:color w:val="000000"/>
          <w:sz w:val="22"/>
          <w:szCs w:val="22"/>
        </w:rPr>
        <w:t>е</w:t>
      </w:r>
      <w:r w:rsidRPr="009D72BC">
        <w:rPr>
          <w:color w:val="000000"/>
          <w:spacing w:val="3"/>
          <w:sz w:val="22"/>
          <w:szCs w:val="22"/>
        </w:rPr>
        <w:t xml:space="preserve"> </w:t>
      </w:r>
      <w:r w:rsidRPr="009D72BC">
        <w:rPr>
          <w:color w:val="000000"/>
          <w:spacing w:val="-2"/>
          <w:sz w:val="22"/>
          <w:szCs w:val="22"/>
        </w:rPr>
        <w:t>о</w:t>
      </w:r>
      <w:r w:rsidRPr="009D72BC">
        <w:rPr>
          <w:color w:val="000000"/>
          <w:spacing w:val="2"/>
          <w:sz w:val="22"/>
          <w:szCs w:val="22"/>
        </w:rPr>
        <w:t>б</w:t>
      </w:r>
      <w:r w:rsidRPr="009D72BC">
        <w:rPr>
          <w:color w:val="000000"/>
          <w:sz w:val="22"/>
          <w:szCs w:val="22"/>
        </w:rPr>
        <w:t>ав</w:t>
      </w:r>
      <w:r w:rsidRPr="009D72BC">
        <w:rPr>
          <w:color w:val="000000"/>
          <w:spacing w:val="-2"/>
          <w:sz w:val="22"/>
          <w:szCs w:val="22"/>
        </w:rPr>
        <w:t>е</w:t>
      </w:r>
      <w:r w:rsidRPr="009D72BC">
        <w:rPr>
          <w:color w:val="000000"/>
          <w:spacing w:val="1"/>
          <w:sz w:val="22"/>
          <w:szCs w:val="22"/>
        </w:rPr>
        <w:t>з</w:t>
      </w:r>
      <w:r w:rsidRPr="009D72BC">
        <w:rPr>
          <w:color w:val="000000"/>
          <w:spacing w:val="-2"/>
          <w:sz w:val="22"/>
          <w:szCs w:val="22"/>
        </w:rPr>
        <w:t>а</w:t>
      </w:r>
      <w:r w:rsidRPr="009D72BC">
        <w:rPr>
          <w:color w:val="000000"/>
          <w:sz w:val="22"/>
          <w:szCs w:val="22"/>
        </w:rPr>
        <w:t>н</w:t>
      </w:r>
      <w:r w:rsidRPr="009D72BC">
        <w:rPr>
          <w:color w:val="000000"/>
          <w:spacing w:val="3"/>
          <w:sz w:val="22"/>
          <w:szCs w:val="22"/>
        </w:rPr>
        <w:t xml:space="preserve"> </w:t>
      </w:r>
      <w:r w:rsidRPr="009D72BC">
        <w:rPr>
          <w:color w:val="000000"/>
          <w:spacing w:val="2"/>
          <w:sz w:val="22"/>
          <w:szCs w:val="22"/>
        </w:rPr>
        <w:t>д</w:t>
      </w:r>
      <w:r w:rsidRPr="009D72BC">
        <w:rPr>
          <w:color w:val="000000"/>
          <w:sz w:val="22"/>
          <w:szCs w:val="22"/>
        </w:rPr>
        <w:t>а</w:t>
      </w:r>
      <w:r w:rsidR="00465E89">
        <w:rPr>
          <w:color w:val="000000"/>
          <w:spacing w:val="3"/>
          <w:sz w:val="22"/>
          <w:szCs w:val="22"/>
        </w:rPr>
        <w:t>, уз потписан уговор</w:t>
      </w:r>
      <w:r w:rsidRPr="009D72BC">
        <w:rPr>
          <w:color w:val="000000"/>
          <w:sz w:val="22"/>
          <w:szCs w:val="22"/>
        </w:rPr>
        <w:t xml:space="preserve"> , као изабрани понуђа</w:t>
      </w:r>
      <w:r w:rsidR="002D0ADA">
        <w:rPr>
          <w:color w:val="000000"/>
          <w:sz w:val="22"/>
          <w:szCs w:val="22"/>
        </w:rPr>
        <w:t>ч, наручиоцу</w:t>
      </w:r>
      <w:r w:rsidRPr="009D72BC">
        <w:rPr>
          <w:color w:val="000000"/>
          <w:sz w:val="22"/>
          <w:szCs w:val="22"/>
        </w:rPr>
        <w:t xml:space="preserve"> достави </w:t>
      </w:r>
      <w:r w:rsidRPr="009D72BC">
        <w:rPr>
          <w:color w:val="000000"/>
          <w:spacing w:val="5"/>
          <w:sz w:val="22"/>
          <w:szCs w:val="22"/>
        </w:rPr>
        <w:t xml:space="preserve"> </w:t>
      </w:r>
      <w:r w:rsidRPr="009D72BC">
        <w:rPr>
          <w:color w:val="000000"/>
          <w:spacing w:val="1"/>
          <w:sz w:val="22"/>
          <w:szCs w:val="22"/>
        </w:rPr>
        <w:t>с</w:t>
      </w:r>
      <w:r w:rsidRPr="009D72BC">
        <w:rPr>
          <w:color w:val="000000"/>
          <w:spacing w:val="-2"/>
          <w:sz w:val="22"/>
          <w:szCs w:val="22"/>
        </w:rPr>
        <w:t>о</w:t>
      </w:r>
      <w:r w:rsidRPr="009D72BC">
        <w:rPr>
          <w:color w:val="000000"/>
          <w:sz w:val="22"/>
          <w:szCs w:val="22"/>
        </w:rPr>
        <w:t>ло</w:t>
      </w:r>
      <w:r w:rsidRPr="009D72BC">
        <w:rPr>
          <w:color w:val="000000"/>
          <w:spacing w:val="2"/>
          <w:sz w:val="22"/>
          <w:szCs w:val="22"/>
        </w:rPr>
        <w:t xml:space="preserve"> </w:t>
      </w:r>
      <w:r w:rsidRPr="009D72BC">
        <w:rPr>
          <w:color w:val="000000"/>
          <w:spacing w:val="3"/>
          <w:sz w:val="22"/>
          <w:szCs w:val="22"/>
        </w:rPr>
        <w:t>м</w:t>
      </w:r>
      <w:r w:rsidRPr="009D72BC">
        <w:rPr>
          <w:color w:val="000000"/>
          <w:spacing w:val="-2"/>
          <w:sz w:val="22"/>
          <w:szCs w:val="22"/>
        </w:rPr>
        <w:t>е</w:t>
      </w:r>
      <w:r w:rsidRPr="009D72BC">
        <w:rPr>
          <w:color w:val="000000"/>
          <w:spacing w:val="1"/>
          <w:sz w:val="22"/>
          <w:szCs w:val="22"/>
        </w:rPr>
        <w:t>н</w:t>
      </w:r>
      <w:r w:rsidRPr="009D72BC">
        <w:rPr>
          <w:color w:val="000000"/>
          <w:spacing w:val="-2"/>
          <w:sz w:val="22"/>
          <w:szCs w:val="22"/>
        </w:rPr>
        <w:t>и</w:t>
      </w:r>
      <w:r w:rsidRPr="009D72BC">
        <w:rPr>
          <w:color w:val="000000"/>
          <w:spacing w:val="2"/>
          <w:sz w:val="22"/>
          <w:szCs w:val="22"/>
        </w:rPr>
        <w:t>ц</w:t>
      </w:r>
      <w:r w:rsidRPr="009D72BC">
        <w:rPr>
          <w:color w:val="000000"/>
          <w:sz w:val="22"/>
          <w:szCs w:val="22"/>
        </w:rPr>
        <w:t>у</w:t>
      </w:r>
      <w:r w:rsidRPr="009D72BC">
        <w:rPr>
          <w:color w:val="000000"/>
          <w:spacing w:val="3"/>
          <w:sz w:val="22"/>
          <w:szCs w:val="22"/>
        </w:rPr>
        <w:t xml:space="preserve"> </w:t>
      </w:r>
      <w:r w:rsidRPr="009D72BC">
        <w:rPr>
          <w:color w:val="000000"/>
          <w:spacing w:val="1"/>
          <w:sz w:val="22"/>
          <w:szCs w:val="22"/>
        </w:rPr>
        <w:t>н</w:t>
      </w:r>
      <w:r w:rsidRPr="009D72BC">
        <w:rPr>
          <w:color w:val="000000"/>
          <w:sz w:val="22"/>
          <w:szCs w:val="22"/>
        </w:rPr>
        <w:t>а</w:t>
      </w:r>
      <w:r w:rsidRPr="009D72BC">
        <w:rPr>
          <w:color w:val="000000"/>
          <w:spacing w:val="5"/>
          <w:sz w:val="22"/>
          <w:szCs w:val="22"/>
        </w:rPr>
        <w:t xml:space="preserve"> </w:t>
      </w:r>
      <w:r w:rsidRPr="009D72BC">
        <w:rPr>
          <w:color w:val="000000"/>
          <w:sz w:val="22"/>
          <w:szCs w:val="22"/>
        </w:rPr>
        <w:t>и</w:t>
      </w:r>
      <w:r w:rsidRPr="009D72BC">
        <w:rPr>
          <w:color w:val="000000"/>
          <w:spacing w:val="-1"/>
          <w:sz w:val="22"/>
          <w:szCs w:val="22"/>
        </w:rPr>
        <w:t>з</w:t>
      </w:r>
      <w:r w:rsidRPr="009D72BC">
        <w:rPr>
          <w:color w:val="000000"/>
          <w:spacing w:val="1"/>
          <w:sz w:val="22"/>
          <w:szCs w:val="22"/>
        </w:rPr>
        <w:t>н</w:t>
      </w:r>
      <w:r w:rsidRPr="009D72BC">
        <w:rPr>
          <w:color w:val="000000"/>
          <w:spacing w:val="-2"/>
          <w:sz w:val="22"/>
          <w:szCs w:val="22"/>
        </w:rPr>
        <w:t>о</w:t>
      </w:r>
      <w:r w:rsidRPr="009D72BC">
        <w:rPr>
          <w:color w:val="000000"/>
          <w:sz w:val="22"/>
          <w:szCs w:val="22"/>
        </w:rPr>
        <w:t>с</w:t>
      </w:r>
      <w:r w:rsidRPr="009D72BC">
        <w:rPr>
          <w:color w:val="000000"/>
          <w:spacing w:val="5"/>
          <w:sz w:val="22"/>
          <w:szCs w:val="22"/>
        </w:rPr>
        <w:t xml:space="preserve"> </w:t>
      </w:r>
      <w:r w:rsidRPr="009D72BC">
        <w:rPr>
          <w:color w:val="000000"/>
          <w:spacing w:val="-2"/>
          <w:sz w:val="22"/>
          <w:szCs w:val="22"/>
        </w:rPr>
        <w:t>о</w:t>
      </w:r>
      <w:r w:rsidRPr="009D72BC">
        <w:rPr>
          <w:color w:val="000000"/>
          <w:sz w:val="22"/>
          <w:szCs w:val="22"/>
        </w:rPr>
        <w:t xml:space="preserve">д </w:t>
      </w:r>
      <w:r w:rsidRPr="009D72BC">
        <w:rPr>
          <w:color w:val="000000"/>
          <w:spacing w:val="13"/>
          <w:sz w:val="22"/>
          <w:szCs w:val="22"/>
        </w:rPr>
        <w:t xml:space="preserve"> </w:t>
      </w:r>
      <w:r w:rsidRPr="009D72BC">
        <w:rPr>
          <w:color w:val="0000FF"/>
          <w:spacing w:val="-2"/>
          <w:sz w:val="22"/>
          <w:szCs w:val="22"/>
        </w:rPr>
        <w:t>1</w:t>
      </w:r>
      <w:r w:rsidRPr="009D72BC">
        <w:rPr>
          <w:color w:val="0000FF"/>
          <w:sz w:val="22"/>
          <w:szCs w:val="22"/>
        </w:rPr>
        <w:t>0%</w:t>
      </w:r>
      <w:r w:rsidRPr="009D72BC">
        <w:rPr>
          <w:color w:val="0000FF"/>
          <w:spacing w:val="5"/>
          <w:sz w:val="22"/>
          <w:szCs w:val="22"/>
        </w:rPr>
        <w:t xml:space="preserve"> </w:t>
      </w:r>
      <w:r w:rsidRPr="009D72BC">
        <w:rPr>
          <w:color w:val="0000FF"/>
          <w:spacing w:val="-2"/>
          <w:sz w:val="22"/>
          <w:szCs w:val="22"/>
        </w:rPr>
        <w:t>о</w:t>
      </w:r>
      <w:r w:rsidRPr="009D72BC">
        <w:rPr>
          <w:color w:val="0000FF"/>
          <w:sz w:val="22"/>
          <w:szCs w:val="22"/>
        </w:rPr>
        <w:t>д</w:t>
      </w:r>
      <w:r w:rsidRPr="009D72BC">
        <w:rPr>
          <w:color w:val="0000FF"/>
          <w:spacing w:val="7"/>
          <w:sz w:val="22"/>
          <w:szCs w:val="22"/>
        </w:rPr>
        <w:t xml:space="preserve"> </w:t>
      </w:r>
      <w:r w:rsidRPr="009D72BC">
        <w:rPr>
          <w:color w:val="0000FF"/>
          <w:sz w:val="22"/>
          <w:szCs w:val="22"/>
        </w:rPr>
        <w:t>вр</w:t>
      </w:r>
      <w:r w:rsidRPr="009D72BC">
        <w:rPr>
          <w:color w:val="0000FF"/>
          <w:spacing w:val="-2"/>
          <w:sz w:val="22"/>
          <w:szCs w:val="22"/>
        </w:rPr>
        <w:t>е</w:t>
      </w:r>
      <w:r w:rsidRPr="009D72BC">
        <w:rPr>
          <w:color w:val="0000FF"/>
          <w:sz w:val="22"/>
          <w:szCs w:val="22"/>
        </w:rPr>
        <w:t>д</w:t>
      </w:r>
      <w:r w:rsidRPr="009D72BC">
        <w:rPr>
          <w:color w:val="0000FF"/>
          <w:spacing w:val="1"/>
          <w:sz w:val="22"/>
          <w:szCs w:val="22"/>
        </w:rPr>
        <w:t>н</w:t>
      </w:r>
      <w:r w:rsidRPr="009D72BC">
        <w:rPr>
          <w:color w:val="0000FF"/>
          <w:spacing w:val="-2"/>
          <w:sz w:val="22"/>
          <w:szCs w:val="22"/>
        </w:rPr>
        <w:t>о</w:t>
      </w:r>
      <w:r w:rsidRPr="009D72BC">
        <w:rPr>
          <w:color w:val="0000FF"/>
          <w:spacing w:val="1"/>
          <w:sz w:val="22"/>
          <w:szCs w:val="22"/>
        </w:rPr>
        <w:t>ст</w:t>
      </w:r>
      <w:r w:rsidRPr="009D72BC">
        <w:rPr>
          <w:color w:val="0000FF"/>
          <w:sz w:val="22"/>
          <w:szCs w:val="22"/>
        </w:rPr>
        <w:t>и</w:t>
      </w:r>
      <w:r w:rsidRPr="009D72BC">
        <w:rPr>
          <w:color w:val="0000FF"/>
          <w:spacing w:val="4"/>
          <w:sz w:val="22"/>
          <w:szCs w:val="22"/>
        </w:rPr>
        <w:t xml:space="preserve"> </w:t>
      </w:r>
      <w:r w:rsidRPr="009D72BC">
        <w:rPr>
          <w:color w:val="0000FF"/>
          <w:w w:val="103"/>
          <w:sz w:val="22"/>
          <w:szCs w:val="22"/>
        </w:rPr>
        <w:t>по</w:t>
      </w:r>
      <w:r w:rsidRPr="009D72BC">
        <w:rPr>
          <w:color w:val="0000FF"/>
          <w:spacing w:val="-1"/>
          <w:w w:val="103"/>
          <w:sz w:val="22"/>
          <w:szCs w:val="22"/>
        </w:rPr>
        <w:t>ну</w:t>
      </w:r>
      <w:r w:rsidRPr="009D72BC">
        <w:rPr>
          <w:color w:val="0000FF"/>
          <w:spacing w:val="2"/>
          <w:w w:val="103"/>
          <w:sz w:val="22"/>
          <w:szCs w:val="22"/>
        </w:rPr>
        <w:t>д</w:t>
      </w:r>
      <w:r w:rsidRPr="009D72BC">
        <w:rPr>
          <w:color w:val="0000FF"/>
          <w:spacing w:val="-1"/>
          <w:w w:val="103"/>
          <w:sz w:val="22"/>
          <w:szCs w:val="22"/>
        </w:rPr>
        <w:t>е</w:t>
      </w:r>
      <w:r w:rsidRPr="009D72BC">
        <w:rPr>
          <w:color w:val="000000"/>
          <w:sz w:val="22"/>
          <w:szCs w:val="22"/>
        </w:rPr>
        <w:t>,</w:t>
      </w:r>
      <w:r w:rsidR="00B70769">
        <w:rPr>
          <w:color w:val="000000"/>
          <w:sz w:val="22"/>
          <w:szCs w:val="22"/>
        </w:rPr>
        <w:t xml:space="preserve">са меничним писмом и картоном депонованих потписа, </w:t>
      </w:r>
      <w:r w:rsidRPr="009D72BC">
        <w:rPr>
          <w:color w:val="000000"/>
          <w:spacing w:val="3"/>
          <w:sz w:val="22"/>
          <w:szCs w:val="22"/>
        </w:rPr>
        <w:t xml:space="preserve"> за добро извршење посла.</w:t>
      </w:r>
      <w:r w:rsidRPr="009D72BC">
        <w:rPr>
          <w:color w:val="000000"/>
          <w:spacing w:val="7"/>
          <w:sz w:val="22"/>
          <w:szCs w:val="22"/>
        </w:rPr>
        <w:t xml:space="preserve"> </w:t>
      </w:r>
      <w:r w:rsidRPr="009D72BC">
        <w:rPr>
          <w:color w:val="000000"/>
          <w:spacing w:val="1"/>
          <w:sz w:val="22"/>
          <w:szCs w:val="22"/>
        </w:rPr>
        <w:t>С</w:t>
      </w:r>
      <w:r w:rsidRPr="009D72BC">
        <w:rPr>
          <w:color w:val="000000"/>
          <w:spacing w:val="-2"/>
          <w:sz w:val="22"/>
          <w:szCs w:val="22"/>
        </w:rPr>
        <w:t>о</w:t>
      </w:r>
      <w:r w:rsidRPr="009D72BC">
        <w:rPr>
          <w:color w:val="000000"/>
          <w:sz w:val="22"/>
          <w:szCs w:val="22"/>
        </w:rPr>
        <w:t>ло</w:t>
      </w:r>
      <w:r w:rsidRPr="009D72BC">
        <w:rPr>
          <w:color w:val="000000"/>
          <w:spacing w:val="4"/>
          <w:sz w:val="22"/>
          <w:szCs w:val="22"/>
        </w:rPr>
        <w:t xml:space="preserve"> </w:t>
      </w:r>
      <w:r w:rsidRPr="009D72BC">
        <w:rPr>
          <w:color w:val="000000"/>
          <w:sz w:val="22"/>
          <w:szCs w:val="22"/>
        </w:rPr>
        <w:t>ме</w:t>
      </w:r>
      <w:r w:rsidRPr="009D72BC">
        <w:rPr>
          <w:color w:val="000000"/>
          <w:spacing w:val="1"/>
          <w:sz w:val="22"/>
          <w:szCs w:val="22"/>
        </w:rPr>
        <w:t>н</w:t>
      </w:r>
      <w:r w:rsidRPr="009D72BC">
        <w:rPr>
          <w:color w:val="000000"/>
          <w:spacing w:val="-2"/>
          <w:sz w:val="22"/>
          <w:szCs w:val="22"/>
        </w:rPr>
        <w:t>и</w:t>
      </w:r>
      <w:r w:rsidRPr="009D72BC">
        <w:rPr>
          <w:color w:val="000000"/>
          <w:spacing w:val="2"/>
          <w:sz w:val="22"/>
          <w:szCs w:val="22"/>
        </w:rPr>
        <w:t>ц</w:t>
      </w:r>
      <w:r w:rsidRPr="009D72BC">
        <w:rPr>
          <w:color w:val="000000"/>
          <w:sz w:val="22"/>
          <w:szCs w:val="22"/>
        </w:rPr>
        <w:t>а</w:t>
      </w:r>
      <w:r w:rsidRPr="009D72BC">
        <w:rPr>
          <w:color w:val="000000"/>
          <w:spacing w:val="6"/>
          <w:sz w:val="22"/>
          <w:szCs w:val="22"/>
        </w:rPr>
        <w:t xml:space="preserve"> </w:t>
      </w:r>
      <w:r w:rsidRPr="009D72BC">
        <w:rPr>
          <w:color w:val="000000"/>
          <w:sz w:val="22"/>
          <w:szCs w:val="22"/>
        </w:rPr>
        <w:t>ће</w:t>
      </w:r>
      <w:r w:rsidRPr="009D72BC">
        <w:rPr>
          <w:color w:val="000000"/>
          <w:spacing w:val="7"/>
          <w:sz w:val="22"/>
          <w:szCs w:val="22"/>
        </w:rPr>
        <w:t xml:space="preserve"> </w:t>
      </w:r>
      <w:r w:rsidRPr="009D72BC">
        <w:rPr>
          <w:color w:val="000000"/>
          <w:spacing w:val="-1"/>
          <w:sz w:val="22"/>
          <w:szCs w:val="22"/>
        </w:rPr>
        <w:t>с</w:t>
      </w:r>
      <w:r w:rsidRPr="009D72BC">
        <w:rPr>
          <w:color w:val="000000"/>
          <w:sz w:val="22"/>
          <w:szCs w:val="22"/>
        </w:rPr>
        <w:t>е</w:t>
      </w:r>
      <w:r w:rsidRPr="009D72BC">
        <w:rPr>
          <w:color w:val="000000"/>
          <w:spacing w:val="4"/>
          <w:sz w:val="22"/>
          <w:szCs w:val="22"/>
        </w:rPr>
        <w:t xml:space="preserve"> </w:t>
      </w:r>
      <w:r w:rsidRPr="009D72BC">
        <w:rPr>
          <w:color w:val="000000"/>
          <w:spacing w:val="1"/>
          <w:sz w:val="22"/>
          <w:szCs w:val="22"/>
        </w:rPr>
        <w:t>у</w:t>
      </w:r>
      <w:r w:rsidRPr="009D72BC">
        <w:rPr>
          <w:color w:val="000000"/>
          <w:spacing w:val="-2"/>
          <w:sz w:val="22"/>
          <w:szCs w:val="22"/>
        </w:rPr>
        <w:t>п</w:t>
      </w:r>
      <w:r w:rsidRPr="009D72BC">
        <w:rPr>
          <w:color w:val="000000"/>
          <w:sz w:val="22"/>
          <w:szCs w:val="22"/>
        </w:rPr>
        <w:t>о</w:t>
      </w:r>
      <w:r w:rsidRPr="009D72BC">
        <w:rPr>
          <w:color w:val="000000"/>
          <w:spacing w:val="1"/>
          <w:sz w:val="22"/>
          <w:szCs w:val="22"/>
        </w:rPr>
        <w:t>т</w:t>
      </w:r>
      <w:r w:rsidRPr="009D72BC">
        <w:rPr>
          <w:color w:val="000000"/>
          <w:sz w:val="22"/>
          <w:szCs w:val="22"/>
        </w:rPr>
        <w:t>р</w:t>
      </w:r>
      <w:r w:rsidRPr="009D72BC">
        <w:rPr>
          <w:color w:val="000000"/>
          <w:spacing w:val="-2"/>
          <w:sz w:val="22"/>
          <w:szCs w:val="22"/>
        </w:rPr>
        <w:t>е</w:t>
      </w:r>
      <w:r w:rsidRPr="009D72BC">
        <w:rPr>
          <w:color w:val="000000"/>
          <w:spacing w:val="2"/>
          <w:sz w:val="22"/>
          <w:szCs w:val="22"/>
        </w:rPr>
        <w:t>б</w:t>
      </w:r>
      <w:r w:rsidRPr="009D72BC">
        <w:rPr>
          <w:color w:val="000000"/>
          <w:spacing w:val="-2"/>
          <w:sz w:val="22"/>
          <w:szCs w:val="22"/>
        </w:rPr>
        <w:t>и</w:t>
      </w:r>
      <w:r w:rsidRPr="009D72BC">
        <w:rPr>
          <w:color w:val="000000"/>
          <w:spacing w:val="1"/>
          <w:sz w:val="22"/>
          <w:szCs w:val="22"/>
        </w:rPr>
        <w:t>т</w:t>
      </w:r>
      <w:r w:rsidRPr="009D72BC">
        <w:rPr>
          <w:color w:val="000000"/>
          <w:sz w:val="22"/>
          <w:szCs w:val="22"/>
        </w:rPr>
        <w:t>и</w:t>
      </w:r>
      <w:r w:rsidRPr="009D72BC">
        <w:rPr>
          <w:color w:val="000000"/>
          <w:spacing w:val="4"/>
          <w:sz w:val="22"/>
          <w:szCs w:val="22"/>
        </w:rPr>
        <w:t xml:space="preserve"> </w:t>
      </w:r>
      <w:r w:rsidRPr="009D72BC">
        <w:rPr>
          <w:color w:val="000000"/>
          <w:sz w:val="22"/>
          <w:szCs w:val="22"/>
        </w:rPr>
        <w:t>ако</w:t>
      </w:r>
      <w:r w:rsidRPr="009D72BC">
        <w:rPr>
          <w:color w:val="000000"/>
          <w:spacing w:val="10"/>
          <w:sz w:val="22"/>
          <w:szCs w:val="22"/>
        </w:rPr>
        <w:t xml:space="preserve"> </w:t>
      </w:r>
      <w:r w:rsidRPr="009D72BC">
        <w:rPr>
          <w:color w:val="000000"/>
          <w:spacing w:val="-2"/>
          <w:sz w:val="22"/>
          <w:szCs w:val="22"/>
        </w:rPr>
        <w:t>и</w:t>
      </w:r>
      <w:r w:rsidRPr="009D72BC">
        <w:rPr>
          <w:color w:val="000000"/>
          <w:spacing w:val="1"/>
          <w:sz w:val="22"/>
          <w:szCs w:val="22"/>
        </w:rPr>
        <w:t>з</w:t>
      </w:r>
      <w:r w:rsidRPr="009D72BC">
        <w:rPr>
          <w:color w:val="000000"/>
          <w:spacing w:val="-2"/>
          <w:sz w:val="22"/>
          <w:szCs w:val="22"/>
        </w:rPr>
        <w:t>а</w:t>
      </w:r>
      <w:r w:rsidRPr="009D72BC">
        <w:rPr>
          <w:color w:val="000000"/>
          <w:spacing w:val="2"/>
          <w:sz w:val="22"/>
          <w:szCs w:val="22"/>
        </w:rPr>
        <w:t>б</w:t>
      </w:r>
      <w:r w:rsidRPr="009D72BC">
        <w:rPr>
          <w:color w:val="000000"/>
          <w:sz w:val="22"/>
          <w:szCs w:val="22"/>
        </w:rPr>
        <w:t>р</w:t>
      </w:r>
      <w:r w:rsidRPr="009D72BC">
        <w:rPr>
          <w:color w:val="000000"/>
          <w:spacing w:val="-2"/>
          <w:sz w:val="22"/>
          <w:szCs w:val="22"/>
        </w:rPr>
        <w:t>а</w:t>
      </w:r>
      <w:r w:rsidRPr="009D72BC">
        <w:rPr>
          <w:color w:val="000000"/>
          <w:spacing w:val="1"/>
          <w:sz w:val="22"/>
          <w:szCs w:val="22"/>
        </w:rPr>
        <w:t>н</w:t>
      </w:r>
      <w:r w:rsidRPr="009D72BC">
        <w:rPr>
          <w:color w:val="000000"/>
          <w:sz w:val="22"/>
          <w:szCs w:val="22"/>
        </w:rPr>
        <w:t>и</w:t>
      </w:r>
      <w:r w:rsidRPr="009D72BC">
        <w:rPr>
          <w:color w:val="000000"/>
          <w:spacing w:val="3"/>
          <w:sz w:val="22"/>
          <w:szCs w:val="22"/>
        </w:rPr>
        <w:t xml:space="preserve"> </w:t>
      </w:r>
      <w:r w:rsidRPr="009D72BC">
        <w:rPr>
          <w:color w:val="000000"/>
          <w:sz w:val="22"/>
          <w:szCs w:val="22"/>
        </w:rPr>
        <w:t>п</w:t>
      </w:r>
      <w:r w:rsidRPr="009D72BC">
        <w:rPr>
          <w:color w:val="000000"/>
          <w:spacing w:val="-2"/>
          <w:sz w:val="22"/>
          <w:szCs w:val="22"/>
        </w:rPr>
        <w:t>о</w:t>
      </w:r>
      <w:r w:rsidRPr="009D72BC">
        <w:rPr>
          <w:color w:val="000000"/>
          <w:spacing w:val="1"/>
          <w:sz w:val="22"/>
          <w:szCs w:val="22"/>
        </w:rPr>
        <w:t>н</w:t>
      </w:r>
      <w:r w:rsidRPr="009D72BC">
        <w:rPr>
          <w:color w:val="000000"/>
          <w:spacing w:val="-1"/>
          <w:sz w:val="22"/>
          <w:szCs w:val="22"/>
        </w:rPr>
        <w:t>у</w:t>
      </w:r>
      <w:r w:rsidRPr="009D72BC">
        <w:rPr>
          <w:color w:val="000000"/>
          <w:sz w:val="22"/>
          <w:szCs w:val="22"/>
        </w:rPr>
        <w:t>ђ</w:t>
      </w:r>
      <w:r w:rsidRPr="009D72BC">
        <w:rPr>
          <w:color w:val="000000"/>
          <w:spacing w:val="-2"/>
          <w:sz w:val="22"/>
          <w:szCs w:val="22"/>
        </w:rPr>
        <w:t>а</w:t>
      </w:r>
      <w:r w:rsidRPr="009D72BC">
        <w:rPr>
          <w:color w:val="000000"/>
          <w:sz w:val="22"/>
          <w:szCs w:val="22"/>
        </w:rPr>
        <w:t>ч</w:t>
      </w:r>
      <w:r w:rsidRPr="009D72BC">
        <w:rPr>
          <w:color w:val="000000"/>
          <w:spacing w:val="3"/>
          <w:sz w:val="22"/>
          <w:szCs w:val="22"/>
        </w:rPr>
        <w:t xml:space="preserve">  </w:t>
      </w:r>
      <w:r w:rsidRPr="009D72BC">
        <w:rPr>
          <w:color w:val="000000"/>
          <w:spacing w:val="1"/>
          <w:sz w:val="22"/>
          <w:szCs w:val="22"/>
        </w:rPr>
        <w:t>н</w:t>
      </w:r>
      <w:r w:rsidRPr="009D72BC">
        <w:rPr>
          <w:color w:val="000000"/>
          <w:spacing w:val="-2"/>
          <w:sz w:val="22"/>
          <w:szCs w:val="22"/>
        </w:rPr>
        <w:t xml:space="preserve">е </w:t>
      </w:r>
      <w:r w:rsidRPr="009D72BC">
        <w:rPr>
          <w:color w:val="000000"/>
          <w:sz w:val="22"/>
          <w:szCs w:val="22"/>
        </w:rPr>
        <w:t>п</w:t>
      </w:r>
      <w:r w:rsidRPr="009D72BC">
        <w:rPr>
          <w:color w:val="000000"/>
          <w:spacing w:val="-2"/>
          <w:sz w:val="22"/>
          <w:szCs w:val="22"/>
        </w:rPr>
        <w:t>о</w:t>
      </w:r>
      <w:r w:rsidRPr="009D72BC">
        <w:rPr>
          <w:color w:val="000000"/>
          <w:spacing w:val="1"/>
          <w:sz w:val="22"/>
          <w:szCs w:val="22"/>
        </w:rPr>
        <w:t>шт</w:t>
      </w:r>
      <w:r w:rsidRPr="009D72BC">
        <w:rPr>
          <w:color w:val="000000"/>
          <w:spacing w:val="-1"/>
          <w:sz w:val="22"/>
          <w:szCs w:val="22"/>
        </w:rPr>
        <w:t>у</w:t>
      </w:r>
      <w:r w:rsidRPr="009D72BC">
        <w:rPr>
          <w:color w:val="000000"/>
          <w:spacing w:val="1"/>
          <w:sz w:val="22"/>
          <w:szCs w:val="22"/>
        </w:rPr>
        <w:t>ј</w:t>
      </w:r>
      <w:r w:rsidRPr="009D72BC">
        <w:rPr>
          <w:color w:val="000000"/>
          <w:sz w:val="22"/>
          <w:szCs w:val="22"/>
        </w:rPr>
        <w:t>е</w:t>
      </w:r>
      <w:r w:rsidRPr="009D72BC">
        <w:rPr>
          <w:color w:val="000000"/>
          <w:spacing w:val="5"/>
          <w:sz w:val="22"/>
          <w:szCs w:val="22"/>
        </w:rPr>
        <w:t xml:space="preserve"> </w:t>
      </w:r>
      <w:r w:rsidRPr="009D72BC">
        <w:rPr>
          <w:color w:val="000000"/>
          <w:spacing w:val="-1"/>
          <w:sz w:val="22"/>
          <w:szCs w:val="22"/>
        </w:rPr>
        <w:t>у</w:t>
      </w:r>
      <w:r w:rsidRPr="009D72BC">
        <w:rPr>
          <w:color w:val="000000"/>
          <w:spacing w:val="1"/>
          <w:sz w:val="22"/>
          <w:szCs w:val="22"/>
        </w:rPr>
        <w:t>г</w:t>
      </w:r>
      <w:r w:rsidRPr="009D72BC">
        <w:rPr>
          <w:color w:val="000000"/>
          <w:sz w:val="22"/>
          <w:szCs w:val="22"/>
        </w:rPr>
        <w:t>ово</w:t>
      </w:r>
      <w:r w:rsidRPr="009D72BC">
        <w:rPr>
          <w:color w:val="000000"/>
          <w:spacing w:val="-2"/>
          <w:sz w:val="22"/>
          <w:szCs w:val="22"/>
        </w:rPr>
        <w:t>р</w:t>
      </w:r>
      <w:r w:rsidRPr="009D72BC">
        <w:rPr>
          <w:color w:val="000000"/>
          <w:sz w:val="22"/>
          <w:szCs w:val="22"/>
        </w:rPr>
        <w:t>е</w:t>
      </w:r>
      <w:r w:rsidRPr="009D72BC">
        <w:rPr>
          <w:color w:val="000000"/>
          <w:spacing w:val="1"/>
          <w:sz w:val="22"/>
          <w:szCs w:val="22"/>
        </w:rPr>
        <w:t>н</w:t>
      </w:r>
      <w:r w:rsidRPr="009D72BC">
        <w:rPr>
          <w:color w:val="000000"/>
          <w:sz w:val="22"/>
          <w:szCs w:val="22"/>
        </w:rPr>
        <w:t>е</w:t>
      </w:r>
      <w:r w:rsidRPr="009D72BC">
        <w:rPr>
          <w:color w:val="000000"/>
          <w:spacing w:val="2"/>
          <w:sz w:val="22"/>
          <w:szCs w:val="22"/>
        </w:rPr>
        <w:t xml:space="preserve"> </w:t>
      </w:r>
      <w:r w:rsidRPr="009D72BC">
        <w:rPr>
          <w:color w:val="000000"/>
          <w:w w:val="103"/>
          <w:sz w:val="22"/>
          <w:szCs w:val="22"/>
        </w:rPr>
        <w:t>обав</w:t>
      </w:r>
      <w:r w:rsidRPr="009D72BC">
        <w:rPr>
          <w:color w:val="000000"/>
          <w:spacing w:val="-2"/>
          <w:w w:val="103"/>
          <w:sz w:val="22"/>
          <w:szCs w:val="22"/>
        </w:rPr>
        <w:t>е</w:t>
      </w:r>
      <w:r w:rsidRPr="009D72BC">
        <w:rPr>
          <w:color w:val="000000"/>
          <w:spacing w:val="1"/>
          <w:w w:val="103"/>
          <w:sz w:val="22"/>
          <w:szCs w:val="22"/>
        </w:rPr>
        <w:t>з</w:t>
      </w:r>
      <w:r w:rsidRPr="009D72BC">
        <w:rPr>
          <w:color w:val="000000"/>
          <w:spacing w:val="-2"/>
          <w:w w:val="103"/>
          <w:sz w:val="22"/>
          <w:szCs w:val="22"/>
        </w:rPr>
        <w:t>е</w:t>
      </w:r>
      <w:r>
        <w:rPr>
          <w:rFonts w:ascii="Arial Narrow" w:hAnsi="Arial Narrow" w:cs="Arial Narrow"/>
          <w:color w:val="000000"/>
          <w:w w:val="103"/>
          <w:sz w:val="20"/>
          <w:szCs w:val="20"/>
        </w:rPr>
        <w:t>.</w:t>
      </w:r>
    </w:p>
    <w:p w:rsidR="009D72BC" w:rsidRPr="009D72BC" w:rsidRDefault="009D72BC" w:rsidP="009D72BC">
      <w:pPr>
        <w:rPr>
          <w:b/>
          <w:color w:val="000000"/>
          <w:sz w:val="22"/>
          <w:szCs w:val="22"/>
        </w:rPr>
      </w:pPr>
    </w:p>
    <w:p w:rsidR="00BA1E3A" w:rsidRDefault="00BA1E3A" w:rsidP="00BA1E3A">
      <w:pPr>
        <w:jc w:val="center"/>
        <w:rPr>
          <w:b/>
          <w:color w:val="000000"/>
          <w:sz w:val="22"/>
          <w:szCs w:val="22"/>
          <w:lang w:val="ru-RU"/>
        </w:rPr>
      </w:pPr>
      <w:r w:rsidRPr="005124BC">
        <w:rPr>
          <w:b/>
          <w:color w:val="000000"/>
          <w:sz w:val="22"/>
          <w:szCs w:val="22"/>
          <w:lang w:val="ru-RU"/>
        </w:rPr>
        <w:t xml:space="preserve">Члан </w:t>
      </w:r>
      <w:r w:rsidR="00BF2E60">
        <w:rPr>
          <w:b/>
          <w:color w:val="000000"/>
          <w:sz w:val="22"/>
          <w:szCs w:val="22"/>
          <w:lang w:val="ru-RU"/>
        </w:rPr>
        <w:t>10</w:t>
      </w:r>
      <w:r w:rsidRPr="005124BC">
        <w:rPr>
          <w:b/>
          <w:color w:val="000000"/>
          <w:sz w:val="22"/>
          <w:szCs w:val="22"/>
          <w:lang w:val="ru-RU"/>
        </w:rPr>
        <w:t>.</w:t>
      </w:r>
    </w:p>
    <w:p w:rsidR="006643E7" w:rsidRPr="005124BC" w:rsidRDefault="006643E7" w:rsidP="00BA1E3A">
      <w:pPr>
        <w:jc w:val="center"/>
        <w:rPr>
          <w:b/>
          <w:color w:val="000000"/>
          <w:sz w:val="22"/>
          <w:szCs w:val="22"/>
          <w:lang w:val="ru-RU"/>
        </w:rPr>
      </w:pPr>
    </w:p>
    <w:p w:rsidR="00BA1E3A" w:rsidRPr="005124BC" w:rsidRDefault="00BA1E3A" w:rsidP="009C3C65">
      <w:pPr>
        <w:widowControl w:val="0"/>
        <w:tabs>
          <w:tab w:val="left" w:pos="6660"/>
        </w:tabs>
        <w:autoSpaceDE w:val="0"/>
        <w:autoSpaceDN w:val="0"/>
        <w:adjustRightInd w:val="0"/>
        <w:jc w:val="both"/>
        <w:rPr>
          <w:sz w:val="22"/>
          <w:szCs w:val="22"/>
        </w:rPr>
      </w:pPr>
      <w:r w:rsidRPr="005124BC">
        <w:rPr>
          <w:sz w:val="22"/>
          <w:szCs w:val="22"/>
        </w:rPr>
        <w:t xml:space="preserve">Понуђена добра </w:t>
      </w:r>
      <w:r w:rsidR="00D05A59" w:rsidRPr="005124BC">
        <w:rPr>
          <w:sz w:val="22"/>
          <w:szCs w:val="22"/>
          <w:lang w:val="sr-Cyrl-CS"/>
        </w:rPr>
        <w:t>,</w:t>
      </w:r>
      <w:r w:rsidRPr="005124BC">
        <w:rPr>
          <w:sz w:val="22"/>
          <w:szCs w:val="22"/>
        </w:rPr>
        <w:t xml:space="preserve"> </w:t>
      </w:r>
      <w:r w:rsidRPr="005124BC">
        <w:rPr>
          <w:sz w:val="22"/>
          <w:szCs w:val="22"/>
          <w:lang w:val="sr-Cyrl-CS"/>
        </w:rPr>
        <w:t>морају  одговарати захтевима наручиоца и важећим стандардима квалитета</w:t>
      </w:r>
      <w:r w:rsidR="009C3C65">
        <w:rPr>
          <w:sz w:val="22"/>
          <w:szCs w:val="22"/>
          <w:lang w:val="sr-Cyrl-CS"/>
        </w:rPr>
        <w:t>.</w:t>
      </w:r>
      <w:r w:rsidRPr="005124BC">
        <w:rPr>
          <w:sz w:val="22"/>
          <w:szCs w:val="22"/>
        </w:rPr>
        <w:t xml:space="preserve"> </w:t>
      </w:r>
    </w:p>
    <w:p w:rsidR="00BA1E3A" w:rsidRPr="005124BC" w:rsidRDefault="00BA1E3A" w:rsidP="00BA1E3A">
      <w:pPr>
        <w:widowControl w:val="0"/>
        <w:tabs>
          <w:tab w:val="left" w:pos="6660"/>
        </w:tabs>
        <w:autoSpaceDE w:val="0"/>
        <w:autoSpaceDN w:val="0"/>
        <w:adjustRightInd w:val="0"/>
        <w:jc w:val="both"/>
        <w:rPr>
          <w:b/>
          <w:sz w:val="22"/>
          <w:szCs w:val="22"/>
        </w:rPr>
      </w:pPr>
      <w:r w:rsidRPr="005124BC">
        <w:rPr>
          <w:sz w:val="22"/>
          <w:szCs w:val="22"/>
        </w:rPr>
        <w:t xml:space="preserve">Понуђач одговара наручиоцу за квалитет добара у року означеном на декларацији. Предметна добра која се испоручују, у тренутку испоруке, морају бити нова, из текуће производње са роком трајања најмање  </w:t>
      </w:r>
      <w:r w:rsidRPr="005124BC">
        <w:rPr>
          <w:bCs/>
          <w:sz w:val="22"/>
          <w:szCs w:val="22"/>
        </w:rPr>
        <w:t xml:space="preserve">50% </w:t>
      </w:r>
      <w:r w:rsidRPr="005124BC">
        <w:rPr>
          <w:sz w:val="22"/>
          <w:szCs w:val="22"/>
        </w:rPr>
        <w:t xml:space="preserve"> </w:t>
      </w:r>
      <w:r w:rsidRPr="005124BC">
        <w:rPr>
          <w:sz w:val="22"/>
          <w:szCs w:val="22"/>
          <w:lang w:val="sr-Cyrl-CS"/>
        </w:rPr>
        <w:t>декларисаног рока трајања</w:t>
      </w:r>
      <w:r w:rsidRPr="005124BC">
        <w:rPr>
          <w:sz w:val="22"/>
          <w:szCs w:val="22"/>
        </w:rPr>
        <w:t>.</w:t>
      </w:r>
    </w:p>
    <w:p w:rsidR="00BA1E3A" w:rsidRPr="005124BC" w:rsidRDefault="00BA1E3A" w:rsidP="00BA1E3A">
      <w:pPr>
        <w:widowControl w:val="0"/>
        <w:tabs>
          <w:tab w:val="left" w:pos="6660"/>
        </w:tabs>
        <w:autoSpaceDE w:val="0"/>
        <w:autoSpaceDN w:val="0"/>
        <w:adjustRightInd w:val="0"/>
        <w:jc w:val="both"/>
        <w:rPr>
          <w:b/>
          <w:sz w:val="22"/>
          <w:szCs w:val="22"/>
        </w:rPr>
      </w:pPr>
      <w:r w:rsidRPr="005124BC">
        <w:rPr>
          <w:sz w:val="22"/>
          <w:szCs w:val="22"/>
        </w:rPr>
        <w:t>Понуђач се обавезује да приликом испоруке добара, на отпремници упише температуру на којој су добра чувана током транспорта, чиме гарантује да су добра транспортована у складу са важећим прописима, и да својим потписом потврди наведени податак.</w:t>
      </w:r>
    </w:p>
    <w:p w:rsidR="00BA1E3A" w:rsidRPr="005124BC" w:rsidRDefault="00BA1E3A" w:rsidP="00BA1E3A">
      <w:pPr>
        <w:widowControl w:val="0"/>
        <w:tabs>
          <w:tab w:val="left" w:pos="6660"/>
        </w:tabs>
        <w:autoSpaceDE w:val="0"/>
        <w:autoSpaceDN w:val="0"/>
        <w:adjustRightInd w:val="0"/>
        <w:jc w:val="both"/>
        <w:rPr>
          <w:b/>
          <w:sz w:val="22"/>
          <w:szCs w:val="22"/>
        </w:rPr>
      </w:pPr>
      <w:r w:rsidRPr="005124BC">
        <w:rPr>
          <w:sz w:val="22"/>
          <w:szCs w:val="22"/>
        </w:rPr>
        <w:t xml:space="preserve">Уколико наступе промене у квалитету испоручених добара у року означеном на декларацији добара, као последица неправилног одржавања и чувања предмета од стране наручиоца, </w:t>
      </w:r>
      <w:r w:rsidR="00D05A59" w:rsidRPr="005124BC">
        <w:rPr>
          <w:sz w:val="22"/>
          <w:szCs w:val="22"/>
          <w:lang w:val="sr-Cyrl-CS"/>
        </w:rPr>
        <w:t>п</w:t>
      </w:r>
      <w:r w:rsidRPr="005124BC">
        <w:rPr>
          <w:sz w:val="22"/>
          <w:szCs w:val="22"/>
        </w:rPr>
        <w:t>онуђач се ослобађа одговорности.</w:t>
      </w:r>
    </w:p>
    <w:p w:rsidR="00BA1E3A" w:rsidRPr="005124BC" w:rsidRDefault="00BA1E3A" w:rsidP="003267A1">
      <w:pPr>
        <w:rPr>
          <w:color w:val="000000"/>
          <w:sz w:val="22"/>
          <w:szCs w:val="22"/>
          <w:lang w:val="ru-RU"/>
        </w:rPr>
      </w:pPr>
    </w:p>
    <w:p w:rsidR="00BA1E3A" w:rsidRDefault="00BA1E3A" w:rsidP="00BA1E3A">
      <w:pPr>
        <w:jc w:val="center"/>
        <w:rPr>
          <w:b/>
          <w:color w:val="000000"/>
          <w:sz w:val="22"/>
          <w:szCs w:val="22"/>
          <w:lang w:val="ru-RU"/>
        </w:rPr>
      </w:pPr>
      <w:r w:rsidRPr="005124BC">
        <w:rPr>
          <w:b/>
          <w:color w:val="000000"/>
          <w:sz w:val="22"/>
          <w:szCs w:val="22"/>
          <w:lang w:val="ru-RU"/>
        </w:rPr>
        <w:t>Члан 1</w:t>
      </w:r>
      <w:r w:rsidR="00BF2E60">
        <w:rPr>
          <w:b/>
          <w:color w:val="000000"/>
          <w:sz w:val="22"/>
          <w:szCs w:val="22"/>
          <w:lang w:val="ru-RU"/>
        </w:rPr>
        <w:t>1</w:t>
      </w:r>
      <w:r w:rsidRPr="005124BC">
        <w:rPr>
          <w:b/>
          <w:color w:val="000000"/>
          <w:sz w:val="22"/>
          <w:szCs w:val="22"/>
          <w:lang w:val="ru-RU"/>
        </w:rPr>
        <w:t>.</w:t>
      </w:r>
    </w:p>
    <w:p w:rsidR="006643E7" w:rsidRPr="005124BC" w:rsidRDefault="006643E7" w:rsidP="00BA1E3A">
      <w:pPr>
        <w:jc w:val="center"/>
        <w:rPr>
          <w:b/>
          <w:color w:val="000000"/>
          <w:sz w:val="22"/>
          <w:szCs w:val="22"/>
          <w:lang w:val="ru-RU"/>
        </w:rPr>
      </w:pPr>
    </w:p>
    <w:p w:rsidR="00BA1E3A" w:rsidRPr="005124BC" w:rsidRDefault="00BA1E3A" w:rsidP="00BA1E3A">
      <w:pPr>
        <w:jc w:val="both"/>
        <w:rPr>
          <w:sz w:val="22"/>
          <w:szCs w:val="22"/>
          <w:lang w:val="ru-RU"/>
        </w:rPr>
      </w:pPr>
      <w:r w:rsidRPr="005124BC">
        <w:rPr>
          <w:sz w:val="22"/>
          <w:szCs w:val="22"/>
          <w:lang w:val="ru-RU"/>
        </w:rPr>
        <w:t xml:space="preserve">Уколико се на испорученим  </w:t>
      </w:r>
      <w:r w:rsidR="000162F9">
        <w:rPr>
          <w:sz w:val="22"/>
          <w:szCs w:val="22"/>
          <w:lang w:val="ru-RU"/>
        </w:rPr>
        <w:t xml:space="preserve"> </w:t>
      </w:r>
      <w:r w:rsidR="003B2FD8">
        <w:rPr>
          <w:sz w:val="22"/>
          <w:szCs w:val="22"/>
          <w:lang w:val="ru-RU"/>
        </w:rPr>
        <w:t xml:space="preserve">добрима </w:t>
      </w:r>
      <w:r w:rsidR="00812C48" w:rsidRPr="005124BC">
        <w:rPr>
          <w:b/>
          <w:sz w:val="22"/>
          <w:szCs w:val="22"/>
          <w:lang w:val="ru-RU"/>
        </w:rPr>
        <w:t>,</w:t>
      </w:r>
      <w:r w:rsidRPr="005124BC">
        <w:rPr>
          <w:sz w:val="22"/>
          <w:szCs w:val="22"/>
          <w:lang w:val="ru-RU"/>
        </w:rPr>
        <w:t xml:space="preserve"> кој</w:t>
      </w:r>
      <w:r w:rsidR="003B2FD8">
        <w:rPr>
          <w:sz w:val="22"/>
          <w:szCs w:val="22"/>
          <w:lang w:val="ru-RU"/>
        </w:rPr>
        <w:t>а</w:t>
      </w:r>
      <w:r w:rsidRPr="005124BC">
        <w:rPr>
          <w:sz w:val="22"/>
          <w:szCs w:val="22"/>
          <w:lang w:val="ru-RU"/>
        </w:rPr>
        <w:t xml:space="preserve">  су предмет овог уговора, установи било какав недостатак у квалитету и квантитету, Купац ће, одмах по пријему, доставити рекламацију у писмен</w:t>
      </w:r>
      <w:r w:rsidRPr="005124BC">
        <w:rPr>
          <w:sz w:val="22"/>
          <w:szCs w:val="22"/>
          <w:lang w:val="sr-Cyrl-CS"/>
        </w:rPr>
        <w:t>ој форми</w:t>
      </w:r>
      <w:r w:rsidRPr="005124BC">
        <w:rPr>
          <w:sz w:val="22"/>
          <w:szCs w:val="22"/>
          <w:lang w:val="ru-RU"/>
        </w:rPr>
        <w:t>, а најкасније у року од 24 часова, а наведену робу није дужан да прими.</w:t>
      </w:r>
    </w:p>
    <w:p w:rsidR="00BA1E3A" w:rsidRPr="005124BC" w:rsidRDefault="00BA1E3A" w:rsidP="00BA1E3A">
      <w:pPr>
        <w:jc w:val="both"/>
        <w:rPr>
          <w:sz w:val="22"/>
          <w:szCs w:val="22"/>
          <w:lang w:val="ru-RU"/>
        </w:rPr>
      </w:pPr>
      <w:r w:rsidRPr="005124BC">
        <w:rPr>
          <w:sz w:val="22"/>
          <w:szCs w:val="22"/>
          <w:lang w:val="ru-RU"/>
        </w:rPr>
        <w:t>Продавац је у обавези да најкасније у року од 1 дана од дана пријема рекламације, изврши замену не</w:t>
      </w:r>
      <w:r w:rsidR="00D05A59" w:rsidRPr="005124BC">
        <w:rPr>
          <w:sz w:val="22"/>
          <w:szCs w:val="22"/>
          <w:lang w:val="ru-RU"/>
        </w:rPr>
        <w:t>одговарајућих добара и испоручи добра.</w:t>
      </w:r>
    </w:p>
    <w:p w:rsidR="00BA1E3A" w:rsidRPr="005124BC" w:rsidRDefault="00BA1E3A" w:rsidP="00BA1E3A">
      <w:pPr>
        <w:jc w:val="both"/>
        <w:rPr>
          <w:color w:val="000000"/>
          <w:sz w:val="22"/>
          <w:szCs w:val="22"/>
          <w:lang w:val="ru-RU"/>
        </w:rPr>
      </w:pPr>
      <w:r w:rsidRPr="005124BC">
        <w:rPr>
          <w:color w:val="000000"/>
          <w:sz w:val="22"/>
          <w:szCs w:val="22"/>
          <w:lang w:val="ru-RU"/>
        </w:rPr>
        <w:t>Уколико то не учини, Купац има право на накнаду штете.</w:t>
      </w:r>
    </w:p>
    <w:p w:rsidR="006643E7" w:rsidRPr="003267A1" w:rsidRDefault="006643E7" w:rsidP="003267A1">
      <w:pPr>
        <w:rPr>
          <w:color w:val="000000"/>
          <w:sz w:val="22"/>
          <w:szCs w:val="22"/>
        </w:rPr>
      </w:pPr>
    </w:p>
    <w:p w:rsidR="00BA1E3A" w:rsidRDefault="00BA1E3A" w:rsidP="00BA1E3A">
      <w:pPr>
        <w:jc w:val="center"/>
        <w:rPr>
          <w:b/>
          <w:color w:val="000000"/>
          <w:sz w:val="22"/>
          <w:szCs w:val="22"/>
          <w:lang w:val="en-US"/>
        </w:rPr>
      </w:pPr>
      <w:r w:rsidRPr="005124BC">
        <w:rPr>
          <w:b/>
          <w:color w:val="000000"/>
          <w:sz w:val="22"/>
          <w:szCs w:val="22"/>
          <w:lang w:val="ru-RU"/>
        </w:rPr>
        <w:t>Члан 1</w:t>
      </w:r>
      <w:r w:rsidR="00BF2E60">
        <w:rPr>
          <w:b/>
          <w:color w:val="000000"/>
          <w:sz w:val="22"/>
          <w:szCs w:val="22"/>
          <w:lang w:val="ru-RU"/>
        </w:rPr>
        <w:t>2</w:t>
      </w:r>
      <w:r w:rsidRPr="005124BC">
        <w:rPr>
          <w:b/>
          <w:color w:val="000000"/>
          <w:sz w:val="22"/>
          <w:szCs w:val="22"/>
          <w:lang w:val="ru-RU"/>
        </w:rPr>
        <w:t>.</w:t>
      </w:r>
    </w:p>
    <w:p w:rsidR="006643E7" w:rsidRPr="006643E7" w:rsidRDefault="006643E7" w:rsidP="00BA1E3A">
      <w:pPr>
        <w:jc w:val="center"/>
        <w:rPr>
          <w:b/>
          <w:color w:val="000000"/>
          <w:sz w:val="22"/>
          <w:szCs w:val="22"/>
          <w:lang w:val="en-US"/>
        </w:rPr>
      </w:pPr>
    </w:p>
    <w:p w:rsidR="006643E7" w:rsidRPr="003267A1" w:rsidRDefault="00BA1E3A" w:rsidP="00BA1E3A">
      <w:pPr>
        <w:pStyle w:val="BodyText2"/>
        <w:spacing w:after="0" w:line="240" w:lineRule="auto"/>
        <w:rPr>
          <w:sz w:val="22"/>
          <w:szCs w:val="22"/>
        </w:rPr>
      </w:pPr>
      <w:r w:rsidRPr="005124BC">
        <w:rPr>
          <w:sz w:val="22"/>
          <w:szCs w:val="22"/>
          <w:lang w:val="ru-RU"/>
        </w:rPr>
        <w:t>Продавац се обавезује Купцу да пријави сваку промену до које дође у поступку испуњења уговором преузетих обавеза.</w:t>
      </w:r>
    </w:p>
    <w:p w:rsidR="00BA1E3A" w:rsidRPr="005124BC" w:rsidRDefault="00BA1E3A" w:rsidP="00BA1E3A">
      <w:pPr>
        <w:jc w:val="center"/>
        <w:rPr>
          <w:color w:val="000000"/>
          <w:sz w:val="22"/>
          <w:szCs w:val="22"/>
          <w:lang w:val="ru-RU"/>
        </w:rPr>
      </w:pPr>
    </w:p>
    <w:p w:rsidR="00BA1E3A" w:rsidRDefault="00BA1E3A" w:rsidP="00BA1E3A">
      <w:pPr>
        <w:jc w:val="center"/>
        <w:rPr>
          <w:b/>
          <w:color w:val="000000"/>
          <w:sz w:val="22"/>
          <w:szCs w:val="22"/>
          <w:lang w:val="en-US"/>
        </w:rPr>
      </w:pPr>
      <w:r w:rsidRPr="005124BC">
        <w:rPr>
          <w:b/>
          <w:color w:val="000000"/>
          <w:sz w:val="22"/>
          <w:szCs w:val="22"/>
          <w:lang w:val="ru-RU"/>
        </w:rPr>
        <w:t>Члан 1</w:t>
      </w:r>
      <w:r w:rsidR="00BF2E60">
        <w:rPr>
          <w:b/>
          <w:color w:val="000000"/>
          <w:sz w:val="22"/>
          <w:szCs w:val="22"/>
          <w:lang w:val="ru-RU"/>
        </w:rPr>
        <w:t>3</w:t>
      </w:r>
      <w:r w:rsidRPr="005124BC">
        <w:rPr>
          <w:b/>
          <w:color w:val="000000"/>
          <w:sz w:val="22"/>
          <w:szCs w:val="22"/>
          <w:lang w:val="ru-RU"/>
        </w:rPr>
        <w:t>.</w:t>
      </w:r>
    </w:p>
    <w:p w:rsidR="006643E7" w:rsidRPr="006643E7" w:rsidRDefault="006643E7" w:rsidP="00BA1E3A">
      <w:pPr>
        <w:jc w:val="center"/>
        <w:rPr>
          <w:b/>
          <w:color w:val="000000"/>
          <w:sz w:val="22"/>
          <w:szCs w:val="22"/>
          <w:lang w:val="en-US"/>
        </w:rPr>
      </w:pPr>
    </w:p>
    <w:p w:rsidR="00BA1E3A" w:rsidRPr="005124BC" w:rsidRDefault="00BA1E3A" w:rsidP="00BA1E3A">
      <w:pPr>
        <w:jc w:val="both"/>
        <w:rPr>
          <w:color w:val="000000"/>
          <w:sz w:val="22"/>
          <w:szCs w:val="22"/>
          <w:lang w:val="ru-RU"/>
        </w:rPr>
      </w:pPr>
      <w:r w:rsidRPr="005124BC">
        <w:rPr>
          <w:color w:val="000000"/>
          <w:sz w:val="22"/>
          <w:szCs w:val="22"/>
          <w:lang w:val="ru-RU"/>
        </w:rPr>
        <w:t>Овај уговор производи правно дејство од дана потписивања овлашћених лица обе уговорне стране.</w:t>
      </w:r>
    </w:p>
    <w:p w:rsidR="00BA1E3A" w:rsidRPr="005124BC" w:rsidRDefault="00BA1E3A" w:rsidP="00BA1E3A">
      <w:pPr>
        <w:jc w:val="both"/>
        <w:rPr>
          <w:color w:val="000000"/>
          <w:sz w:val="22"/>
          <w:szCs w:val="22"/>
          <w:lang w:val="ru-RU"/>
        </w:rPr>
      </w:pPr>
      <w:r w:rsidRPr="005124BC">
        <w:rPr>
          <w:color w:val="000000"/>
          <w:sz w:val="22"/>
          <w:szCs w:val="22"/>
          <w:lang w:val="ru-RU"/>
        </w:rPr>
        <w:t>Купац има право да једнострано откаже уговор у свако доба без отказног рока, ако Продавац не извршава обавезе на уговорени начин и у уговореним роковима, о чему писмено обавештава Продавца.</w:t>
      </w:r>
    </w:p>
    <w:p w:rsidR="000162F9" w:rsidRDefault="00BA1E3A" w:rsidP="00BA1E3A">
      <w:pPr>
        <w:jc w:val="both"/>
        <w:rPr>
          <w:b/>
          <w:color w:val="000000"/>
          <w:sz w:val="22"/>
          <w:szCs w:val="22"/>
          <w:lang w:val="ru-RU"/>
        </w:rPr>
      </w:pPr>
      <w:r w:rsidRPr="005124BC">
        <w:rPr>
          <w:color w:val="000000"/>
          <w:sz w:val="22"/>
          <w:szCs w:val="22"/>
          <w:lang w:val="ru-RU"/>
        </w:rPr>
        <w:tab/>
      </w:r>
      <w:r w:rsidRPr="005124BC">
        <w:rPr>
          <w:color w:val="000000"/>
          <w:sz w:val="22"/>
          <w:szCs w:val="22"/>
          <w:lang w:val="ru-RU"/>
        </w:rPr>
        <w:tab/>
      </w:r>
      <w:r w:rsidRPr="005124BC">
        <w:rPr>
          <w:color w:val="000000"/>
          <w:sz w:val="22"/>
          <w:szCs w:val="22"/>
          <w:lang w:val="ru-RU"/>
        </w:rPr>
        <w:tab/>
      </w:r>
      <w:r w:rsidRPr="005124BC">
        <w:rPr>
          <w:color w:val="000000"/>
          <w:sz w:val="22"/>
          <w:szCs w:val="22"/>
          <w:lang w:val="ru-RU"/>
        </w:rPr>
        <w:tab/>
      </w:r>
      <w:r w:rsidRPr="005124BC">
        <w:rPr>
          <w:color w:val="000000"/>
          <w:sz w:val="22"/>
          <w:szCs w:val="22"/>
          <w:lang w:val="ru-RU"/>
        </w:rPr>
        <w:tab/>
      </w:r>
      <w:r w:rsidRPr="005124BC">
        <w:rPr>
          <w:b/>
          <w:color w:val="000000"/>
          <w:sz w:val="22"/>
          <w:szCs w:val="22"/>
          <w:lang w:val="ru-RU"/>
        </w:rPr>
        <w:t xml:space="preserve">  </w:t>
      </w:r>
    </w:p>
    <w:p w:rsidR="00BA1E3A" w:rsidRDefault="00BA1E3A" w:rsidP="000162F9">
      <w:pPr>
        <w:jc w:val="center"/>
        <w:rPr>
          <w:b/>
          <w:color w:val="000000"/>
          <w:sz w:val="22"/>
          <w:szCs w:val="22"/>
          <w:lang w:val="en-US"/>
        </w:rPr>
      </w:pPr>
      <w:r w:rsidRPr="005124BC">
        <w:rPr>
          <w:b/>
          <w:color w:val="000000"/>
          <w:sz w:val="22"/>
          <w:szCs w:val="22"/>
          <w:lang w:val="ru-RU"/>
        </w:rPr>
        <w:t>Члан 1</w:t>
      </w:r>
      <w:r w:rsidR="00BF2E60">
        <w:rPr>
          <w:b/>
          <w:color w:val="000000"/>
          <w:sz w:val="22"/>
          <w:szCs w:val="22"/>
          <w:lang w:val="ru-RU"/>
        </w:rPr>
        <w:t>4</w:t>
      </w:r>
      <w:r w:rsidRPr="005124BC">
        <w:rPr>
          <w:b/>
          <w:color w:val="000000"/>
          <w:sz w:val="22"/>
          <w:szCs w:val="22"/>
          <w:lang w:val="ru-RU"/>
        </w:rPr>
        <w:t>.</w:t>
      </w:r>
    </w:p>
    <w:p w:rsidR="006643E7" w:rsidRPr="006643E7" w:rsidRDefault="006643E7" w:rsidP="000162F9">
      <w:pPr>
        <w:jc w:val="center"/>
        <w:rPr>
          <w:b/>
          <w:color w:val="000000"/>
          <w:sz w:val="22"/>
          <w:szCs w:val="22"/>
          <w:lang w:val="en-US"/>
        </w:rPr>
      </w:pPr>
    </w:p>
    <w:p w:rsidR="00BA1E3A" w:rsidRPr="005124BC" w:rsidRDefault="00BA1E3A" w:rsidP="00BA1E3A">
      <w:pPr>
        <w:jc w:val="both"/>
        <w:rPr>
          <w:color w:val="000000"/>
          <w:sz w:val="22"/>
          <w:szCs w:val="22"/>
          <w:lang w:val="ru-RU"/>
        </w:rPr>
      </w:pPr>
      <w:r w:rsidRPr="005124BC">
        <w:rPr>
          <w:color w:val="000000"/>
          <w:sz w:val="22"/>
          <w:szCs w:val="22"/>
          <w:lang w:val="ru-RU"/>
        </w:rPr>
        <w:lastRenderedPageBreak/>
        <w:t>Продавац је дужан да без одлагања, а најк</w:t>
      </w:r>
      <w:r w:rsidR="000A7AB4">
        <w:rPr>
          <w:color w:val="000000"/>
          <w:sz w:val="22"/>
          <w:szCs w:val="22"/>
          <w:lang w:val="ru-RU"/>
        </w:rPr>
        <w:t>а</w:t>
      </w:r>
      <w:r w:rsidRPr="005124BC">
        <w:rPr>
          <w:color w:val="000000"/>
          <w:sz w:val="22"/>
          <w:szCs w:val="22"/>
          <w:lang w:val="ru-RU"/>
        </w:rPr>
        <w:t>сније у року од  5 дана од дана настанка промене у било ком од података прописаних чланом 75. Закона о ј</w:t>
      </w:r>
      <w:r w:rsidR="00C333DC" w:rsidRPr="005124BC">
        <w:rPr>
          <w:color w:val="000000"/>
          <w:sz w:val="22"/>
          <w:szCs w:val="22"/>
          <w:lang w:val="ru-RU"/>
        </w:rPr>
        <w:t>а</w:t>
      </w:r>
      <w:r w:rsidRPr="005124BC">
        <w:rPr>
          <w:color w:val="000000"/>
          <w:sz w:val="22"/>
          <w:szCs w:val="22"/>
          <w:lang w:val="ru-RU"/>
        </w:rPr>
        <w:t>вним набавкама, о тој промени  писмено обавести купца и да је документује на прописан начин.</w:t>
      </w:r>
    </w:p>
    <w:p w:rsidR="00BA1E3A" w:rsidRDefault="00BA1E3A" w:rsidP="00BA1E3A">
      <w:pPr>
        <w:jc w:val="both"/>
        <w:rPr>
          <w:color w:val="000000"/>
          <w:sz w:val="22"/>
          <w:szCs w:val="22"/>
          <w:lang w:val="en-US"/>
        </w:rPr>
      </w:pPr>
    </w:p>
    <w:p w:rsidR="006643E7" w:rsidRPr="006643E7" w:rsidRDefault="006643E7" w:rsidP="00BA1E3A">
      <w:pPr>
        <w:jc w:val="both"/>
        <w:rPr>
          <w:color w:val="000000"/>
          <w:sz w:val="22"/>
          <w:szCs w:val="22"/>
          <w:lang w:val="en-US"/>
        </w:rPr>
      </w:pPr>
    </w:p>
    <w:p w:rsidR="00BA1E3A" w:rsidRDefault="00BA1E3A" w:rsidP="00BA1E3A">
      <w:pPr>
        <w:jc w:val="center"/>
        <w:rPr>
          <w:b/>
          <w:color w:val="000000"/>
          <w:sz w:val="22"/>
          <w:szCs w:val="22"/>
          <w:lang w:val="en-US"/>
        </w:rPr>
      </w:pPr>
      <w:r w:rsidRPr="005124BC">
        <w:rPr>
          <w:b/>
          <w:color w:val="000000"/>
          <w:sz w:val="22"/>
          <w:szCs w:val="22"/>
          <w:lang w:val="ru-RU"/>
        </w:rPr>
        <w:t>Члан 1</w:t>
      </w:r>
      <w:r w:rsidR="00BF2E60">
        <w:rPr>
          <w:b/>
          <w:color w:val="000000"/>
          <w:sz w:val="22"/>
          <w:szCs w:val="22"/>
          <w:lang w:val="ru-RU"/>
        </w:rPr>
        <w:t>5</w:t>
      </w:r>
      <w:r w:rsidRPr="005124BC">
        <w:rPr>
          <w:b/>
          <w:color w:val="000000"/>
          <w:sz w:val="22"/>
          <w:szCs w:val="22"/>
          <w:lang w:val="ru-RU"/>
        </w:rPr>
        <w:t>.</w:t>
      </w:r>
    </w:p>
    <w:p w:rsidR="006643E7" w:rsidRPr="006643E7" w:rsidRDefault="006643E7" w:rsidP="00BA1E3A">
      <w:pPr>
        <w:jc w:val="center"/>
        <w:rPr>
          <w:b/>
          <w:color w:val="000000"/>
          <w:sz w:val="22"/>
          <w:szCs w:val="22"/>
          <w:lang w:val="en-US"/>
        </w:rPr>
      </w:pPr>
    </w:p>
    <w:p w:rsidR="00BA1E3A" w:rsidRDefault="00BA1E3A" w:rsidP="00BA1E3A">
      <w:pPr>
        <w:jc w:val="both"/>
        <w:rPr>
          <w:sz w:val="22"/>
          <w:szCs w:val="22"/>
          <w:lang w:val="ru-RU"/>
        </w:rPr>
      </w:pPr>
      <w:r w:rsidRPr="005124BC">
        <w:rPr>
          <w:sz w:val="22"/>
          <w:szCs w:val="22"/>
          <w:lang w:val="ru-RU"/>
        </w:rPr>
        <w:t>На све што није регулисано овим уговором, примењиваће се одредбе закона којим се регулишу облигациони односи, као и други прописи који регулишу ову област.</w:t>
      </w:r>
    </w:p>
    <w:p w:rsidR="003267A1" w:rsidRPr="005124BC" w:rsidRDefault="003267A1" w:rsidP="00BA1E3A">
      <w:pPr>
        <w:jc w:val="both"/>
        <w:rPr>
          <w:sz w:val="22"/>
          <w:szCs w:val="22"/>
          <w:lang w:val="ru-RU"/>
        </w:rPr>
      </w:pPr>
    </w:p>
    <w:p w:rsidR="006643E7" w:rsidRPr="003267A1" w:rsidRDefault="006643E7" w:rsidP="003267A1">
      <w:pPr>
        <w:rPr>
          <w:color w:val="000000"/>
          <w:sz w:val="22"/>
          <w:szCs w:val="22"/>
        </w:rPr>
      </w:pPr>
    </w:p>
    <w:p w:rsidR="00BA1E3A" w:rsidRDefault="00BA1E3A" w:rsidP="00BA1E3A">
      <w:pPr>
        <w:jc w:val="center"/>
        <w:rPr>
          <w:b/>
          <w:color w:val="000000"/>
          <w:sz w:val="22"/>
          <w:szCs w:val="22"/>
          <w:lang w:val="en-US"/>
        </w:rPr>
      </w:pPr>
      <w:r w:rsidRPr="005124BC">
        <w:rPr>
          <w:b/>
          <w:color w:val="000000"/>
          <w:sz w:val="22"/>
          <w:szCs w:val="22"/>
          <w:lang w:val="ru-RU"/>
        </w:rPr>
        <w:t>Члан 1</w:t>
      </w:r>
      <w:r w:rsidR="00BF2E60">
        <w:rPr>
          <w:b/>
          <w:color w:val="000000"/>
          <w:sz w:val="22"/>
          <w:szCs w:val="22"/>
          <w:lang w:val="ru-RU"/>
        </w:rPr>
        <w:t>6</w:t>
      </w:r>
      <w:r w:rsidRPr="005124BC">
        <w:rPr>
          <w:b/>
          <w:color w:val="000000"/>
          <w:sz w:val="22"/>
          <w:szCs w:val="22"/>
          <w:lang w:val="ru-RU"/>
        </w:rPr>
        <w:t>.</w:t>
      </w:r>
    </w:p>
    <w:p w:rsidR="006643E7" w:rsidRPr="006643E7" w:rsidRDefault="006643E7" w:rsidP="00BA1E3A">
      <w:pPr>
        <w:jc w:val="center"/>
        <w:rPr>
          <w:b/>
          <w:color w:val="000000"/>
          <w:sz w:val="22"/>
          <w:szCs w:val="22"/>
          <w:lang w:val="en-US"/>
        </w:rPr>
      </w:pPr>
    </w:p>
    <w:p w:rsidR="003267A1" w:rsidRPr="005124BC" w:rsidRDefault="00BA1E3A" w:rsidP="00BA1E3A">
      <w:pPr>
        <w:pStyle w:val="BodyText2"/>
        <w:spacing w:after="0" w:line="240" w:lineRule="auto"/>
        <w:rPr>
          <w:sz w:val="22"/>
          <w:szCs w:val="22"/>
          <w:lang w:val="ru-RU"/>
        </w:rPr>
      </w:pPr>
      <w:r w:rsidRPr="005124BC">
        <w:rPr>
          <w:sz w:val="22"/>
          <w:szCs w:val="22"/>
          <w:lang w:val="ru-RU"/>
        </w:rPr>
        <w:t>Уговорне стране су сагласне да сва спорна питања у вези са овим уговором решавају споразумно.</w:t>
      </w:r>
    </w:p>
    <w:p w:rsidR="00BA1E3A" w:rsidRDefault="00BA1E3A" w:rsidP="00BA1E3A">
      <w:pPr>
        <w:pStyle w:val="BodyText2"/>
        <w:spacing w:after="0" w:line="240" w:lineRule="auto"/>
        <w:rPr>
          <w:sz w:val="22"/>
          <w:szCs w:val="22"/>
        </w:rPr>
      </w:pPr>
      <w:r w:rsidRPr="005124BC">
        <w:rPr>
          <w:sz w:val="22"/>
          <w:szCs w:val="22"/>
          <w:lang w:val="ru-RU"/>
        </w:rPr>
        <w:t>За евентуалне спорове који не буду решени мирним путем, надл</w:t>
      </w:r>
      <w:r w:rsidR="00186555">
        <w:rPr>
          <w:sz w:val="22"/>
          <w:szCs w:val="22"/>
          <w:lang w:val="ru-RU"/>
        </w:rPr>
        <w:t>ежан је Привредни суд у Ужицу</w:t>
      </w:r>
      <w:r w:rsidRPr="005124BC">
        <w:rPr>
          <w:sz w:val="22"/>
          <w:szCs w:val="22"/>
          <w:lang w:val="ru-RU"/>
        </w:rPr>
        <w:t xml:space="preserve"> .</w:t>
      </w:r>
      <w:r w:rsidR="000162F9">
        <w:rPr>
          <w:sz w:val="22"/>
          <w:szCs w:val="22"/>
          <w:lang w:val="ru-RU"/>
        </w:rPr>
        <w:t xml:space="preserve"> </w:t>
      </w:r>
    </w:p>
    <w:p w:rsidR="00186555" w:rsidRDefault="00186555" w:rsidP="00BA1E3A">
      <w:pPr>
        <w:jc w:val="center"/>
        <w:rPr>
          <w:b/>
          <w:color w:val="000000"/>
          <w:sz w:val="22"/>
          <w:szCs w:val="22"/>
          <w:lang w:val="ru-RU"/>
        </w:rPr>
      </w:pPr>
    </w:p>
    <w:p w:rsidR="00BA1E3A" w:rsidRDefault="00BA1E3A" w:rsidP="00BA1E3A">
      <w:pPr>
        <w:jc w:val="center"/>
        <w:rPr>
          <w:b/>
          <w:color w:val="000000"/>
          <w:sz w:val="22"/>
          <w:szCs w:val="22"/>
          <w:lang w:val="en-US"/>
        </w:rPr>
      </w:pPr>
      <w:r w:rsidRPr="005124BC">
        <w:rPr>
          <w:b/>
          <w:color w:val="000000"/>
          <w:sz w:val="22"/>
          <w:szCs w:val="22"/>
          <w:lang w:val="ru-RU"/>
        </w:rPr>
        <w:t>Члан 1</w:t>
      </w:r>
      <w:r w:rsidR="00BF2E60">
        <w:rPr>
          <w:b/>
          <w:color w:val="000000"/>
          <w:sz w:val="22"/>
          <w:szCs w:val="22"/>
          <w:lang w:val="ru-RU"/>
        </w:rPr>
        <w:t>7</w:t>
      </w:r>
      <w:r w:rsidRPr="005124BC">
        <w:rPr>
          <w:b/>
          <w:color w:val="000000"/>
          <w:sz w:val="22"/>
          <w:szCs w:val="22"/>
          <w:lang w:val="sr-Cyrl-CS"/>
        </w:rPr>
        <w:t>.</w:t>
      </w:r>
    </w:p>
    <w:p w:rsidR="006643E7" w:rsidRPr="006643E7" w:rsidRDefault="006643E7" w:rsidP="00BA1E3A">
      <w:pPr>
        <w:jc w:val="center"/>
        <w:rPr>
          <w:b/>
          <w:color w:val="000000"/>
          <w:sz w:val="22"/>
          <w:szCs w:val="22"/>
          <w:lang w:val="en-US"/>
        </w:rPr>
      </w:pPr>
    </w:p>
    <w:p w:rsidR="00BA1E3A" w:rsidRPr="005124BC" w:rsidRDefault="00BA1E3A" w:rsidP="00BA1E3A">
      <w:pPr>
        <w:pStyle w:val="BodyText3"/>
        <w:jc w:val="both"/>
        <w:rPr>
          <w:color w:val="000000"/>
          <w:sz w:val="22"/>
          <w:szCs w:val="22"/>
          <w:lang w:val="ru-RU"/>
        </w:rPr>
      </w:pPr>
      <w:r w:rsidRPr="005124BC">
        <w:rPr>
          <w:color w:val="000000"/>
          <w:sz w:val="22"/>
          <w:szCs w:val="22"/>
          <w:lang w:val="ru-RU"/>
        </w:rPr>
        <w:t>Измене и допуне овог уговора производе правно дејство само када се дају у писменој форми и уз обострану сагласност</w:t>
      </w:r>
      <w:r w:rsidRPr="005124BC">
        <w:rPr>
          <w:color w:val="FF0000"/>
          <w:sz w:val="22"/>
          <w:szCs w:val="22"/>
        </w:rPr>
        <w:t xml:space="preserve"> </w:t>
      </w:r>
      <w:r w:rsidRPr="005124BC">
        <w:rPr>
          <w:color w:val="000000"/>
          <w:sz w:val="22"/>
          <w:szCs w:val="22"/>
          <w:lang w:val="sr-Cyrl-CS"/>
        </w:rPr>
        <w:t>и потпис овлашћених лица</w:t>
      </w:r>
      <w:r w:rsidRPr="005124BC">
        <w:rPr>
          <w:color w:val="FF0000"/>
          <w:sz w:val="22"/>
          <w:szCs w:val="22"/>
        </w:rPr>
        <w:t xml:space="preserve"> </w:t>
      </w:r>
      <w:r w:rsidRPr="005124BC">
        <w:rPr>
          <w:color w:val="000000"/>
          <w:sz w:val="22"/>
          <w:szCs w:val="22"/>
          <w:lang w:val="ru-RU"/>
        </w:rPr>
        <w:t xml:space="preserve"> уговорних страна.</w:t>
      </w:r>
    </w:p>
    <w:p w:rsidR="006643E7" w:rsidRPr="003267A1" w:rsidRDefault="006643E7" w:rsidP="00BA1E3A">
      <w:pPr>
        <w:jc w:val="center"/>
        <w:rPr>
          <w:sz w:val="22"/>
          <w:szCs w:val="22"/>
        </w:rPr>
      </w:pPr>
    </w:p>
    <w:p w:rsidR="00BA1E3A" w:rsidRDefault="00BA1E3A" w:rsidP="00BA1E3A">
      <w:pPr>
        <w:jc w:val="center"/>
        <w:rPr>
          <w:b/>
          <w:color w:val="000000"/>
          <w:sz w:val="22"/>
          <w:szCs w:val="22"/>
          <w:lang w:val="en-US"/>
        </w:rPr>
      </w:pPr>
      <w:r w:rsidRPr="005124BC">
        <w:rPr>
          <w:b/>
          <w:color w:val="000000"/>
          <w:sz w:val="22"/>
          <w:szCs w:val="22"/>
          <w:lang w:val="ru-RU"/>
        </w:rPr>
        <w:t>Члан 1</w:t>
      </w:r>
      <w:r w:rsidR="00BF2E60">
        <w:rPr>
          <w:b/>
          <w:color w:val="000000"/>
          <w:sz w:val="22"/>
          <w:szCs w:val="22"/>
          <w:lang w:val="ru-RU"/>
        </w:rPr>
        <w:t>8</w:t>
      </w:r>
      <w:r w:rsidRPr="005124BC">
        <w:rPr>
          <w:b/>
          <w:color w:val="000000"/>
          <w:sz w:val="22"/>
          <w:szCs w:val="22"/>
          <w:lang w:val="ru-RU"/>
        </w:rPr>
        <w:t>.</w:t>
      </w:r>
    </w:p>
    <w:p w:rsidR="006643E7" w:rsidRPr="006643E7" w:rsidRDefault="006643E7" w:rsidP="00BA1E3A">
      <w:pPr>
        <w:jc w:val="center"/>
        <w:rPr>
          <w:b/>
          <w:color w:val="000000"/>
          <w:sz w:val="22"/>
          <w:szCs w:val="22"/>
          <w:lang w:val="en-US"/>
        </w:rPr>
      </w:pPr>
    </w:p>
    <w:p w:rsidR="006643E7" w:rsidRPr="001413E5" w:rsidRDefault="00BA1E3A" w:rsidP="00BA1E3A">
      <w:pPr>
        <w:jc w:val="both"/>
        <w:rPr>
          <w:sz w:val="22"/>
          <w:szCs w:val="22"/>
        </w:rPr>
      </w:pPr>
      <w:r w:rsidRPr="005124BC">
        <w:rPr>
          <w:sz w:val="22"/>
          <w:szCs w:val="22"/>
          <w:lang w:val="sr-Cyrl-CS"/>
        </w:rPr>
        <w:t>Уговор ступа на снагу даном потписивања овлашћених лица обе уговорне стране и закључује се</w:t>
      </w:r>
      <w:r w:rsidR="00C71764">
        <w:rPr>
          <w:sz w:val="22"/>
          <w:szCs w:val="22"/>
          <w:lang w:val="sr-Cyrl-CS"/>
        </w:rPr>
        <w:t xml:space="preserve"> на одређено време,  до 15.06.2019</w:t>
      </w:r>
      <w:r w:rsidRPr="005124BC">
        <w:rPr>
          <w:sz w:val="22"/>
          <w:szCs w:val="22"/>
          <w:lang w:val="sr-Cyrl-CS"/>
        </w:rPr>
        <w:t>.године.</w:t>
      </w:r>
    </w:p>
    <w:p w:rsidR="000162F9" w:rsidRDefault="000162F9" w:rsidP="00BA1E3A">
      <w:pPr>
        <w:jc w:val="both"/>
        <w:rPr>
          <w:sz w:val="22"/>
          <w:szCs w:val="22"/>
          <w:lang w:val="sr-Cyrl-CS"/>
        </w:rPr>
      </w:pPr>
      <w:r>
        <w:rPr>
          <w:sz w:val="22"/>
          <w:szCs w:val="22"/>
          <w:lang w:val="sr-Cyrl-CS"/>
        </w:rPr>
        <w:t>У случају непредвиђених околности због којих би могло доћи до прекида снабдевања Наручиоца, рок важења овог Уговора се Анексом, уз сагласност обе уговорне стране може продужити, до окончања поступка нове набавке.</w:t>
      </w:r>
    </w:p>
    <w:p w:rsidR="006643E7" w:rsidRPr="003267A1" w:rsidRDefault="006643E7" w:rsidP="00BA1E3A">
      <w:pPr>
        <w:jc w:val="both"/>
        <w:rPr>
          <w:sz w:val="22"/>
          <w:szCs w:val="22"/>
        </w:rPr>
      </w:pPr>
    </w:p>
    <w:p w:rsidR="000162F9" w:rsidRPr="000162F9" w:rsidRDefault="000162F9" w:rsidP="000162F9">
      <w:pPr>
        <w:jc w:val="center"/>
        <w:rPr>
          <w:b/>
          <w:sz w:val="22"/>
          <w:szCs w:val="22"/>
          <w:lang w:val="sr-Cyrl-CS"/>
        </w:rPr>
      </w:pPr>
      <w:r w:rsidRPr="000162F9">
        <w:rPr>
          <w:b/>
          <w:sz w:val="22"/>
          <w:szCs w:val="22"/>
          <w:lang w:val="sr-Cyrl-CS"/>
        </w:rPr>
        <w:t>Члан 1</w:t>
      </w:r>
      <w:r w:rsidR="00BF2E60">
        <w:rPr>
          <w:b/>
          <w:sz w:val="22"/>
          <w:szCs w:val="22"/>
          <w:lang w:val="sr-Cyrl-CS"/>
        </w:rPr>
        <w:t>9</w:t>
      </w:r>
      <w:r w:rsidRPr="000162F9">
        <w:rPr>
          <w:b/>
          <w:sz w:val="22"/>
          <w:szCs w:val="22"/>
          <w:lang w:val="sr-Cyrl-CS"/>
        </w:rPr>
        <w:t>.</w:t>
      </w:r>
    </w:p>
    <w:p w:rsidR="00BA1E3A" w:rsidRPr="005124BC" w:rsidRDefault="00BA1E3A" w:rsidP="00BA1E3A">
      <w:pPr>
        <w:jc w:val="both"/>
        <w:rPr>
          <w:color w:val="000000"/>
          <w:sz w:val="22"/>
          <w:szCs w:val="22"/>
          <w:lang w:val="ru-RU"/>
        </w:rPr>
      </w:pPr>
    </w:p>
    <w:p w:rsidR="00BA1E3A" w:rsidRPr="005124BC" w:rsidRDefault="00BA1E3A" w:rsidP="00BA1E3A">
      <w:pPr>
        <w:jc w:val="both"/>
        <w:rPr>
          <w:color w:val="000000"/>
          <w:sz w:val="22"/>
          <w:szCs w:val="22"/>
          <w:lang w:val="ru-RU"/>
        </w:rPr>
      </w:pPr>
      <w:r w:rsidRPr="005124BC">
        <w:rPr>
          <w:color w:val="000000"/>
          <w:sz w:val="22"/>
          <w:szCs w:val="22"/>
          <w:lang w:val="ru-RU"/>
        </w:rPr>
        <w:t>Овај уговор сачињен је у 4</w:t>
      </w:r>
      <w:r w:rsidRPr="005124BC">
        <w:rPr>
          <w:color w:val="000000"/>
          <w:sz w:val="22"/>
          <w:szCs w:val="22"/>
        </w:rPr>
        <w:t xml:space="preserve"> (</w:t>
      </w:r>
      <w:r w:rsidRPr="005124BC">
        <w:rPr>
          <w:color w:val="000000"/>
          <w:sz w:val="22"/>
          <w:szCs w:val="22"/>
          <w:lang w:val="sr-Cyrl-CS"/>
        </w:rPr>
        <w:t>четири</w:t>
      </w:r>
      <w:r w:rsidRPr="005124BC">
        <w:rPr>
          <w:color w:val="000000"/>
          <w:sz w:val="22"/>
          <w:szCs w:val="22"/>
        </w:rPr>
        <w:t>)</w:t>
      </w:r>
      <w:r w:rsidRPr="005124BC">
        <w:rPr>
          <w:color w:val="000000"/>
          <w:sz w:val="22"/>
          <w:szCs w:val="22"/>
          <w:lang w:val="ru-RU"/>
        </w:rPr>
        <w:t xml:space="preserve"> истоветна примерка, од којих свака уговорна страна задржава по 2</w:t>
      </w:r>
      <w:r w:rsidRPr="005124BC">
        <w:rPr>
          <w:color w:val="000000"/>
          <w:sz w:val="22"/>
          <w:szCs w:val="22"/>
        </w:rPr>
        <w:t xml:space="preserve"> (</w:t>
      </w:r>
      <w:r w:rsidRPr="005124BC">
        <w:rPr>
          <w:color w:val="000000"/>
          <w:sz w:val="22"/>
          <w:szCs w:val="22"/>
          <w:lang w:val="sr-Cyrl-CS"/>
        </w:rPr>
        <w:t>два</w:t>
      </w:r>
      <w:r w:rsidRPr="005124BC">
        <w:rPr>
          <w:color w:val="000000"/>
          <w:sz w:val="22"/>
          <w:szCs w:val="22"/>
        </w:rPr>
        <w:t>)</w:t>
      </w:r>
      <w:r w:rsidRPr="005124BC">
        <w:rPr>
          <w:color w:val="000000"/>
          <w:sz w:val="22"/>
          <w:szCs w:val="22"/>
          <w:lang w:val="ru-RU"/>
        </w:rPr>
        <w:t xml:space="preserve"> примерка.</w:t>
      </w:r>
    </w:p>
    <w:p w:rsidR="00BA1E3A" w:rsidRPr="005124BC" w:rsidRDefault="00BA1E3A" w:rsidP="00BA1E3A">
      <w:pPr>
        <w:jc w:val="both"/>
        <w:rPr>
          <w:color w:val="000000"/>
          <w:sz w:val="22"/>
          <w:szCs w:val="22"/>
          <w:lang w:val="ru-RU"/>
        </w:rPr>
      </w:pPr>
    </w:p>
    <w:p w:rsidR="00BA1E3A" w:rsidRPr="005124BC" w:rsidRDefault="00BA1E3A" w:rsidP="00BA1E3A">
      <w:pPr>
        <w:jc w:val="both"/>
        <w:rPr>
          <w:color w:val="000000"/>
          <w:sz w:val="22"/>
          <w:szCs w:val="22"/>
          <w:lang w:val="ru-RU"/>
        </w:rPr>
      </w:pPr>
    </w:p>
    <w:p w:rsidR="00BA1E3A" w:rsidRPr="005124BC" w:rsidRDefault="00BA1E3A" w:rsidP="00BA1E3A">
      <w:pPr>
        <w:jc w:val="center"/>
        <w:rPr>
          <w:color w:val="000000"/>
          <w:sz w:val="22"/>
          <w:szCs w:val="22"/>
          <w:lang w:val="ru-RU"/>
        </w:rPr>
      </w:pPr>
      <w:r w:rsidRPr="005124BC">
        <w:rPr>
          <w:color w:val="000000"/>
          <w:sz w:val="22"/>
          <w:szCs w:val="22"/>
          <w:lang w:val="ru-RU"/>
        </w:rPr>
        <w:t xml:space="preserve">У  </w:t>
      </w:r>
      <w:r w:rsidR="00BF2E60">
        <w:rPr>
          <w:color w:val="000000"/>
          <w:sz w:val="22"/>
          <w:szCs w:val="22"/>
          <w:lang w:val="ru-RU"/>
        </w:rPr>
        <w:t>Ужицу</w:t>
      </w:r>
      <w:r w:rsidR="00881C0D" w:rsidRPr="005124BC">
        <w:rPr>
          <w:color w:val="000000"/>
          <w:sz w:val="22"/>
          <w:szCs w:val="22"/>
          <w:lang w:val="ru-RU"/>
        </w:rPr>
        <w:t>, _____</w:t>
      </w:r>
      <w:r w:rsidRPr="005124BC">
        <w:rPr>
          <w:color w:val="000000"/>
          <w:sz w:val="22"/>
          <w:szCs w:val="22"/>
          <w:lang w:val="ru-RU"/>
        </w:rPr>
        <w:t>. _____. 201</w:t>
      </w:r>
      <w:r w:rsidR="00617EFF">
        <w:rPr>
          <w:color w:val="000000"/>
          <w:sz w:val="22"/>
          <w:szCs w:val="22"/>
          <w:lang w:val="ru-RU"/>
        </w:rPr>
        <w:t>8</w:t>
      </w:r>
      <w:r w:rsidRPr="005124BC">
        <w:rPr>
          <w:color w:val="000000"/>
          <w:sz w:val="22"/>
          <w:szCs w:val="22"/>
          <w:lang w:val="ru-RU"/>
        </w:rPr>
        <w:t>. године.</w:t>
      </w:r>
    </w:p>
    <w:p w:rsidR="00BA1E3A" w:rsidRPr="005124BC" w:rsidRDefault="00BA1E3A" w:rsidP="00BA1E3A">
      <w:pPr>
        <w:jc w:val="center"/>
        <w:rPr>
          <w:color w:val="000000"/>
          <w:sz w:val="22"/>
          <w:szCs w:val="22"/>
          <w:lang w:val="sr-Cyrl-CS"/>
        </w:rPr>
      </w:pPr>
    </w:p>
    <w:p w:rsidR="00BA1E3A" w:rsidRPr="005124BC" w:rsidRDefault="00BA1E3A" w:rsidP="00BA1E3A">
      <w:pPr>
        <w:jc w:val="center"/>
        <w:rPr>
          <w:color w:val="000000"/>
          <w:sz w:val="22"/>
          <w:szCs w:val="22"/>
          <w:lang w:val="sr-Cyrl-CS"/>
        </w:rPr>
      </w:pPr>
    </w:p>
    <w:p w:rsidR="00BA1E3A" w:rsidRPr="005124BC" w:rsidRDefault="00BA1E3A" w:rsidP="00BA1E3A">
      <w:pPr>
        <w:rPr>
          <w:b/>
          <w:bCs/>
          <w:color w:val="000000"/>
          <w:sz w:val="22"/>
          <w:szCs w:val="22"/>
          <w:lang w:val="ru-RU"/>
        </w:rPr>
      </w:pPr>
      <w:r w:rsidRPr="005124BC">
        <w:rPr>
          <w:color w:val="000000"/>
          <w:sz w:val="22"/>
          <w:szCs w:val="22"/>
          <w:lang w:val="ru-RU"/>
        </w:rPr>
        <w:t>За</w:t>
      </w:r>
      <w:r w:rsidRPr="005124BC">
        <w:rPr>
          <w:b/>
          <w:bCs/>
          <w:color w:val="000000"/>
          <w:sz w:val="22"/>
          <w:szCs w:val="22"/>
          <w:lang w:val="ru-RU"/>
        </w:rPr>
        <w:t xml:space="preserve"> ПРОДАВЦА</w:t>
      </w:r>
      <w:r w:rsidRPr="005124BC">
        <w:rPr>
          <w:b/>
          <w:bCs/>
          <w:color w:val="000000"/>
          <w:sz w:val="22"/>
          <w:szCs w:val="22"/>
          <w:lang w:val="ru-RU"/>
        </w:rPr>
        <w:tab/>
      </w:r>
      <w:r w:rsidRPr="005124BC">
        <w:rPr>
          <w:b/>
          <w:bCs/>
          <w:color w:val="000000"/>
          <w:sz w:val="22"/>
          <w:szCs w:val="22"/>
          <w:lang w:val="ru-RU"/>
        </w:rPr>
        <w:tab/>
      </w:r>
      <w:r w:rsidRPr="005124BC">
        <w:rPr>
          <w:b/>
          <w:bCs/>
          <w:color w:val="000000"/>
          <w:sz w:val="22"/>
          <w:szCs w:val="22"/>
          <w:lang w:val="ru-RU"/>
        </w:rPr>
        <w:tab/>
      </w:r>
      <w:r w:rsidRPr="005124BC">
        <w:rPr>
          <w:b/>
          <w:bCs/>
          <w:color w:val="000000"/>
          <w:sz w:val="22"/>
          <w:szCs w:val="22"/>
          <w:lang w:val="ru-RU"/>
        </w:rPr>
        <w:tab/>
      </w:r>
      <w:r w:rsidRPr="005124BC">
        <w:rPr>
          <w:b/>
          <w:bCs/>
          <w:color w:val="000000"/>
          <w:sz w:val="22"/>
          <w:szCs w:val="22"/>
          <w:lang w:val="ru-RU"/>
        </w:rPr>
        <w:tab/>
      </w:r>
      <w:r w:rsidRPr="005124BC">
        <w:rPr>
          <w:b/>
          <w:bCs/>
          <w:color w:val="000000"/>
          <w:sz w:val="22"/>
          <w:szCs w:val="22"/>
          <w:lang w:val="ru-RU"/>
        </w:rPr>
        <w:tab/>
      </w:r>
      <w:r w:rsidRPr="005124BC">
        <w:rPr>
          <w:b/>
          <w:bCs/>
          <w:color w:val="000000"/>
          <w:sz w:val="22"/>
          <w:szCs w:val="22"/>
          <w:lang w:val="ru-RU"/>
        </w:rPr>
        <w:tab/>
        <w:t>за КУПЦА</w:t>
      </w:r>
    </w:p>
    <w:p w:rsidR="00BA1E3A" w:rsidRPr="005124BC" w:rsidRDefault="00BA1E3A" w:rsidP="00BA1E3A">
      <w:pPr>
        <w:rPr>
          <w:color w:val="000000"/>
          <w:sz w:val="22"/>
          <w:szCs w:val="22"/>
          <w:lang w:val="ru-RU"/>
        </w:rPr>
      </w:pPr>
      <w:r w:rsidRPr="005124BC">
        <w:rPr>
          <w:b/>
          <w:bCs/>
          <w:color w:val="000000"/>
          <w:sz w:val="22"/>
          <w:szCs w:val="22"/>
          <w:lang w:val="ru-RU"/>
        </w:rPr>
        <w:t>__________________</w:t>
      </w:r>
      <w:r w:rsidRPr="005124BC">
        <w:rPr>
          <w:b/>
          <w:bCs/>
          <w:color w:val="000000"/>
          <w:sz w:val="22"/>
          <w:szCs w:val="22"/>
          <w:lang w:val="ru-RU"/>
        </w:rPr>
        <w:tab/>
      </w:r>
      <w:r w:rsidRPr="005124BC">
        <w:rPr>
          <w:b/>
          <w:bCs/>
          <w:color w:val="000000"/>
          <w:sz w:val="22"/>
          <w:szCs w:val="22"/>
          <w:lang w:val="ru-RU"/>
        </w:rPr>
        <w:tab/>
      </w:r>
      <w:r w:rsidRPr="005124BC">
        <w:rPr>
          <w:b/>
          <w:bCs/>
          <w:color w:val="000000"/>
          <w:sz w:val="22"/>
          <w:szCs w:val="22"/>
          <w:lang w:val="ru-RU"/>
        </w:rPr>
        <w:tab/>
      </w:r>
      <w:r w:rsidRPr="005124BC">
        <w:rPr>
          <w:b/>
          <w:bCs/>
          <w:color w:val="000000"/>
          <w:sz w:val="22"/>
          <w:szCs w:val="22"/>
          <w:lang w:val="ru-RU"/>
        </w:rPr>
        <w:tab/>
      </w:r>
      <w:r w:rsidRPr="005124BC">
        <w:rPr>
          <w:b/>
          <w:bCs/>
          <w:color w:val="000000"/>
          <w:sz w:val="22"/>
          <w:szCs w:val="22"/>
          <w:lang w:val="ru-RU"/>
        </w:rPr>
        <w:tab/>
      </w:r>
      <w:r w:rsidRPr="005124BC">
        <w:rPr>
          <w:b/>
          <w:bCs/>
          <w:color w:val="000000"/>
          <w:sz w:val="22"/>
          <w:szCs w:val="22"/>
          <w:lang w:val="ru-RU"/>
        </w:rPr>
        <w:tab/>
        <w:t xml:space="preserve">    ___________________</w:t>
      </w:r>
    </w:p>
    <w:p w:rsidR="00BA1E3A" w:rsidRPr="005124BC" w:rsidRDefault="00BA1E3A" w:rsidP="00BA1E3A">
      <w:pPr>
        <w:rPr>
          <w:b/>
          <w:bCs/>
          <w:color w:val="000000"/>
          <w:sz w:val="22"/>
          <w:szCs w:val="22"/>
          <w:lang w:val="ru-RU"/>
        </w:rPr>
      </w:pPr>
      <w:r w:rsidRPr="005124BC">
        <w:rPr>
          <w:b/>
          <w:bCs/>
          <w:color w:val="000000"/>
          <w:sz w:val="22"/>
          <w:szCs w:val="22"/>
          <w:lang w:val="ru-RU"/>
        </w:rPr>
        <w:t xml:space="preserve">   ДИРЕКТОР    </w:t>
      </w:r>
      <w:r w:rsidRPr="005124BC">
        <w:rPr>
          <w:b/>
          <w:bCs/>
          <w:color w:val="000000"/>
          <w:sz w:val="22"/>
          <w:szCs w:val="22"/>
          <w:lang w:val="ru-RU"/>
        </w:rPr>
        <w:tab/>
      </w:r>
      <w:r w:rsidRPr="005124BC">
        <w:rPr>
          <w:b/>
          <w:bCs/>
          <w:color w:val="000000"/>
          <w:sz w:val="22"/>
          <w:szCs w:val="22"/>
          <w:lang w:val="ru-RU"/>
        </w:rPr>
        <w:tab/>
      </w:r>
      <w:r w:rsidRPr="005124BC">
        <w:rPr>
          <w:b/>
          <w:bCs/>
          <w:color w:val="000000"/>
          <w:sz w:val="22"/>
          <w:szCs w:val="22"/>
          <w:lang w:val="ru-RU"/>
        </w:rPr>
        <w:tab/>
      </w:r>
      <w:r w:rsidRPr="005124BC">
        <w:rPr>
          <w:b/>
          <w:bCs/>
          <w:color w:val="000000"/>
          <w:sz w:val="22"/>
          <w:szCs w:val="22"/>
          <w:lang w:val="ru-RU"/>
        </w:rPr>
        <w:tab/>
      </w:r>
      <w:r w:rsidRPr="005124BC">
        <w:rPr>
          <w:b/>
          <w:bCs/>
          <w:color w:val="000000"/>
          <w:sz w:val="22"/>
          <w:szCs w:val="22"/>
          <w:lang w:val="ru-RU"/>
        </w:rPr>
        <w:tab/>
      </w:r>
      <w:r w:rsidRPr="005124BC">
        <w:rPr>
          <w:b/>
          <w:bCs/>
          <w:color w:val="000000"/>
          <w:sz w:val="22"/>
          <w:szCs w:val="22"/>
          <w:lang w:val="ru-RU"/>
        </w:rPr>
        <w:tab/>
        <w:t xml:space="preserve">      </w:t>
      </w:r>
      <w:r w:rsidR="006643E7">
        <w:rPr>
          <w:b/>
          <w:bCs/>
          <w:color w:val="000000"/>
          <w:sz w:val="22"/>
          <w:szCs w:val="22"/>
          <w:lang w:val="ru-RU"/>
        </w:rPr>
        <w:t xml:space="preserve">    </w:t>
      </w:r>
      <w:r w:rsidR="00617EFF">
        <w:rPr>
          <w:b/>
          <w:bCs/>
          <w:color w:val="000000"/>
          <w:sz w:val="22"/>
          <w:szCs w:val="22"/>
          <w:lang w:val="ru-RU"/>
        </w:rPr>
        <w:t xml:space="preserve">ВД </w:t>
      </w:r>
      <w:r w:rsidR="006643E7">
        <w:rPr>
          <w:b/>
          <w:bCs/>
          <w:color w:val="000000"/>
          <w:sz w:val="22"/>
          <w:szCs w:val="22"/>
          <w:lang w:val="en-US"/>
        </w:rPr>
        <w:t>ДИРЕКТОР</w:t>
      </w:r>
      <w:r w:rsidR="00617EFF">
        <w:rPr>
          <w:b/>
          <w:bCs/>
          <w:color w:val="000000"/>
          <w:sz w:val="22"/>
          <w:szCs w:val="22"/>
        </w:rPr>
        <w:t xml:space="preserve">А </w:t>
      </w:r>
      <w:r w:rsidRPr="005124BC">
        <w:rPr>
          <w:b/>
          <w:bCs/>
          <w:color w:val="000000"/>
          <w:sz w:val="22"/>
          <w:szCs w:val="22"/>
          <w:lang w:val="ru-RU"/>
        </w:rPr>
        <w:t xml:space="preserve">      </w:t>
      </w:r>
    </w:p>
    <w:p w:rsidR="00BA1E3A" w:rsidRPr="005124BC" w:rsidRDefault="00617EFF" w:rsidP="00BA1E3A">
      <w:pPr>
        <w:rPr>
          <w:b/>
          <w:bCs/>
          <w:color w:val="000000"/>
          <w:sz w:val="22"/>
          <w:szCs w:val="22"/>
          <w:lang w:val="ru-RU"/>
        </w:rPr>
      </w:pPr>
      <w:r>
        <w:rPr>
          <w:b/>
          <w:bCs/>
          <w:color w:val="000000"/>
          <w:sz w:val="22"/>
          <w:szCs w:val="22"/>
          <w:lang w:val="ru-RU"/>
        </w:rPr>
        <w:tab/>
      </w:r>
      <w:r>
        <w:rPr>
          <w:b/>
          <w:bCs/>
          <w:color w:val="000000"/>
          <w:sz w:val="22"/>
          <w:szCs w:val="22"/>
          <w:lang w:val="ru-RU"/>
        </w:rPr>
        <w:tab/>
      </w:r>
      <w:r>
        <w:rPr>
          <w:b/>
          <w:bCs/>
          <w:color w:val="000000"/>
          <w:sz w:val="22"/>
          <w:szCs w:val="22"/>
          <w:lang w:val="ru-RU"/>
        </w:rPr>
        <w:tab/>
      </w:r>
      <w:r>
        <w:rPr>
          <w:b/>
          <w:bCs/>
          <w:color w:val="000000"/>
          <w:sz w:val="22"/>
          <w:szCs w:val="22"/>
          <w:lang w:val="ru-RU"/>
        </w:rPr>
        <w:tab/>
      </w:r>
      <w:r>
        <w:rPr>
          <w:b/>
          <w:bCs/>
          <w:color w:val="000000"/>
          <w:sz w:val="22"/>
          <w:szCs w:val="22"/>
          <w:lang w:val="ru-RU"/>
        </w:rPr>
        <w:tab/>
      </w:r>
      <w:r>
        <w:rPr>
          <w:b/>
          <w:bCs/>
          <w:color w:val="000000"/>
          <w:sz w:val="22"/>
          <w:szCs w:val="22"/>
          <w:lang w:val="ru-RU"/>
        </w:rPr>
        <w:tab/>
      </w:r>
      <w:r>
        <w:rPr>
          <w:b/>
          <w:bCs/>
          <w:color w:val="000000"/>
          <w:sz w:val="22"/>
          <w:szCs w:val="22"/>
          <w:lang w:val="ru-RU"/>
        </w:rPr>
        <w:tab/>
      </w:r>
      <w:r>
        <w:rPr>
          <w:b/>
          <w:bCs/>
          <w:color w:val="000000"/>
          <w:sz w:val="22"/>
          <w:szCs w:val="22"/>
          <w:lang w:val="ru-RU"/>
        </w:rPr>
        <w:tab/>
      </w:r>
      <w:r>
        <w:rPr>
          <w:b/>
          <w:bCs/>
          <w:color w:val="000000"/>
          <w:sz w:val="22"/>
          <w:szCs w:val="22"/>
          <w:lang w:val="ru-RU"/>
        </w:rPr>
        <w:tab/>
        <w:t>Ана Урошевић</w:t>
      </w:r>
    </w:p>
    <w:p w:rsidR="00BA1E3A" w:rsidRPr="005124BC" w:rsidRDefault="00BA1E3A" w:rsidP="00BA1E3A">
      <w:pPr>
        <w:jc w:val="center"/>
        <w:rPr>
          <w:b/>
          <w:bCs/>
          <w:color w:val="000000"/>
          <w:sz w:val="22"/>
          <w:szCs w:val="22"/>
          <w:lang w:val="ru-RU"/>
        </w:rPr>
      </w:pPr>
    </w:p>
    <w:p w:rsidR="00BA1E3A" w:rsidRPr="005124BC" w:rsidRDefault="00BA1E3A" w:rsidP="00BA1E3A">
      <w:pPr>
        <w:widowControl w:val="0"/>
        <w:autoSpaceDE w:val="0"/>
        <w:autoSpaceDN w:val="0"/>
        <w:adjustRightInd w:val="0"/>
        <w:outlineLvl w:val="0"/>
        <w:rPr>
          <w:b/>
          <w:bCs/>
          <w:sz w:val="22"/>
          <w:szCs w:val="22"/>
          <w:lang w:val="ru-RU"/>
        </w:rPr>
      </w:pPr>
      <w:r w:rsidRPr="005124BC">
        <w:rPr>
          <w:bCs/>
          <w:sz w:val="22"/>
          <w:szCs w:val="22"/>
          <w:lang w:val="ru-RU"/>
        </w:rPr>
        <w:t>Учесник у заједничкој понуди,</w:t>
      </w:r>
    </w:p>
    <w:p w:rsidR="00BA1E3A" w:rsidRPr="005124BC" w:rsidRDefault="00BA1E3A" w:rsidP="00BA1E3A">
      <w:pPr>
        <w:widowControl w:val="0"/>
        <w:autoSpaceDE w:val="0"/>
        <w:autoSpaceDN w:val="0"/>
        <w:adjustRightInd w:val="0"/>
        <w:rPr>
          <w:sz w:val="22"/>
          <w:szCs w:val="22"/>
          <w:lang w:val="ru-RU"/>
        </w:rPr>
      </w:pPr>
      <w:r w:rsidRPr="005124BC">
        <w:rPr>
          <w:sz w:val="22"/>
          <w:szCs w:val="22"/>
          <w:lang w:val="ru-RU"/>
        </w:rPr>
        <w:t>_________________________</w:t>
      </w:r>
    </w:p>
    <w:p w:rsidR="00BA1E3A" w:rsidRPr="005124BC" w:rsidRDefault="00BA1E3A" w:rsidP="00BA1E3A">
      <w:pPr>
        <w:widowControl w:val="0"/>
        <w:autoSpaceDE w:val="0"/>
        <w:autoSpaceDN w:val="0"/>
        <w:adjustRightInd w:val="0"/>
        <w:rPr>
          <w:sz w:val="22"/>
          <w:szCs w:val="22"/>
          <w:lang w:val="ru-RU"/>
        </w:rPr>
      </w:pPr>
      <w:r w:rsidRPr="005124BC">
        <w:rPr>
          <w:sz w:val="22"/>
          <w:szCs w:val="22"/>
          <w:lang w:val="sr-Cyrl-CS"/>
        </w:rPr>
        <w:t>(потпис и печат овлашћеног  лица)</w:t>
      </w:r>
    </w:p>
    <w:p w:rsidR="00BA1E3A" w:rsidRPr="005124BC" w:rsidRDefault="00BA1E3A" w:rsidP="00BA1E3A">
      <w:pPr>
        <w:widowControl w:val="0"/>
        <w:autoSpaceDE w:val="0"/>
        <w:autoSpaceDN w:val="0"/>
        <w:adjustRightInd w:val="0"/>
        <w:rPr>
          <w:b/>
          <w:bCs/>
          <w:sz w:val="22"/>
          <w:szCs w:val="22"/>
          <w:lang w:val="ru-RU"/>
        </w:rPr>
      </w:pPr>
      <w:r w:rsidRPr="005124BC">
        <w:rPr>
          <w:bCs/>
          <w:sz w:val="22"/>
          <w:szCs w:val="22"/>
          <w:lang w:val="ru-RU"/>
        </w:rPr>
        <w:t xml:space="preserve">              </w:t>
      </w:r>
    </w:p>
    <w:p w:rsidR="00BA1E3A" w:rsidRPr="005124BC" w:rsidRDefault="00BA1E3A" w:rsidP="00BA1E3A">
      <w:pPr>
        <w:widowControl w:val="0"/>
        <w:autoSpaceDE w:val="0"/>
        <w:autoSpaceDN w:val="0"/>
        <w:adjustRightInd w:val="0"/>
        <w:rPr>
          <w:b/>
          <w:bCs/>
          <w:sz w:val="22"/>
          <w:szCs w:val="22"/>
          <w:lang w:val="ru-RU"/>
        </w:rPr>
      </w:pPr>
      <w:r w:rsidRPr="005124BC">
        <w:rPr>
          <w:bCs/>
          <w:sz w:val="22"/>
          <w:szCs w:val="22"/>
          <w:lang w:val="ru-RU"/>
        </w:rPr>
        <w:t xml:space="preserve">                 Подизвођач,</w:t>
      </w:r>
    </w:p>
    <w:p w:rsidR="00BA1E3A" w:rsidRPr="005124BC" w:rsidRDefault="00BA1E3A" w:rsidP="00BA1E3A">
      <w:pPr>
        <w:widowControl w:val="0"/>
        <w:autoSpaceDE w:val="0"/>
        <w:autoSpaceDN w:val="0"/>
        <w:adjustRightInd w:val="0"/>
        <w:rPr>
          <w:b/>
          <w:bCs/>
          <w:sz w:val="22"/>
          <w:szCs w:val="22"/>
          <w:lang w:val="sr-Cyrl-CS"/>
        </w:rPr>
      </w:pPr>
      <w:r w:rsidRPr="005124BC">
        <w:rPr>
          <w:sz w:val="22"/>
          <w:szCs w:val="22"/>
          <w:lang w:val="ru-RU"/>
        </w:rPr>
        <w:t>_________________________</w:t>
      </w:r>
    </w:p>
    <w:p w:rsidR="00BA1E3A" w:rsidRDefault="00BA1E3A" w:rsidP="00BA1E3A">
      <w:pPr>
        <w:widowControl w:val="0"/>
        <w:autoSpaceDE w:val="0"/>
        <w:autoSpaceDN w:val="0"/>
        <w:adjustRightInd w:val="0"/>
        <w:rPr>
          <w:sz w:val="22"/>
          <w:szCs w:val="22"/>
          <w:lang w:val="sr-Cyrl-CS"/>
        </w:rPr>
      </w:pPr>
      <w:r w:rsidRPr="005124BC">
        <w:rPr>
          <w:sz w:val="22"/>
          <w:szCs w:val="22"/>
          <w:lang w:val="sr-Cyrl-CS"/>
        </w:rPr>
        <w:t xml:space="preserve">  (потпис и печат овлашћеног  лица)</w:t>
      </w:r>
    </w:p>
    <w:p w:rsidR="006643E7" w:rsidRDefault="006643E7" w:rsidP="00BA1E3A">
      <w:pPr>
        <w:widowControl w:val="0"/>
        <w:autoSpaceDE w:val="0"/>
        <w:autoSpaceDN w:val="0"/>
        <w:adjustRightInd w:val="0"/>
        <w:rPr>
          <w:sz w:val="22"/>
          <w:szCs w:val="22"/>
          <w:lang w:val="sr-Cyrl-CS"/>
        </w:rPr>
      </w:pPr>
    </w:p>
    <w:p w:rsidR="006643E7" w:rsidRDefault="006643E7" w:rsidP="00BA1E3A">
      <w:pPr>
        <w:widowControl w:val="0"/>
        <w:autoSpaceDE w:val="0"/>
        <w:autoSpaceDN w:val="0"/>
        <w:adjustRightInd w:val="0"/>
        <w:rPr>
          <w:sz w:val="22"/>
          <w:szCs w:val="22"/>
          <w:lang w:val="sr-Cyrl-CS"/>
        </w:rPr>
      </w:pPr>
    </w:p>
    <w:p w:rsidR="006643E7" w:rsidRDefault="006643E7" w:rsidP="00BA1E3A">
      <w:pPr>
        <w:widowControl w:val="0"/>
        <w:autoSpaceDE w:val="0"/>
        <w:autoSpaceDN w:val="0"/>
        <w:adjustRightInd w:val="0"/>
        <w:rPr>
          <w:sz w:val="22"/>
          <w:szCs w:val="22"/>
          <w:lang w:val="sr-Cyrl-CS"/>
        </w:rPr>
      </w:pPr>
    </w:p>
    <w:p w:rsidR="006643E7" w:rsidRDefault="006643E7" w:rsidP="00BA1E3A">
      <w:pPr>
        <w:widowControl w:val="0"/>
        <w:autoSpaceDE w:val="0"/>
        <w:autoSpaceDN w:val="0"/>
        <w:adjustRightInd w:val="0"/>
        <w:rPr>
          <w:sz w:val="22"/>
          <w:szCs w:val="22"/>
          <w:lang w:val="sr-Cyrl-CS"/>
        </w:rPr>
      </w:pPr>
    </w:p>
    <w:p w:rsidR="006643E7" w:rsidRDefault="006643E7" w:rsidP="00BA1E3A">
      <w:pPr>
        <w:widowControl w:val="0"/>
        <w:autoSpaceDE w:val="0"/>
        <w:autoSpaceDN w:val="0"/>
        <w:adjustRightInd w:val="0"/>
        <w:rPr>
          <w:sz w:val="22"/>
          <w:szCs w:val="22"/>
          <w:lang w:val="sr-Cyrl-CS"/>
        </w:rPr>
      </w:pPr>
    </w:p>
    <w:p w:rsidR="006643E7" w:rsidRDefault="006643E7" w:rsidP="00BA1E3A">
      <w:pPr>
        <w:widowControl w:val="0"/>
        <w:autoSpaceDE w:val="0"/>
        <w:autoSpaceDN w:val="0"/>
        <w:adjustRightInd w:val="0"/>
        <w:rPr>
          <w:sz w:val="22"/>
          <w:szCs w:val="22"/>
          <w:lang w:val="sr-Cyrl-CS"/>
        </w:rPr>
      </w:pPr>
    </w:p>
    <w:p w:rsidR="006643E7" w:rsidRDefault="006643E7" w:rsidP="00BA1E3A">
      <w:pPr>
        <w:widowControl w:val="0"/>
        <w:autoSpaceDE w:val="0"/>
        <w:autoSpaceDN w:val="0"/>
        <w:adjustRightInd w:val="0"/>
        <w:rPr>
          <w:sz w:val="22"/>
          <w:szCs w:val="22"/>
          <w:lang w:val="sr-Cyrl-CS"/>
        </w:rPr>
      </w:pPr>
    </w:p>
    <w:p w:rsidR="006643E7" w:rsidRDefault="006643E7" w:rsidP="00BA1E3A">
      <w:pPr>
        <w:widowControl w:val="0"/>
        <w:autoSpaceDE w:val="0"/>
        <w:autoSpaceDN w:val="0"/>
        <w:adjustRightInd w:val="0"/>
        <w:rPr>
          <w:sz w:val="22"/>
          <w:szCs w:val="22"/>
          <w:lang w:val="sr-Cyrl-CS"/>
        </w:rPr>
      </w:pPr>
    </w:p>
    <w:p w:rsidR="006643E7" w:rsidRDefault="006643E7" w:rsidP="00BA1E3A">
      <w:pPr>
        <w:widowControl w:val="0"/>
        <w:autoSpaceDE w:val="0"/>
        <w:autoSpaceDN w:val="0"/>
        <w:adjustRightInd w:val="0"/>
        <w:rPr>
          <w:sz w:val="22"/>
          <w:szCs w:val="22"/>
          <w:lang w:val="sr-Cyrl-CS"/>
        </w:rPr>
      </w:pPr>
    </w:p>
    <w:p w:rsidR="006643E7" w:rsidRDefault="006643E7" w:rsidP="00BA1E3A">
      <w:pPr>
        <w:widowControl w:val="0"/>
        <w:autoSpaceDE w:val="0"/>
        <w:autoSpaceDN w:val="0"/>
        <w:adjustRightInd w:val="0"/>
        <w:rPr>
          <w:sz w:val="22"/>
          <w:szCs w:val="22"/>
          <w:lang w:val="sr-Cyrl-CS"/>
        </w:rPr>
      </w:pPr>
    </w:p>
    <w:p w:rsidR="006643E7" w:rsidRDefault="006643E7" w:rsidP="00BA1E3A">
      <w:pPr>
        <w:widowControl w:val="0"/>
        <w:autoSpaceDE w:val="0"/>
        <w:autoSpaceDN w:val="0"/>
        <w:adjustRightInd w:val="0"/>
        <w:rPr>
          <w:sz w:val="22"/>
          <w:szCs w:val="22"/>
          <w:lang w:val="sr-Cyrl-CS"/>
        </w:rPr>
      </w:pPr>
    </w:p>
    <w:sectPr w:rsidR="006643E7" w:rsidSect="00902263">
      <w:footerReference w:type="default" r:id="rId12"/>
      <w:pgSz w:w="11906" w:h="16838"/>
      <w:pgMar w:top="180" w:right="1134" w:bottom="90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6C5F" w:rsidRDefault="00EE6C5F">
      <w:r>
        <w:separator/>
      </w:r>
    </w:p>
  </w:endnote>
  <w:endnote w:type="continuationSeparator" w:id="1">
    <w:p w:rsidR="00EE6C5F" w:rsidRDefault="00EE6C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TimesRoman">
    <w:altName w:val="Times New Roman"/>
    <w:charset w:val="00"/>
    <w:family w:val="auto"/>
    <w:pitch w:val="variable"/>
    <w:sig w:usb0="00000083" w:usb1="00000000" w:usb2="00000000" w:usb3="00000000" w:csb0="00000009"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25A" w:rsidRPr="006B19BD" w:rsidRDefault="00A13303" w:rsidP="0008387B">
    <w:pPr>
      <w:pStyle w:val="Footer"/>
      <w:jc w:val="center"/>
      <w:rPr>
        <w:rStyle w:val="PageNumber"/>
        <w:sz w:val="20"/>
        <w:szCs w:val="20"/>
        <w:lang w:val="sr-Cyrl-CS"/>
      </w:rPr>
    </w:pPr>
    <w:r w:rsidRPr="006B19BD">
      <w:rPr>
        <w:rStyle w:val="PageNumber"/>
        <w:sz w:val="20"/>
        <w:szCs w:val="20"/>
      </w:rPr>
      <w:fldChar w:fldCharType="begin"/>
    </w:r>
    <w:r w:rsidR="00A0225A" w:rsidRPr="006B19BD">
      <w:rPr>
        <w:rStyle w:val="PageNumber"/>
        <w:sz w:val="20"/>
        <w:szCs w:val="20"/>
      </w:rPr>
      <w:instrText xml:space="preserve"> PAGE </w:instrText>
    </w:r>
    <w:r w:rsidRPr="006B19BD">
      <w:rPr>
        <w:rStyle w:val="PageNumber"/>
        <w:sz w:val="20"/>
        <w:szCs w:val="20"/>
      </w:rPr>
      <w:fldChar w:fldCharType="separate"/>
    </w:r>
    <w:r w:rsidR="005156EB">
      <w:rPr>
        <w:rStyle w:val="PageNumber"/>
        <w:noProof/>
        <w:sz w:val="20"/>
        <w:szCs w:val="20"/>
      </w:rPr>
      <w:t>1</w:t>
    </w:r>
    <w:r w:rsidRPr="006B19BD">
      <w:rPr>
        <w:rStyle w:val="PageNumber"/>
        <w:sz w:val="20"/>
        <w:szCs w:val="20"/>
      </w:rPr>
      <w:fldChar w:fldCharType="end"/>
    </w:r>
  </w:p>
  <w:p w:rsidR="00A0225A" w:rsidRDefault="00A0225A" w:rsidP="00965D94">
    <w:pPr>
      <w:pStyle w:val="Footer"/>
      <w:jc w:val="center"/>
      <w:rPr>
        <w:rStyle w:val="PageNumber"/>
        <w:sz w:val="20"/>
        <w:szCs w:val="20"/>
        <w:lang w:val="sr-Cyrl-CS"/>
      </w:rPr>
    </w:pPr>
    <w:r>
      <w:rPr>
        <w:rStyle w:val="PageNumber"/>
        <w:sz w:val="20"/>
        <w:szCs w:val="20"/>
        <w:lang w:val="sr-Cyrl-CS"/>
      </w:rPr>
      <w:t xml:space="preserve"> </w:t>
    </w:r>
  </w:p>
  <w:p w:rsidR="00A0225A" w:rsidRPr="008D2D30" w:rsidRDefault="00A0225A">
    <w:pPr>
      <w:pStyle w:val="Footer"/>
      <w:rPr>
        <w:lang w:val="sr-Cyrl-C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6C5F" w:rsidRDefault="00EE6C5F">
      <w:r>
        <w:separator/>
      </w:r>
    </w:p>
  </w:footnote>
  <w:footnote w:type="continuationSeparator" w:id="1">
    <w:p w:rsidR="00EE6C5F" w:rsidRDefault="00EE6C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C3054"/>
    <w:multiLevelType w:val="hybridMultilevel"/>
    <w:tmpl w:val="CE0095A6"/>
    <w:lvl w:ilvl="0" w:tplc="819E1294">
      <w:start w:val="1"/>
      <w:numFmt w:val="decimal"/>
      <w:lvlText w:val="%1."/>
      <w:lvlJc w:val="left"/>
      <w:pPr>
        <w:tabs>
          <w:tab w:val="num" w:pos="900"/>
        </w:tabs>
        <w:ind w:left="900" w:hanging="360"/>
      </w:pPr>
      <w:rPr>
        <w:rFonts w:ascii="Times New Roman" w:eastAsia="Times New Roman" w:hAnsi="Times New Roman" w:cs="Times New Roman"/>
        <w:b w:val="0"/>
        <w:bCs w:val="0"/>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27454F3"/>
    <w:multiLevelType w:val="hybridMultilevel"/>
    <w:tmpl w:val="0ACA5B38"/>
    <w:lvl w:ilvl="0" w:tplc="241A0001">
      <w:start w:val="1"/>
      <w:numFmt w:val="bullet"/>
      <w:lvlText w:val=""/>
      <w:lvlJc w:val="left"/>
      <w:pPr>
        <w:ind w:left="540" w:hanging="360"/>
      </w:pPr>
      <w:rPr>
        <w:rFonts w:ascii="Symbol" w:hAnsi="Symbo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
    <w:nsid w:val="05500EB3"/>
    <w:multiLevelType w:val="hybridMultilevel"/>
    <w:tmpl w:val="1B5E3F0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06396780"/>
    <w:multiLevelType w:val="hybridMultilevel"/>
    <w:tmpl w:val="097C56D8"/>
    <w:lvl w:ilvl="0" w:tplc="0736E3FE">
      <w:start w:val="10"/>
      <w:numFmt w:val="decimal"/>
      <w:lvlText w:val="%1."/>
      <w:lvlJc w:val="left"/>
      <w:pPr>
        <w:tabs>
          <w:tab w:val="num" w:pos="870"/>
        </w:tabs>
        <w:ind w:left="870" w:hanging="360"/>
      </w:pPr>
      <w:rPr>
        <w:rFonts w:hint="default"/>
        <w:b w:val="0"/>
      </w:rPr>
    </w:lvl>
    <w:lvl w:ilvl="1" w:tplc="081A0019" w:tentative="1">
      <w:start w:val="1"/>
      <w:numFmt w:val="lowerLetter"/>
      <w:lvlText w:val="%2."/>
      <w:lvlJc w:val="left"/>
      <w:pPr>
        <w:tabs>
          <w:tab w:val="num" w:pos="1590"/>
        </w:tabs>
        <w:ind w:left="1590" w:hanging="360"/>
      </w:pPr>
    </w:lvl>
    <w:lvl w:ilvl="2" w:tplc="081A001B" w:tentative="1">
      <w:start w:val="1"/>
      <w:numFmt w:val="lowerRoman"/>
      <w:lvlText w:val="%3."/>
      <w:lvlJc w:val="right"/>
      <w:pPr>
        <w:tabs>
          <w:tab w:val="num" w:pos="2310"/>
        </w:tabs>
        <w:ind w:left="2310" w:hanging="180"/>
      </w:pPr>
    </w:lvl>
    <w:lvl w:ilvl="3" w:tplc="081A000F" w:tentative="1">
      <w:start w:val="1"/>
      <w:numFmt w:val="decimal"/>
      <w:lvlText w:val="%4."/>
      <w:lvlJc w:val="left"/>
      <w:pPr>
        <w:tabs>
          <w:tab w:val="num" w:pos="3030"/>
        </w:tabs>
        <w:ind w:left="3030" w:hanging="360"/>
      </w:pPr>
    </w:lvl>
    <w:lvl w:ilvl="4" w:tplc="081A0019" w:tentative="1">
      <w:start w:val="1"/>
      <w:numFmt w:val="lowerLetter"/>
      <w:lvlText w:val="%5."/>
      <w:lvlJc w:val="left"/>
      <w:pPr>
        <w:tabs>
          <w:tab w:val="num" w:pos="3750"/>
        </w:tabs>
        <w:ind w:left="3750" w:hanging="360"/>
      </w:pPr>
    </w:lvl>
    <w:lvl w:ilvl="5" w:tplc="081A001B" w:tentative="1">
      <w:start w:val="1"/>
      <w:numFmt w:val="lowerRoman"/>
      <w:lvlText w:val="%6."/>
      <w:lvlJc w:val="right"/>
      <w:pPr>
        <w:tabs>
          <w:tab w:val="num" w:pos="4470"/>
        </w:tabs>
        <w:ind w:left="4470" w:hanging="180"/>
      </w:pPr>
    </w:lvl>
    <w:lvl w:ilvl="6" w:tplc="081A000F" w:tentative="1">
      <w:start w:val="1"/>
      <w:numFmt w:val="decimal"/>
      <w:lvlText w:val="%7."/>
      <w:lvlJc w:val="left"/>
      <w:pPr>
        <w:tabs>
          <w:tab w:val="num" w:pos="5190"/>
        </w:tabs>
        <w:ind w:left="5190" w:hanging="360"/>
      </w:pPr>
    </w:lvl>
    <w:lvl w:ilvl="7" w:tplc="081A0019" w:tentative="1">
      <w:start w:val="1"/>
      <w:numFmt w:val="lowerLetter"/>
      <w:lvlText w:val="%8."/>
      <w:lvlJc w:val="left"/>
      <w:pPr>
        <w:tabs>
          <w:tab w:val="num" w:pos="5910"/>
        </w:tabs>
        <w:ind w:left="5910" w:hanging="360"/>
      </w:pPr>
    </w:lvl>
    <w:lvl w:ilvl="8" w:tplc="081A001B" w:tentative="1">
      <w:start w:val="1"/>
      <w:numFmt w:val="lowerRoman"/>
      <w:lvlText w:val="%9."/>
      <w:lvlJc w:val="right"/>
      <w:pPr>
        <w:tabs>
          <w:tab w:val="num" w:pos="6630"/>
        </w:tabs>
        <w:ind w:left="6630" w:hanging="180"/>
      </w:pPr>
    </w:lvl>
  </w:abstractNum>
  <w:abstractNum w:abstractNumId="4">
    <w:nsid w:val="07A0402F"/>
    <w:multiLevelType w:val="hybridMultilevel"/>
    <w:tmpl w:val="8834A6EE"/>
    <w:lvl w:ilvl="0" w:tplc="66DC6E50">
      <w:start w:val="1"/>
      <w:numFmt w:val="bullet"/>
      <w:lvlText w:val=""/>
      <w:lvlJc w:val="left"/>
      <w:pPr>
        <w:tabs>
          <w:tab w:val="num" w:pos="720"/>
        </w:tabs>
        <w:ind w:left="720" w:hanging="360"/>
      </w:pPr>
      <w:rPr>
        <w:rFonts w:ascii="Times New Roman" w:hAnsi="Times New Roman" w:cs="Times New Roman" w:hint="default"/>
        <w:color w:val="auto"/>
        <w:sz w:val="24"/>
        <w:szCs w:val="24"/>
      </w:rPr>
    </w:lvl>
    <w:lvl w:ilvl="1" w:tplc="081A000B">
      <w:start w:val="1"/>
      <w:numFmt w:val="bullet"/>
      <w:lvlText w:val=""/>
      <w:lvlJc w:val="left"/>
      <w:pPr>
        <w:tabs>
          <w:tab w:val="num" w:pos="1440"/>
        </w:tabs>
        <w:ind w:left="1440" w:hanging="360"/>
      </w:pPr>
      <w:rPr>
        <w:rFonts w:ascii="Wingdings" w:hAnsi="Wingdings" w:cs="Wingdings" w:hint="default"/>
        <w:sz w:val="24"/>
        <w:szCs w:val="24"/>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0AF765CE"/>
    <w:multiLevelType w:val="hybridMultilevel"/>
    <w:tmpl w:val="1B669D20"/>
    <w:lvl w:ilvl="0" w:tplc="081A0009">
      <w:start w:val="1"/>
      <w:numFmt w:val="bullet"/>
      <w:lvlText w:val=""/>
      <w:lvlJc w:val="left"/>
      <w:pPr>
        <w:tabs>
          <w:tab w:val="num" w:pos="720"/>
        </w:tabs>
        <w:ind w:left="720" w:hanging="360"/>
      </w:pPr>
      <w:rPr>
        <w:rFonts w:ascii="Wingdings" w:hAnsi="Wingdings" w:hint="default"/>
      </w:rPr>
    </w:lvl>
    <w:lvl w:ilvl="1" w:tplc="4D96C636">
      <w:numFmt w:val="bullet"/>
      <w:lvlText w:val="-"/>
      <w:lvlJc w:val="left"/>
      <w:pPr>
        <w:tabs>
          <w:tab w:val="num" w:pos="1440"/>
        </w:tabs>
        <w:ind w:left="1440" w:hanging="360"/>
      </w:pPr>
      <w:rPr>
        <w:rFonts w:ascii="Arial" w:eastAsia="Times New Roman" w:hAnsi="Arial" w:cs="Arial"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6">
    <w:nsid w:val="0E4B14F7"/>
    <w:multiLevelType w:val="hybridMultilevel"/>
    <w:tmpl w:val="1A3825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EC37286"/>
    <w:multiLevelType w:val="hybridMultilevel"/>
    <w:tmpl w:val="52A023A6"/>
    <w:lvl w:ilvl="0" w:tplc="AFA03958">
      <w:start w:val="19"/>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7F7D45"/>
    <w:multiLevelType w:val="hybridMultilevel"/>
    <w:tmpl w:val="3B42E4A8"/>
    <w:lvl w:ilvl="0" w:tplc="04090001">
      <w:start w:val="1"/>
      <w:numFmt w:val="bullet"/>
      <w:lvlText w:val=""/>
      <w:lvlJc w:val="left"/>
      <w:pPr>
        <w:ind w:left="1389" w:hanging="360"/>
      </w:pPr>
      <w:rPr>
        <w:rFonts w:ascii="Symbol" w:hAnsi="Symbol" w:hint="default"/>
      </w:rPr>
    </w:lvl>
    <w:lvl w:ilvl="1" w:tplc="04090003" w:tentative="1">
      <w:start w:val="1"/>
      <w:numFmt w:val="bullet"/>
      <w:lvlText w:val="o"/>
      <w:lvlJc w:val="left"/>
      <w:pPr>
        <w:ind w:left="2109" w:hanging="360"/>
      </w:pPr>
      <w:rPr>
        <w:rFonts w:ascii="Courier New" w:hAnsi="Courier New" w:cs="Courier New" w:hint="default"/>
      </w:rPr>
    </w:lvl>
    <w:lvl w:ilvl="2" w:tplc="04090005" w:tentative="1">
      <w:start w:val="1"/>
      <w:numFmt w:val="bullet"/>
      <w:lvlText w:val=""/>
      <w:lvlJc w:val="left"/>
      <w:pPr>
        <w:ind w:left="2829" w:hanging="360"/>
      </w:pPr>
      <w:rPr>
        <w:rFonts w:ascii="Wingdings" w:hAnsi="Wingdings" w:hint="default"/>
      </w:rPr>
    </w:lvl>
    <w:lvl w:ilvl="3" w:tplc="04090001" w:tentative="1">
      <w:start w:val="1"/>
      <w:numFmt w:val="bullet"/>
      <w:lvlText w:val=""/>
      <w:lvlJc w:val="left"/>
      <w:pPr>
        <w:ind w:left="3549" w:hanging="360"/>
      </w:pPr>
      <w:rPr>
        <w:rFonts w:ascii="Symbol" w:hAnsi="Symbol" w:hint="default"/>
      </w:rPr>
    </w:lvl>
    <w:lvl w:ilvl="4" w:tplc="04090003" w:tentative="1">
      <w:start w:val="1"/>
      <w:numFmt w:val="bullet"/>
      <w:lvlText w:val="o"/>
      <w:lvlJc w:val="left"/>
      <w:pPr>
        <w:ind w:left="4269" w:hanging="360"/>
      </w:pPr>
      <w:rPr>
        <w:rFonts w:ascii="Courier New" w:hAnsi="Courier New" w:cs="Courier New" w:hint="default"/>
      </w:rPr>
    </w:lvl>
    <w:lvl w:ilvl="5" w:tplc="04090005" w:tentative="1">
      <w:start w:val="1"/>
      <w:numFmt w:val="bullet"/>
      <w:lvlText w:val=""/>
      <w:lvlJc w:val="left"/>
      <w:pPr>
        <w:ind w:left="4989" w:hanging="360"/>
      </w:pPr>
      <w:rPr>
        <w:rFonts w:ascii="Wingdings" w:hAnsi="Wingdings" w:hint="default"/>
      </w:rPr>
    </w:lvl>
    <w:lvl w:ilvl="6" w:tplc="04090001" w:tentative="1">
      <w:start w:val="1"/>
      <w:numFmt w:val="bullet"/>
      <w:lvlText w:val=""/>
      <w:lvlJc w:val="left"/>
      <w:pPr>
        <w:ind w:left="5709" w:hanging="360"/>
      </w:pPr>
      <w:rPr>
        <w:rFonts w:ascii="Symbol" w:hAnsi="Symbol" w:hint="default"/>
      </w:rPr>
    </w:lvl>
    <w:lvl w:ilvl="7" w:tplc="04090003" w:tentative="1">
      <w:start w:val="1"/>
      <w:numFmt w:val="bullet"/>
      <w:lvlText w:val="o"/>
      <w:lvlJc w:val="left"/>
      <w:pPr>
        <w:ind w:left="6429" w:hanging="360"/>
      </w:pPr>
      <w:rPr>
        <w:rFonts w:ascii="Courier New" w:hAnsi="Courier New" w:cs="Courier New" w:hint="default"/>
      </w:rPr>
    </w:lvl>
    <w:lvl w:ilvl="8" w:tplc="04090005" w:tentative="1">
      <w:start w:val="1"/>
      <w:numFmt w:val="bullet"/>
      <w:lvlText w:val=""/>
      <w:lvlJc w:val="left"/>
      <w:pPr>
        <w:ind w:left="7149" w:hanging="360"/>
      </w:pPr>
      <w:rPr>
        <w:rFonts w:ascii="Wingdings" w:hAnsi="Wingdings" w:hint="default"/>
      </w:rPr>
    </w:lvl>
  </w:abstractNum>
  <w:abstractNum w:abstractNumId="9">
    <w:nsid w:val="148F6B51"/>
    <w:multiLevelType w:val="hybridMultilevel"/>
    <w:tmpl w:val="2974C772"/>
    <w:lvl w:ilvl="0" w:tplc="0FE880D6">
      <w:start w:val="1"/>
      <w:numFmt w:val="bullet"/>
      <w:lvlText w:val=""/>
      <w:lvlJc w:val="left"/>
      <w:pPr>
        <w:tabs>
          <w:tab w:val="num" w:pos="720"/>
        </w:tabs>
        <w:ind w:left="720" w:hanging="360"/>
      </w:pPr>
      <w:rPr>
        <w:rFonts w:ascii="Symbol" w:eastAsia="Times New Roman" w:hAnsi="Symbol" w:cs="Times New Roman"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34587822">
      <w:numFmt w:val="bullet"/>
      <w:lvlText w:val=""/>
      <w:lvlJc w:val="left"/>
      <w:pPr>
        <w:tabs>
          <w:tab w:val="num" w:pos="2160"/>
        </w:tabs>
        <w:ind w:left="2160" w:hanging="360"/>
      </w:pPr>
      <w:rPr>
        <w:rFonts w:ascii="Wingdings" w:eastAsia="Times New Roman" w:hAnsi="Wingdings"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4A40A9E"/>
    <w:multiLevelType w:val="hybridMultilevel"/>
    <w:tmpl w:val="5D20F388"/>
    <w:lvl w:ilvl="0" w:tplc="0409000F">
      <w:start w:val="1"/>
      <w:numFmt w:val="decimal"/>
      <w:lvlText w:val="%1."/>
      <w:lvlJc w:val="left"/>
      <w:pPr>
        <w:tabs>
          <w:tab w:val="num" w:pos="644"/>
        </w:tabs>
        <w:ind w:left="644"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5EE72D1"/>
    <w:multiLevelType w:val="hybridMultilevel"/>
    <w:tmpl w:val="961C5958"/>
    <w:lvl w:ilvl="0" w:tplc="CFA0E8D4">
      <w:start w:val="1"/>
      <w:numFmt w:val="decimal"/>
      <w:lvlText w:val="%1."/>
      <w:lvlJc w:val="left"/>
      <w:pPr>
        <w:tabs>
          <w:tab w:val="num" w:pos="2280"/>
        </w:tabs>
        <w:ind w:left="2280" w:hanging="360"/>
      </w:pPr>
      <w:rPr>
        <w:rFonts w:hint="default"/>
      </w:rPr>
    </w:lvl>
    <w:lvl w:ilvl="1" w:tplc="081A0019">
      <w:start w:val="1"/>
      <w:numFmt w:val="lowerLetter"/>
      <w:lvlText w:val="%2."/>
      <w:lvlJc w:val="left"/>
      <w:pPr>
        <w:tabs>
          <w:tab w:val="num" w:pos="3000"/>
        </w:tabs>
        <w:ind w:left="3000" w:hanging="360"/>
      </w:pPr>
    </w:lvl>
    <w:lvl w:ilvl="2" w:tplc="081A001B">
      <w:start w:val="1"/>
      <w:numFmt w:val="lowerRoman"/>
      <w:lvlText w:val="%3."/>
      <w:lvlJc w:val="right"/>
      <w:pPr>
        <w:tabs>
          <w:tab w:val="num" w:pos="3720"/>
        </w:tabs>
        <w:ind w:left="3720" w:hanging="180"/>
      </w:pPr>
    </w:lvl>
    <w:lvl w:ilvl="3" w:tplc="081A000F">
      <w:start w:val="1"/>
      <w:numFmt w:val="decimal"/>
      <w:lvlText w:val="%4."/>
      <w:lvlJc w:val="left"/>
      <w:pPr>
        <w:tabs>
          <w:tab w:val="num" w:pos="4440"/>
        </w:tabs>
        <w:ind w:left="4440" w:hanging="360"/>
      </w:pPr>
    </w:lvl>
    <w:lvl w:ilvl="4" w:tplc="081A0019">
      <w:start w:val="1"/>
      <w:numFmt w:val="lowerLetter"/>
      <w:lvlText w:val="%5."/>
      <w:lvlJc w:val="left"/>
      <w:pPr>
        <w:tabs>
          <w:tab w:val="num" w:pos="5160"/>
        </w:tabs>
        <w:ind w:left="5160" w:hanging="360"/>
      </w:pPr>
    </w:lvl>
    <w:lvl w:ilvl="5" w:tplc="081A001B">
      <w:start w:val="1"/>
      <w:numFmt w:val="lowerRoman"/>
      <w:lvlText w:val="%6."/>
      <w:lvlJc w:val="right"/>
      <w:pPr>
        <w:tabs>
          <w:tab w:val="num" w:pos="5880"/>
        </w:tabs>
        <w:ind w:left="5880" w:hanging="180"/>
      </w:pPr>
    </w:lvl>
    <w:lvl w:ilvl="6" w:tplc="081A000F">
      <w:start w:val="1"/>
      <w:numFmt w:val="decimal"/>
      <w:lvlText w:val="%7."/>
      <w:lvlJc w:val="left"/>
      <w:pPr>
        <w:tabs>
          <w:tab w:val="num" w:pos="6600"/>
        </w:tabs>
        <w:ind w:left="6600" w:hanging="360"/>
      </w:pPr>
    </w:lvl>
    <w:lvl w:ilvl="7" w:tplc="081A0019">
      <w:start w:val="1"/>
      <w:numFmt w:val="lowerLetter"/>
      <w:lvlText w:val="%8."/>
      <w:lvlJc w:val="left"/>
      <w:pPr>
        <w:tabs>
          <w:tab w:val="num" w:pos="7320"/>
        </w:tabs>
        <w:ind w:left="7320" w:hanging="360"/>
      </w:pPr>
    </w:lvl>
    <w:lvl w:ilvl="8" w:tplc="081A001B">
      <w:start w:val="1"/>
      <w:numFmt w:val="lowerRoman"/>
      <w:lvlText w:val="%9."/>
      <w:lvlJc w:val="right"/>
      <w:pPr>
        <w:tabs>
          <w:tab w:val="num" w:pos="8040"/>
        </w:tabs>
        <w:ind w:left="8040" w:hanging="180"/>
      </w:pPr>
    </w:lvl>
  </w:abstractNum>
  <w:abstractNum w:abstractNumId="12">
    <w:nsid w:val="164B651F"/>
    <w:multiLevelType w:val="hybridMultilevel"/>
    <w:tmpl w:val="6018E95C"/>
    <w:lvl w:ilvl="0" w:tplc="8E8C2B8C">
      <w:start w:val="1"/>
      <w:numFmt w:val="bullet"/>
      <w:lvlText w:val=""/>
      <w:lvlJc w:val="left"/>
      <w:pPr>
        <w:tabs>
          <w:tab w:val="num" w:pos="1211"/>
        </w:tabs>
        <w:ind w:left="1211" w:hanging="360"/>
      </w:pPr>
      <w:rPr>
        <w:rFonts w:ascii="Symbol" w:hAnsi="Symbol" w:cs="Symbol" w:hint="default"/>
        <w:color w:val="auto"/>
        <w:sz w:val="24"/>
        <w:szCs w:val="24"/>
      </w:rPr>
    </w:lvl>
    <w:lvl w:ilvl="1" w:tplc="081A0003" w:tentative="1">
      <w:start w:val="1"/>
      <w:numFmt w:val="bullet"/>
      <w:lvlText w:val="o"/>
      <w:lvlJc w:val="left"/>
      <w:pPr>
        <w:tabs>
          <w:tab w:val="num" w:pos="1931"/>
        </w:tabs>
        <w:ind w:left="1931" w:hanging="360"/>
      </w:pPr>
      <w:rPr>
        <w:rFonts w:ascii="Courier New" w:hAnsi="Courier New" w:cs="Courier New" w:hint="default"/>
      </w:rPr>
    </w:lvl>
    <w:lvl w:ilvl="2" w:tplc="081A0005" w:tentative="1">
      <w:start w:val="1"/>
      <w:numFmt w:val="bullet"/>
      <w:lvlText w:val=""/>
      <w:lvlJc w:val="left"/>
      <w:pPr>
        <w:tabs>
          <w:tab w:val="num" w:pos="2651"/>
        </w:tabs>
        <w:ind w:left="2651" w:hanging="360"/>
      </w:pPr>
      <w:rPr>
        <w:rFonts w:ascii="Wingdings" w:hAnsi="Wingdings" w:hint="default"/>
      </w:rPr>
    </w:lvl>
    <w:lvl w:ilvl="3" w:tplc="081A0001" w:tentative="1">
      <w:start w:val="1"/>
      <w:numFmt w:val="bullet"/>
      <w:lvlText w:val=""/>
      <w:lvlJc w:val="left"/>
      <w:pPr>
        <w:tabs>
          <w:tab w:val="num" w:pos="3371"/>
        </w:tabs>
        <w:ind w:left="3371" w:hanging="360"/>
      </w:pPr>
      <w:rPr>
        <w:rFonts w:ascii="Symbol" w:hAnsi="Symbol" w:hint="default"/>
      </w:rPr>
    </w:lvl>
    <w:lvl w:ilvl="4" w:tplc="081A0003" w:tentative="1">
      <w:start w:val="1"/>
      <w:numFmt w:val="bullet"/>
      <w:lvlText w:val="o"/>
      <w:lvlJc w:val="left"/>
      <w:pPr>
        <w:tabs>
          <w:tab w:val="num" w:pos="4091"/>
        </w:tabs>
        <w:ind w:left="4091" w:hanging="360"/>
      </w:pPr>
      <w:rPr>
        <w:rFonts w:ascii="Courier New" w:hAnsi="Courier New" w:cs="Courier New" w:hint="default"/>
      </w:rPr>
    </w:lvl>
    <w:lvl w:ilvl="5" w:tplc="081A0005" w:tentative="1">
      <w:start w:val="1"/>
      <w:numFmt w:val="bullet"/>
      <w:lvlText w:val=""/>
      <w:lvlJc w:val="left"/>
      <w:pPr>
        <w:tabs>
          <w:tab w:val="num" w:pos="4811"/>
        </w:tabs>
        <w:ind w:left="4811" w:hanging="360"/>
      </w:pPr>
      <w:rPr>
        <w:rFonts w:ascii="Wingdings" w:hAnsi="Wingdings" w:hint="default"/>
      </w:rPr>
    </w:lvl>
    <w:lvl w:ilvl="6" w:tplc="081A0001" w:tentative="1">
      <w:start w:val="1"/>
      <w:numFmt w:val="bullet"/>
      <w:lvlText w:val=""/>
      <w:lvlJc w:val="left"/>
      <w:pPr>
        <w:tabs>
          <w:tab w:val="num" w:pos="5531"/>
        </w:tabs>
        <w:ind w:left="5531" w:hanging="360"/>
      </w:pPr>
      <w:rPr>
        <w:rFonts w:ascii="Symbol" w:hAnsi="Symbol" w:hint="default"/>
      </w:rPr>
    </w:lvl>
    <w:lvl w:ilvl="7" w:tplc="081A0003" w:tentative="1">
      <w:start w:val="1"/>
      <w:numFmt w:val="bullet"/>
      <w:lvlText w:val="o"/>
      <w:lvlJc w:val="left"/>
      <w:pPr>
        <w:tabs>
          <w:tab w:val="num" w:pos="6251"/>
        </w:tabs>
        <w:ind w:left="6251" w:hanging="360"/>
      </w:pPr>
      <w:rPr>
        <w:rFonts w:ascii="Courier New" w:hAnsi="Courier New" w:cs="Courier New" w:hint="default"/>
      </w:rPr>
    </w:lvl>
    <w:lvl w:ilvl="8" w:tplc="081A0005" w:tentative="1">
      <w:start w:val="1"/>
      <w:numFmt w:val="bullet"/>
      <w:lvlText w:val=""/>
      <w:lvlJc w:val="left"/>
      <w:pPr>
        <w:tabs>
          <w:tab w:val="num" w:pos="6971"/>
        </w:tabs>
        <w:ind w:left="6971" w:hanging="360"/>
      </w:pPr>
      <w:rPr>
        <w:rFonts w:ascii="Wingdings" w:hAnsi="Wingdings" w:hint="default"/>
      </w:rPr>
    </w:lvl>
  </w:abstractNum>
  <w:abstractNum w:abstractNumId="13">
    <w:nsid w:val="1B4E4300"/>
    <w:multiLevelType w:val="hybridMultilevel"/>
    <w:tmpl w:val="D0D036AC"/>
    <w:lvl w:ilvl="0" w:tplc="497C7E32">
      <w:start w:val="13"/>
      <w:numFmt w:val="decimal"/>
      <w:lvlText w:val="%1."/>
      <w:lvlJc w:val="left"/>
      <w:pPr>
        <w:tabs>
          <w:tab w:val="num" w:pos="885"/>
        </w:tabs>
        <w:ind w:left="885" w:hanging="375"/>
      </w:pPr>
      <w:rPr>
        <w:rFonts w:hint="default"/>
      </w:rPr>
    </w:lvl>
    <w:lvl w:ilvl="1" w:tplc="04090019" w:tentative="1">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14">
    <w:nsid w:val="2292770F"/>
    <w:multiLevelType w:val="hybridMultilevel"/>
    <w:tmpl w:val="8A7EAC9E"/>
    <w:lvl w:ilvl="0" w:tplc="9D58DABA">
      <w:start w:val="1"/>
      <w:numFmt w:val="decimal"/>
      <w:lvlText w:val="%1."/>
      <w:lvlJc w:val="left"/>
      <w:pPr>
        <w:tabs>
          <w:tab w:val="num" w:pos="1211"/>
        </w:tabs>
        <w:ind w:left="1211" w:hanging="360"/>
      </w:pPr>
      <w:rPr>
        <w:rFonts w:hint="default"/>
        <w:sz w:val="20"/>
        <w:szCs w:val="20"/>
      </w:rPr>
    </w:lvl>
    <w:lvl w:ilvl="1" w:tplc="04090019">
      <w:start w:val="1"/>
      <w:numFmt w:val="lowerLetter"/>
      <w:lvlText w:val="%2."/>
      <w:lvlJc w:val="left"/>
      <w:pPr>
        <w:tabs>
          <w:tab w:val="num" w:pos="1931"/>
        </w:tabs>
        <w:ind w:left="1931" w:hanging="360"/>
      </w:pPr>
    </w:lvl>
    <w:lvl w:ilvl="2" w:tplc="0409001B">
      <w:start w:val="1"/>
      <w:numFmt w:val="lowerRoman"/>
      <w:lvlText w:val="%3."/>
      <w:lvlJc w:val="right"/>
      <w:pPr>
        <w:tabs>
          <w:tab w:val="num" w:pos="2651"/>
        </w:tabs>
        <w:ind w:left="2651" w:hanging="180"/>
      </w:pPr>
    </w:lvl>
    <w:lvl w:ilvl="3" w:tplc="0409000F">
      <w:start w:val="1"/>
      <w:numFmt w:val="decimal"/>
      <w:lvlText w:val="%4."/>
      <w:lvlJc w:val="left"/>
      <w:pPr>
        <w:tabs>
          <w:tab w:val="num" w:pos="3371"/>
        </w:tabs>
        <w:ind w:left="3371" w:hanging="360"/>
      </w:pPr>
    </w:lvl>
    <w:lvl w:ilvl="4" w:tplc="04090019">
      <w:start w:val="1"/>
      <w:numFmt w:val="lowerLetter"/>
      <w:lvlText w:val="%5."/>
      <w:lvlJc w:val="left"/>
      <w:pPr>
        <w:tabs>
          <w:tab w:val="num" w:pos="4091"/>
        </w:tabs>
        <w:ind w:left="4091" w:hanging="360"/>
      </w:pPr>
    </w:lvl>
    <w:lvl w:ilvl="5" w:tplc="0409001B">
      <w:start w:val="1"/>
      <w:numFmt w:val="lowerRoman"/>
      <w:lvlText w:val="%6."/>
      <w:lvlJc w:val="right"/>
      <w:pPr>
        <w:tabs>
          <w:tab w:val="num" w:pos="4811"/>
        </w:tabs>
        <w:ind w:left="4811" w:hanging="180"/>
      </w:pPr>
    </w:lvl>
    <w:lvl w:ilvl="6" w:tplc="0409000F">
      <w:start w:val="1"/>
      <w:numFmt w:val="decimal"/>
      <w:lvlText w:val="%7."/>
      <w:lvlJc w:val="left"/>
      <w:pPr>
        <w:tabs>
          <w:tab w:val="num" w:pos="5531"/>
        </w:tabs>
        <w:ind w:left="5531" w:hanging="360"/>
      </w:pPr>
    </w:lvl>
    <w:lvl w:ilvl="7" w:tplc="04090019">
      <w:start w:val="1"/>
      <w:numFmt w:val="lowerLetter"/>
      <w:lvlText w:val="%8."/>
      <w:lvlJc w:val="left"/>
      <w:pPr>
        <w:tabs>
          <w:tab w:val="num" w:pos="6251"/>
        </w:tabs>
        <w:ind w:left="6251" w:hanging="360"/>
      </w:pPr>
    </w:lvl>
    <w:lvl w:ilvl="8" w:tplc="0409001B">
      <w:start w:val="1"/>
      <w:numFmt w:val="lowerRoman"/>
      <w:lvlText w:val="%9."/>
      <w:lvlJc w:val="right"/>
      <w:pPr>
        <w:tabs>
          <w:tab w:val="num" w:pos="6971"/>
        </w:tabs>
        <w:ind w:left="6971" w:hanging="180"/>
      </w:pPr>
    </w:lvl>
  </w:abstractNum>
  <w:abstractNum w:abstractNumId="15">
    <w:nsid w:val="2695517D"/>
    <w:multiLevelType w:val="hybridMultilevel"/>
    <w:tmpl w:val="BFE654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B27CDE"/>
    <w:multiLevelType w:val="hybridMultilevel"/>
    <w:tmpl w:val="9C5AA330"/>
    <w:lvl w:ilvl="0" w:tplc="16481F56">
      <w:start w:val="1"/>
      <w:numFmt w:val="decimal"/>
      <w:lvlText w:val="%1."/>
      <w:lvlJc w:val="left"/>
      <w:pPr>
        <w:tabs>
          <w:tab w:val="num" w:pos="360"/>
        </w:tabs>
        <w:ind w:left="360" w:hanging="360"/>
      </w:pPr>
      <w:rPr>
        <w:b/>
        <w:bCs/>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7">
    <w:nsid w:val="2DC774F5"/>
    <w:multiLevelType w:val="hybridMultilevel"/>
    <w:tmpl w:val="8326C66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0D758C2"/>
    <w:multiLevelType w:val="hybridMultilevel"/>
    <w:tmpl w:val="52945CBA"/>
    <w:lvl w:ilvl="0" w:tplc="E20A503C">
      <w:start w:val="1"/>
      <w:numFmt w:val="bullet"/>
      <w:lvlText w:val=""/>
      <w:lvlJc w:val="left"/>
      <w:pPr>
        <w:tabs>
          <w:tab w:val="num" w:pos="720"/>
        </w:tabs>
        <w:ind w:left="720" w:hanging="360"/>
      </w:pPr>
      <w:rPr>
        <w:rFonts w:ascii="Times New Roman" w:hAnsi="Times New Roman" w:cs="Times New Roman" w:hint="default"/>
        <w:color w:val="auto"/>
        <w:sz w:val="24"/>
        <w:szCs w:val="24"/>
      </w:rPr>
    </w:lvl>
    <w:lvl w:ilvl="1" w:tplc="081A000B">
      <w:start w:val="1"/>
      <w:numFmt w:val="bullet"/>
      <w:lvlText w:val=""/>
      <w:lvlJc w:val="left"/>
      <w:pPr>
        <w:tabs>
          <w:tab w:val="num" w:pos="1440"/>
        </w:tabs>
        <w:ind w:left="1440" w:hanging="360"/>
      </w:pPr>
      <w:rPr>
        <w:rFonts w:ascii="Wingdings" w:hAnsi="Wingdings" w:cs="Wingdings" w:hint="default"/>
        <w:sz w:val="24"/>
        <w:szCs w:val="24"/>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nsid w:val="35694AD7"/>
    <w:multiLevelType w:val="hybridMultilevel"/>
    <w:tmpl w:val="CC9ABC2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35F65F51"/>
    <w:multiLevelType w:val="hybridMultilevel"/>
    <w:tmpl w:val="D4741D2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37EA48D8"/>
    <w:multiLevelType w:val="hybridMultilevel"/>
    <w:tmpl w:val="88000210"/>
    <w:lvl w:ilvl="0" w:tplc="081A0001">
      <w:start w:val="1"/>
      <w:numFmt w:val="bullet"/>
      <w:lvlText w:val=""/>
      <w:lvlJc w:val="left"/>
      <w:pPr>
        <w:tabs>
          <w:tab w:val="num" w:pos="720"/>
        </w:tabs>
        <w:ind w:left="720" w:hanging="360"/>
      </w:pPr>
      <w:rPr>
        <w:rFonts w:ascii="Symbol" w:hAnsi="Symbol" w:cs="Symbol" w:hint="default"/>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22">
    <w:nsid w:val="39424836"/>
    <w:multiLevelType w:val="hybridMultilevel"/>
    <w:tmpl w:val="05061B7E"/>
    <w:lvl w:ilvl="0" w:tplc="081A0001">
      <w:start w:val="1"/>
      <w:numFmt w:val="bullet"/>
      <w:lvlText w:val=""/>
      <w:lvlJc w:val="left"/>
      <w:pPr>
        <w:tabs>
          <w:tab w:val="num" w:pos="720"/>
        </w:tabs>
        <w:ind w:left="720" w:hanging="360"/>
      </w:pPr>
      <w:rPr>
        <w:rFonts w:ascii="Symbol" w:hAnsi="Symbol" w:cs="Symbol"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cs="Wingdings" w:hint="default"/>
      </w:rPr>
    </w:lvl>
    <w:lvl w:ilvl="3" w:tplc="081A0001">
      <w:start w:val="1"/>
      <w:numFmt w:val="bullet"/>
      <w:lvlText w:val=""/>
      <w:lvlJc w:val="left"/>
      <w:pPr>
        <w:tabs>
          <w:tab w:val="num" w:pos="2880"/>
        </w:tabs>
        <w:ind w:left="2880" w:hanging="360"/>
      </w:pPr>
      <w:rPr>
        <w:rFonts w:ascii="Symbol" w:hAnsi="Symbol" w:cs="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cs="Wingdings" w:hint="default"/>
      </w:rPr>
    </w:lvl>
    <w:lvl w:ilvl="6" w:tplc="081A0001">
      <w:start w:val="1"/>
      <w:numFmt w:val="bullet"/>
      <w:lvlText w:val=""/>
      <w:lvlJc w:val="left"/>
      <w:pPr>
        <w:tabs>
          <w:tab w:val="num" w:pos="5040"/>
        </w:tabs>
        <w:ind w:left="5040" w:hanging="360"/>
      </w:pPr>
      <w:rPr>
        <w:rFonts w:ascii="Symbol" w:hAnsi="Symbol" w:cs="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cs="Wingdings" w:hint="default"/>
      </w:rPr>
    </w:lvl>
  </w:abstractNum>
  <w:abstractNum w:abstractNumId="23">
    <w:nsid w:val="3E381A64"/>
    <w:multiLevelType w:val="hybridMultilevel"/>
    <w:tmpl w:val="26D8B3F8"/>
    <w:lvl w:ilvl="0" w:tplc="04090001">
      <w:start w:val="1"/>
      <w:numFmt w:val="bullet"/>
      <w:lvlText w:val=""/>
      <w:lvlJc w:val="left"/>
      <w:pPr>
        <w:ind w:left="1389" w:hanging="360"/>
      </w:pPr>
      <w:rPr>
        <w:rFonts w:ascii="Symbol" w:hAnsi="Symbol" w:hint="default"/>
      </w:rPr>
    </w:lvl>
    <w:lvl w:ilvl="1" w:tplc="04090003" w:tentative="1">
      <w:start w:val="1"/>
      <w:numFmt w:val="bullet"/>
      <w:lvlText w:val="o"/>
      <w:lvlJc w:val="left"/>
      <w:pPr>
        <w:ind w:left="2109" w:hanging="360"/>
      </w:pPr>
      <w:rPr>
        <w:rFonts w:ascii="Courier New" w:hAnsi="Courier New" w:cs="Courier New" w:hint="default"/>
      </w:rPr>
    </w:lvl>
    <w:lvl w:ilvl="2" w:tplc="04090005" w:tentative="1">
      <w:start w:val="1"/>
      <w:numFmt w:val="bullet"/>
      <w:lvlText w:val=""/>
      <w:lvlJc w:val="left"/>
      <w:pPr>
        <w:ind w:left="2829" w:hanging="360"/>
      </w:pPr>
      <w:rPr>
        <w:rFonts w:ascii="Wingdings" w:hAnsi="Wingdings" w:hint="default"/>
      </w:rPr>
    </w:lvl>
    <w:lvl w:ilvl="3" w:tplc="04090001" w:tentative="1">
      <w:start w:val="1"/>
      <w:numFmt w:val="bullet"/>
      <w:lvlText w:val=""/>
      <w:lvlJc w:val="left"/>
      <w:pPr>
        <w:ind w:left="3549" w:hanging="360"/>
      </w:pPr>
      <w:rPr>
        <w:rFonts w:ascii="Symbol" w:hAnsi="Symbol" w:hint="default"/>
      </w:rPr>
    </w:lvl>
    <w:lvl w:ilvl="4" w:tplc="04090003" w:tentative="1">
      <w:start w:val="1"/>
      <w:numFmt w:val="bullet"/>
      <w:lvlText w:val="o"/>
      <w:lvlJc w:val="left"/>
      <w:pPr>
        <w:ind w:left="4269" w:hanging="360"/>
      </w:pPr>
      <w:rPr>
        <w:rFonts w:ascii="Courier New" w:hAnsi="Courier New" w:cs="Courier New" w:hint="default"/>
      </w:rPr>
    </w:lvl>
    <w:lvl w:ilvl="5" w:tplc="04090005" w:tentative="1">
      <w:start w:val="1"/>
      <w:numFmt w:val="bullet"/>
      <w:lvlText w:val=""/>
      <w:lvlJc w:val="left"/>
      <w:pPr>
        <w:ind w:left="4989" w:hanging="360"/>
      </w:pPr>
      <w:rPr>
        <w:rFonts w:ascii="Wingdings" w:hAnsi="Wingdings" w:hint="default"/>
      </w:rPr>
    </w:lvl>
    <w:lvl w:ilvl="6" w:tplc="04090001" w:tentative="1">
      <w:start w:val="1"/>
      <w:numFmt w:val="bullet"/>
      <w:lvlText w:val=""/>
      <w:lvlJc w:val="left"/>
      <w:pPr>
        <w:ind w:left="5709" w:hanging="360"/>
      </w:pPr>
      <w:rPr>
        <w:rFonts w:ascii="Symbol" w:hAnsi="Symbol" w:hint="default"/>
      </w:rPr>
    </w:lvl>
    <w:lvl w:ilvl="7" w:tplc="04090003" w:tentative="1">
      <w:start w:val="1"/>
      <w:numFmt w:val="bullet"/>
      <w:lvlText w:val="o"/>
      <w:lvlJc w:val="left"/>
      <w:pPr>
        <w:ind w:left="6429" w:hanging="360"/>
      </w:pPr>
      <w:rPr>
        <w:rFonts w:ascii="Courier New" w:hAnsi="Courier New" w:cs="Courier New" w:hint="default"/>
      </w:rPr>
    </w:lvl>
    <w:lvl w:ilvl="8" w:tplc="04090005" w:tentative="1">
      <w:start w:val="1"/>
      <w:numFmt w:val="bullet"/>
      <w:lvlText w:val=""/>
      <w:lvlJc w:val="left"/>
      <w:pPr>
        <w:ind w:left="7149" w:hanging="360"/>
      </w:pPr>
      <w:rPr>
        <w:rFonts w:ascii="Wingdings" w:hAnsi="Wingdings" w:hint="default"/>
      </w:rPr>
    </w:lvl>
  </w:abstractNum>
  <w:abstractNum w:abstractNumId="24">
    <w:nsid w:val="41B75923"/>
    <w:multiLevelType w:val="hybridMultilevel"/>
    <w:tmpl w:val="C80C0D3C"/>
    <w:lvl w:ilvl="0" w:tplc="3C3E950E">
      <w:start w:val="1"/>
      <w:numFmt w:val="decimal"/>
      <w:lvlText w:val="%1."/>
      <w:lvlJc w:val="left"/>
      <w:pPr>
        <w:tabs>
          <w:tab w:val="num" w:pos="480"/>
        </w:tabs>
        <w:ind w:left="480" w:hanging="360"/>
      </w:pPr>
      <w:rPr>
        <w:rFonts w:hint="default"/>
        <w:color w:val="auto"/>
        <w:sz w:val="24"/>
        <w:szCs w:val="24"/>
      </w:rPr>
    </w:lvl>
    <w:lvl w:ilvl="1" w:tplc="29644A1A">
      <w:start w:val="1"/>
      <w:numFmt w:val="bullet"/>
      <w:lvlText w:val=""/>
      <w:lvlJc w:val="left"/>
      <w:pPr>
        <w:tabs>
          <w:tab w:val="num" w:pos="1200"/>
        </w:tabs>
        <w:ind w:left="1200" w:hanging="360"/>
      </w:pPr>
      <w:rPr>
        <w:rFonts w:ascii="Symbol" w:hAnsi="Symbol" w:cs="Symbol" w:hint="default"/>
        <w:color w:val="auto"/>
        <w:sz w:val="24"/>
        <w:szCs w:val="24"/>
      </w:rPr>
    </w:lvl>
    <w:lvl w:ilvl="2" w:tplc="0409001B">
      <w:start w:val="1"/>
      <w:numFmt w:val="lowerRoman"/>
      <w:lvlText w:val="%3."/>
      <w:lvlJc w:val="right"/>
      <w:pPr>
        <w:tabs>
          <w:tab w:val="num" w:pos="1920"/>
        </w:tabs>
        <w:ind w:left="1920" w:hanging="180"/>
      </w:pPr>
    </w:lvl>
    <w:lvl w:ilvl="3" w:tplc="0409000F">
      <w:start w:val="1"/>
      <w:numFmt w:val="decimal"/>
      <w:lvlText w:val="%4."/>
      <w:lvlJc w:val="left"/>
      <w:pPr>
        <w:tabs>
          <w:tab w:val="num" w:pos="2640"/>
        </w:tabs>
        <w:ind w:left="2640" w:hanging="360"/>
      </w:pPr>
    </w:lvl>
    <w:lvl w:ilvl="4" w:tplc="04090019">
      <w:start w:val="1"/>
      <w:numFmt w:val="lowerLetter"/>
      <w:lvlText w:val="%5."/>
      <w:lvlJc w:val="left"/>
      <w:pPr>
        <w:tabs>
          <w:tab w:val="num" w:pos="3360"/>
        </w:tabs>
        <w:ind w:left="3360" w:hanging="360"/>
      </w:pPr>
    </w:lvl>
    <w:lvl w:ilvl="5" w:tplc="0409001B">
      <w:start w:val="1"/>
      <w:numFmt w:val="lowerRoman"/>
      <w:lvlText w:val="%6."/>
      <w:lvlJc w:val="right"/>
      <w:pPr>
        <w:tabs>
          <w:tab w:val="num" w:pos="4080"/>
        </w:tabs>
        <w:ind w:left="4080" w:hanging="180"/>
      </w:pPr>
    </w:lvl>
    <w:lvl w:ilvl="6" w:tplc="0409000F">
      <w:start w:val="1"/>
      <w:numFmt w:val="decimal"/>
      <w:lvlText w:val="%7."/>
      <w:lvlJc w:val="left"/>
      <w:pPr>
        <w:tabs>
          <w:tab w:val="num" w:pos="4800"/>
        </w:tabs>
        <w:ind w:left="4800" w:hanging="360"/>
      </w:pPr>
    </w:lvl>
    <w:lvl w:ilvl="7" w:tplc="04090019">
      <w:start w:val="1"/>
      <w:numFmt w:val="lowerLetter"/>
      <w:lvlText w:val="%8."/>
      <w:lvlJc w:val="left"/>
      <w:pPr>
        <w:tabs>
          <w:tab w:val="num" w:pos="5520"/>
        </w:tabs>
        <w:ind w:left="5520" w:hanging="360"/>
      </w:pPr>
    </w:lvl>
    <w:lvl w:ilvl="8" w:tplc="0409001B">
      <w:start w:val="1"/>
      <w:numFmt w:val="lowerRoman"/>
      <w:lvlText w:val="%9."/>
      <w:lvlJc w:val="right"/>
      <w:pPr>
        <w:tabs>
          <w:tab w:val="num" w:pos="6240"/>
        </w:tabs>
        <w:ind w:left="6240" w:hanging="180"/>
      </w:pPr>
    </w:lvl>
  </w:abstractNum>
  <w:abstractNum w:abstractNumId="25">
    <w:nsid w:val="468E6F66"/>
    <w:multiLevelType w:val="hybridMultilevel"/>
    <w:tmpl w:val="185CFDD6"/>
    <w:lvl w:ilvl="0" w:tplc="DAE06954">
      <w:start w:val="1"/>
      <w:numFmt w:val="decimal"/>
      <w:lvlText w:val="%1)"/>
      <w:lvlJc w:val="left"/>
      <w:pPr>
        <w:tabs>
          <w:tab w:val="num" w:pos="1800"/>
        </w:tabs>
        <w:ind w:left="1800" w:hanging="360"/>
      </w:pPr>
      <w:rPr>
        <w:rFonts w:hint="default"/>
      </w:rPr>
    </w:lvl>
    <w:lvl w:ilvl="1" w:tplc="081A0019" w:tentative="1">
      <w:start w:val="1"/>
      <w:numFmt w:val="lowerLetter"/>
      <w:lvlText w:val="%2."/>
      <w:lvlJc w:val="left"/>
      <w:pPr>
        <w:tabs>
          <w:tab w:val="num" w:pos="2520"/>
        </w:tabs>
        <w:ind w:left="2520" w:hanging="360"/>
      </w:pPr>
    </w:lvl>
    <w:lvl w:ilvl="2" w:tplc="081A001B" w:tentative="1">
      <w:start w:val="1"/>
      <w:numFmt w:val="lowerRoman"/>
      <w:lvlText w:val="%3."/>
      <w:lvlJc w:val="right"/>
      <w:pPr>
        <w:tabs>
          <w:tab w:val="num" w:pos="3240"/>
        </w:tabs>
        <w:ind w:left="3240" w:hanging="180"/>
      </w:pPr>
    </w:lvl>
    <w:lvl w:ilvl="3" w:tplc="081A000F" w:tentative="1">
      <w:start w:val="1"/>
      <w:numFmt w:val="decimal"/>
      <w:lvlText w:val="%4."/>
      <w:lvlJc w:val="left"/>
      <w:pPr>
        <w:tabs>
          <w:tab w:val="num" w:pos="3960"/>
        </w:tabs>
        <w:ind w:left="3960" w:hanging="360"/>
      </w:pPr>
    </w:lvl>
    <w:lvl w:ilvl="4" w:tplc="081A0019" w:tentative="1">
      <w:start w:val="1"/>
      <w:numFmt w:val="lowerLetter"/>
      <w:lvlText w:val="%5."/>
      <w:lvlJc w:val="left"/>
      <w:pPr>
        <w:tabs>
          <w:tab w:val="num" w:pos="4680"/>
        </w:tabs>
        <w:ind w:left="4680" w:hanging="360"/>
      </w:pPr>
    </w:lvl>
    <w:lvl w:ilvl="5" w:tplc="081A001B" w:tentative="1">
      <w:start w:val="1"/>
      <w:numFmt w:val="lowerRoman"/>
      <w:lvlText w:val="%6."/>
      <w:lvlJc w:val="right"/>
      <w:pPr>
        <w:tabs>
          <w:tab w:val="num" w:pos="5400"/>
        </w:tabs>
        <w:ind w:left="5400" w:hanging="180"/>
      </w:pPr>
    </w:lvl>
    <w:lvl w:ilvl="6" w:tplc="081A000F" w:tentative="1">
      <w:start w:val="1"/>
      <w:numFmt w:val="decimal"/>
      <w:lvlText w:val="%7."/>
      <w:lvlJc w:val="left"/>
      <w:pPr>
        <w:tabs>
          <w:tab w:val="num" w:pos="6120"/>
        </w:tabs>
        <w:ind w:left="6120" w:hanging="360"/>
      </w:pPr>
    </w:lvl>
    <w:lvl w:ilvl="7" w:tplc="081A0019" w:tentative="1">
      <w:start w:val="1"/>
      <w:numFmt w:val="lowerLetter"/>
      <w:lvlText w:val="%8."/>
      <w:lvlJc w:val="left"/>
      <w:pPr>
        <w:tabs>
          <w:tab w:val="num" w:pos="6840"/>
        </w:tabs>
        <w:ind w:left="6840" w:hanging="360"/>
      </w:pPr>
    </w:lvl>
    <w:lvl w:ilvl="8" w:tplc="081A001B" w:tentative="1">
      <w:start w:val="1"/>
      <w:numFmt w:val="lowerRoman"/>
      <w:lvlText w:val="%9."/>
      <w:lvlJc w:val="right"/>
      <w:pPr>
        <w:tabs>
          <w:tab w:val="num" w:pos="7560"/>
        </w:tabs>
        <w:ind w:left="7560" w:hanging="180"/>
      </w:pPr>
    </w:lvl>
  </w:abstractNum>
  <w:abstractNum w:abstractNumId="26">
    <w:nsid w:val="4A4A3F3F"/>
    <w:multiLevelType w:val="hybridMultilevel"/>
    <w:tmpl w:val="6D4ED520"/>
    <w:lvl w:ilvl="0" w:tplc="081A000F">
      <w:start w:val="19"/>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7">
    <w:nsid w:val="4CBB6B22"/>
    <w:multiLevelType w:val="hybridMultilevel"/>
    <w:tmpl w:val="4686CF0E"/>
    <w:lvl w:ilvl="0" w:tplc="ED186608">
      <w:start w:val="1"/>
      <w:numFmt w:val="bullet"/>
      <w:lvlText w:val=""/>
      <w:lvlJc w:val="left"/>
      <w:pPr>
        <w:tabs>
          <w:tab w:val="num" w:pos="720"/>
        </w:tabs>
        <w:ind w:left="720" w:hanging="360"/>
      </w:pPr>
      <w:rPr>
        <w:rFonts w:ascii="Symbol" w:hAnsi="Symbol" w:hint="default"/>
        <w:color w:val="auto"/>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8">
    <w:nsid w:val="54550AC3"/>
    <w:multiLevelType w:val="hybridMultilevel"/>
    <w:tmpl w:val="BCC436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83243B8"/>
    <w:multiLevelType w:val="hybridMultilevel"/>
    <w:tmpl w:val="49FCA6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9DD4660"/>
    <w:multiLevelType w:val="hybridMultilevel"/>
    <w:tmpl w:val="1A4C4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9DD4929"/>
    <w:multiLevelType w:val="multilevel"/>
    <w:tmpl w:val="A7BAF70C"/>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E372AEE"/>
    <w:multiLevelType w:val="hybridMultilevel"/>
    <w:tmpl w:val="7F462A36"/>
    <w:lvl w:ilvl="0" w:tplc="E2E03FF0">
      <w:start w:val="1"/>
      <w:numFmt w:val="decimal"/>
      <w:lvlText w:val="%1."/>
      <w:lvlJc w:val="left"/>
      <w:pPr>
        <w:tabs>
          <w:tab w:val="num" w:pos="720"/>
        </w:tabs>
        <w:ind w:left="720" w:hanging="360"/>
      </w:pPr>
      <w:rPr>
        <w:rFonts w:hint="default"/>
        <w:b/>
        <w:bCs/>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33">
    <w:nsid w:val="5E662B49"/>
    <w:multiLevelType w:val="hybridMultilevel"/>
    <w:tmpl w:val="B33C88E8"/>
    <w:lvl w:ilvl="0" w:tplc="8E8C2B8C">
      <w:start w:val="1"/>
      <w:numFmt w:val="bullet"/>
      <w:lvlText w:val=""/>
      <w:lvlJc w:val="left"/>
      <w:pPr>
        <w:tabs>
          <w:tab w:val="num" w:pos="720"/>
        </w:tabs>
        <w:ind w:left="720" w:hanging="360"/>
      </w:pPr>
      <w:rPr>
        <w:rFonts w:ascii="Symbol" w:hAnsi="Symbol" w:cs="Symbol" w:hint="default"/>
        <w:color w:val="auto"/>
        <w:sz w:val="24"/>
        <w:szCs w:val="24"/>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4">
    <w:nsid w:val="60002DA1"/>
    <w:multiLevelType w:val="hybridMultilevel"/>
    <w:tmpl w:val="617E90D2"/>
    <w:lvl w:ilvl="0" w:tplc="8E8C2B8C">
      <w:start w:val="1"/>
      <w:numFmt w:val="bullet"/>
      <w:lvlText w:val=""/>
      <w:lvlJc w:val="left"/>
      <w:pPr>
        <w:tabs>
          <w:tab w:val="num" w:pos="1211"/>
        </w:tabs>
        <w:ind w:left="1211" w:hanging="360"/>
      </w:pPr>
      <w:rPr>
        <w:rFonts w:ascii="Symbol" w:hAnsi="Symbol" w:cs="Symbol" w:hint="default"/>
        <w:color w:val="auto"/>
        <w:sz w:val="24"/>
        <w:szCs w:val="24"/>
      </w:rPr>
    </w:lvl>
    <w:lvl w:ilvl="1" w:tplc="081A0003" w:tentative="1">
      <w:start w:val="1"/>
      <w:numFmt w:val="bullet"/>
      <w:lvlText w:val="o"/>
      <w:lvlJc w:val="left"/>
      <w:pPr>
        <w:tabs>
          <w:tab w:val="num" w:pos="1931"/>
        </w:tabs>
        <w:ind w:left="1931" w:hanging="360"/>
      </w:pPr>
      <w:rPr>
        <w:rFonts w:ascii="Courier New" w:hAnsi="Courier New" w:cs="Courier New" w:hint="default"/>
      </w:rPr>
    </w:lvl>
    <w:lvl w:ilvl="2" w:tplc="081A0005" w:tentative="1">
      <w:start w:val="1"/>
      <w:numFmt w:val="bullet"/>
      <w:lvlText w:val=""/>
      <w:lvlJc w:val="left"/>
      <w:pPr>
        <w:tabs>
          <w:tab w:val="num" w:pos="2651"/>
        </w:tabs>
        <w:ind w:left="2651" w:hanging="360"/>
      </w:pPr>
      <w:rPr>
        <w:rFonts w:ascii="Wingdings" w:hAnsi="Wingdings" w:hint="default"/>
      </w:rPr>
    </w:lvl>
    <w:lvl w:ilvl="3" w:tplc="081A0001" w:tentative="1">
      <w:start w:val="1"/>
      <w:numFmt w:val="bullet"/>
      <w:lvlText w:val=""/>
      <w:lvlJc w:val="left"/>
      <w:pPr>
        <w:tabs>
          <w:tab w:val="num" w:pos="3371"/>
        </w:tabs>
        <w:ind w:left="3371" w:hanging="360"/>
      </w:pPr>
      <w:rPr>
        <w:rFonts w:ascii="Symbol" w:hAnsi="Symbol" w:hint="default"/>
      </w:rPr>
    </w:lvl>
    <w:lvl w:ilvl="4" w:tplc="081A0003" w:tentative="1">
      <w:start w:val="1"/>
      <w:numFmt w:val="bullet"/>
      <w:lvlText w:val="o"/>
      <w:lvlJc w:val="left"/>
      <w:pPr>
        <w:tabs>
          <w:tab w:val="num" w:pos="4091"/>
        </w:tabs>
        <w:ind w:left="4091" w:hanging="360"/>
      </w:pPr>
      <w:rPr>
        <w:rFonts w:ascii="Courier New" w:hAnsi="Courier New" w:cs="Courier New" w:hint="default"/>
      </w:rPr>
    </w:lvl>
    <w:lvl w:ilvl="5" w:tplc="081A0005" w:tentative="1">
      <w:start w:val="1"/>
      <w:numFmt w:val="bullet"/>
      <w:lvlText w:val=""/>
      <w:lvlJc w:val="left"/>
      <w:pPr>
        <w:tabs>
          <w:tab w:val="num" w:pos="4811"/>
        </w:tabs>
        <w:ind w:left="4811" w:hanging="360"/>
      </w:pPr>
      <w:rPr>
        <w:rFonts w:ascii="Wingdings" w:hAnsi="Wingdings" w:hint="default"/>
      </w:rPr>
    </w:lvl>
    <w:lvl w:ilvl="6" w:tplc="081A0001" w:tentative="1">
      <w:start w:val="1"/>
      <w:numFmt w:val="bullet"/>
      <w:lvlText w:val=""/>
      <w:lvlJc w:val="left"/>
      <w:pPr>
        <w:tabs>
          <w:tab w:val="num" w:pos="5531"/>
        </w:tabs>
        <w:ind w:left="5531" w:hanging="360"/>
      </w:pPr>
      <w:rPr>
        <w:rFonts w:ascii="Symbol" w:hAnsi="Symbol" w:hint="default"/>
      </w:rPr>
    </w:lvl>
    <w:lvl w:ilvl="7" w:tplc="081A0003" w:tentative="1">
      <w:start w:val="1"/>
      <w:numFmt w:val="bullet"/>
      <w:lvlText w:val="o"/>
      <w:lvlJc w:val="left"/>
      <w:pPr>
        <w:tabs>
          <w:tab w:val="num" w:pos="6251"/>
        </w:tabs>
        <w:ind w:left="6251" w:hanging="360"/>
      </w:pPr>
      <w:rPr>
        <w:rFonts w:ascii="Courier New" w:hAnsi="Courier New" w:cs="Courier New" w:hint="default"/>
      </w:rPr>
    </w:lvl>
    <w:lvl w:ilvl="8" w:tplc="081A0005" w:tentative="1">
      <w:start w:val="1"/>
      <w:numFmt w:val="bullet"/>
      <w:lvlText w:val=""/>
      <w:lvlJc w:val="left"/>
      <w:pPr>
        <w:tabs>
          <w:tab w:val="num" w:pos="6971"/>
        </w:tabs>
        <w:ind w:left="6971" w:hanging="360"/>
      </w:pPr>
      <w:rPr>
        <w:rFonts w:ascii="Wingdings" w:hAnsi="Wingdings" w:hint="default"/>
      </w:rPr>
    </w:lvl>
  </w:abstractNum>
  <w:abstractNum w:abstractNumId="35">
    <w:nsid w:val="60282776"/>
    <w:multiLevelType w:val="hybridMultilevel"/>
    <w:tmpl w:val="4CEC783E"/>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36">
    <w:nsid w:val="630170C2"/>
    <w:multiLevelType w:val="hybridMultilevel"/>
    <w:tmpl w:val="2A26504C"/>
    <w:lvl w:ilvl="0" w:tplc="081A0001">
      <w:start w:val="1"/>
      <w:numFmt w:val="bullet"/>
      <w:lvlText w:val=""/>
      <w:lvlJc w:val="left"/>
      <w:pPr>
        <w:tabs>
          <w:tab w:val="num" w:pos="360"/>
        </w:tabs>
        <w:ind w:left="360" w:hanging="360"/>
      </w:pPr>
      <w:rPr>
        <w:rFonts w:ascii="Symbol" w:hAnsi="Symbol" w:hint="default"/>
      </w:rPr>
    </w:lvl>
    <w:lvl w:ilvl="1" w:tplc="FBA80D24">
      <w:start w:val="1"/>
      <w:numFmt w:val="lowerLetter"/>
      <w:lvlText w:val="%2)"/>
      <w:lvlJc w:val="left"/>
      <w:pPr>
        <w:tabs>
          <w:tab w:val="num" w:pos="1440"/>
        </w:tabs>
        <w:ind w:left="1440" w:hanging="360"/>
      </w:pPr>
      <w:rPr>
        <w:rFonts w:hint="default"/>
        <w:sz w:val="24"/>
        <w:szCs w:val="24"/>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7">
    <w:nsid w:val="64776BF4"/>
    <w:multiLevelType w:val="hybridMultilevel"/>
    <w:tmpl w:val="2CD0B10A"/>
    <w:lvl w:ilvl="0" w:tplc="081A0001">
      <w:start w:val="1"/>
      <w:numFmt w:val="bullet"/>
      <w:lvlText w:val=""/>
      <w:lvlJc w:val="left"/>
      <w:pPr>
        <w:tabs>
          <w:tab w:val="num" w:pos="720"/>
        </w:tabs>
        <w:ind w:left="720" w:hanging="360"/>
      </w:pPr>
      <w:rPr>
        <w:rFonts w:ascii="Symbol" w:hAnsi="Symbol" w:cs="Symbol"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cs="Wingdings" w:hint="default"/>
      </w:rPr>
    </w:lvl>
    <w:lvl w:ilvl="3" w:tplc="081A0001">
      <w:start w:val="1"/>
      <w:numFmt w:val="bullet"/>
      <w:lvlText w:val=""/>
      <w:lvlJc w:val="left"/>
      <w:pPr>
        <w:tabs>
          <w:tab w:val="num" w:pos="2880"/>
        </w:tabs>
        <w:ind w:left="2880" w:hanging="360"/>
      </w:pPr>
      <w:rPr>
        <w:rFonts w:ascii="Symbol" w:hAnsi="Symbol" w:cs="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cs="Wingdings" w:hint="default"/>
      </w:rPr>
    </w:lvl>
    <w:lvl w:ilvl="6" w:tplc="081A0001">
      <w:start w:val="1"/>
      <w:numFmt w:val="bullet"/>
      <w:lvlText w:val=""/>
      <w:lvlJc w:val="left"/>
      <w:pPr>
        <w:tabs>
          <w:tab w:val="num" w:pos="5040"/>
        </w:tabs>
        <w:ind w:left="5040" w:hanging="360"/>
      </w:pPr>
      <w:rPr>
        <w:rFonts w:ascii="Symbol" w:hAnsi="Symbol" w:cs="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cs="Wingdings" w:hint="default"/>
      </w:rPr>
    </w:lvl>
  </w:abstractNum>
  <w:abstractNum w:abstractNumId="38">
    <w:nsid w:val="67190639"/>
    <w:multiLevelType w:val="hybridMultilevel"/>
    <w:tmpl w:val="FABED086"/>
    <w:lvl w:ilvl="0" w:tplc="C8305238">
      <w:start w:val="1"/>
      <w:numFmt w:val="bullet"/>
      <w:lvlText w:val=""/>
      <w:lvlJc w:val="left"/>
      <w:pPr>
        <w:tabs>
          <w:tab w:val="num" w:pos="720"/>
        </w:tabs>
        <w:ind w:left="720" w:hanging="360"/>
      </w:pPr>
      <w:rPr>
        <w:rFonts w:ascii="Symbol" w:hAnsi="Symbol" w:cs="Symbol" w:hint="default"/>
        <w:sz w:val="24"/>
        <w:szCs w:val="24"/>
      </w:rPr>
    </w:lvl>
    <w:lvl w:ilvl="1" w:tplc="387413F4">
      <w:start w:val="3"/>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9">
    <w:nsid w:val="680C50DE"/>
    <w:multiLevelType w:val="hybridMultilevel"/>
    <w:tmpl w:val="D79AC432"/>
    <w:lvl w:ilvl="0" w:tplc="606C9C0A">
      <w:start w:val="1"/>
      <w:numFmt w:val="decimal"/>
      <w:lvlText w:val="%1."/>
      <w:lvlJc w:val="left"/>
      <w:pPr>
        <w:tabs>
          <w:tab w:val="num" w:pos="720"/>
        </w:tabs>
        <w:ind w:left="720" w:hanging="360"/>
      </w:pPr>
      <w:rPr>
        <w:rFonts w:hint="default"/>
        <w:b/>
        <w:bCs/>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40">
    <w:nsid w:val="689D286D"/>
    <w:multiLevelType w:val="hybridMultilevel"/>
    <w:tmpl w:val="0D282D32"/>
    <w:lvl w:ilvl="0" w:tplc="081A000F">
      <w:start w:val="18"/>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41">
    <w:nsid w:val="6B2E1533"/>
    <w:multiLevelType w:val="hybridMultilevel"/>
    <w:tmpl w:val="00FAF65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2">
    <w:nsid w:val="73682794"/>
    <w:multiLevelType w:val="hybridMultilevel"/>
    <w:tmpl w:val="C442B9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nsid w:val="73990186"/>
    <w:multiLevelType w:val="hybridMultilevel"/>
    <w:tmpl w:val="4888F31A"/>
    <w:lvl w:ilvl="0" w:tplc="49662960">
      <w:start w:val="1"/>
      <w:numFmt w:val="bullet"/>
      <w:lvlText w:val=""/>
      <w:lvlJc w:val="left"/>
      <w:pPr>
        <w:tabs>
          <w:tab w:val="num" w:pos="360"/>
        </w:tabs>
        <w:ind w:left="360" w:hanging="360"/>
      </w:pPr>
      <w:rPr>
        <w:rFonts w:ascii="Symbol" w:hAnsi="Symbol" w:cs="Symbol" w:hint="default"/>
        <w:sz w:val="24"/>
        <w:szCs w:val="24"/>
      </w:rPr>
    </w:lvl>
    <w:lvl w:ilvl="1" w:tplc="081A000B">
      <w:start w:val="1"/>
      <w:numFmt w:val="bullet"/>
      <w:lvlText w:val=""/>
      <w:lvlJc w:val="left"/>
      <w:pPr>
        <w:tabs>
          <w:tab w:val="num" w:pos="1080"/>
        </w:tabs>
        <w:ind w:left="1080" w:hanging="360"/>
      </w:pPr>
      <w:rPr>
        <w:rFonts w:ascii="Wingdings" w:hAnsi="Wingdings" w:cs="Wingdings" w:hint="default"/>
        <w:sz w:val="24"/>
        <w:szCs w:val="24"/>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44">
    <w:nsid w:val="76893AF0"/>
    <w:multiLevelType w:val="hybridMultilevel"/>
    <w:tmpl w:val="E7646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6B14924"/>
    <w:multiLevelType w:val="hybridMultilevel"/>
    <w:tmpl w:val="1E726668"/>
    <w:lvl w:ilvl="0" w:tplc="1FDCAE6C">
      <w:start w:val="1"/>
      <w:numFmt w:val="decimal"/>
      <w:lvlText w:val="%1."/>
      <w:lvlJc w:val="left"/>
      <w:pPr>
        <w:tabs>
          <w:tab w:val="num" w:pos="720"/>
        </w:tabs>
        <w:ind w:left="720" w:hanging="360"/>
      </w:pPr>
      <w:rPr>
        <w:b/>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46">
    <w:nsid w:val="7A084651"/>
    <w:multiLevelType w:val="hybridMultilevel"/>
    <w:tmpl w:val="4996541C"/>
    <w:lvl w:ilvl="0" w:tplc="D8049DE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7C5218F8"/>
    <w:multiLevelType w:val="hybridMultilevel"/>
    <w:tmpl w:val="11228ABE"/>
    <w:lvl w:ilvl="0" w:tplc="DAC2F968">
      <w:numFmt w:val="bullet"/>
      <w:lvlText w:val=""/>
      <w:lvlJc w:val="left"/>
      <w:pPr>
        <w:tabs>
          <w:tab w:val="num" w:pos="720"/>
        </w:tabs>
        <w:ind w:left="720" w:hanging="360"/>
      </w:pPr>
      <w:rPr>
        <w:rFonts w:ascii="Symbol" w:eastAsia="Times New Roman" w:hAnsi="Symbol" w:cs="Arial" w:hint="default"/>
      </w:r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48">
    <w:nsid w:val="7E4745DF"/>
    <w:multiLevelType w:val="hybridMultilevel"/>
    <w:tmpl w:val="F5EC1CEA"/>
    <w:lvl w:ilvl="0" w:tplc="241A0001">
      <w:start w:val="1"/>
      <w:numFmt w:val="bullet"/>
      <w:lvlText w:val=""/>
      <w:lvlJc w:val="left"/>
      <w:pPr>
        <w:ind w:left="540" w:hanging="360"/>
      </w:pPr>
      <w:rPr>
        <w:rFonts w:ascii="Symbol" w:hAnsi="Symbol" w:hint="default"/>
      </w:rPr>
    </w:lvl>
    <w:lvl w:ilvl="1" w:tplc="04090001">
      <w:start w:val="1"/>
      <w:numFmt w:val="bullet"/>
      <w:lvlText w:val=""/>
      <w:lvlJc w:val="left"/>
      <w:pPr>
        <w:tabs>
          <w:tab w:val="num" w:pos="2160"/>
        </w:tabs>
        <w:ind w:left="2160" w:hanging="360"/>
      </w:pPr>
      <w:rPr>
        <w:rFonts w:ascii="Symbol" w:hAnsi="Symbol"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49">
    <w:nsid w:val="7EAD06B8"/>
    <w:multiLevelType w:val="hybridMultilevel"/>
    <w:tmpl w:val="ABA44492"/>
    <w:lvl w:ilvl="0" w:tplc="EF4CBAC4">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32"/>
  </w:num>
  <w:num w:numId="2">
    <w:abstractNumId w:val="39"/>
  </w:num>
  <w:num w:numId="3">
    <w:abstractNumId w:val="11"/>
  </w:num>
  <w:num w:numId="4">
    <w:abstractNumId w:val="19"/>
  </w:num>
  <w:num w:numId="5">
    <w:abstractNumId w:val="16"/>
  </w:num>
  <w:num w:numId="6">
    <w:abstractNumId w:val="14"/>
  </w:num>
  <w:num w:numId="7">
    <w:abstractNumId w:val="43"/>
  </w:num>
  <w:num w:numId="8">
    <w:abstractNumId w:val="38"/>
  </w:num>
  <w:num w:numId="9">
    <w:abstractNumId w:val="2"/>
  </w:num>
  <w:num w:numId="10">
    <w:abstractNumId w:val="0"/>
  </w:num>
  <w:num w:numId="11">
    <w:abstractNumId w:val="24"/>
  </w:num>
  <w:num w:numId="12">
    <w:abstractNumId w:val="41"/>
  </w:num>
  <w:num w:numId="13">
    <w:abstractNumId w:val="49"/>
  </w:num>
  <w:num w:numId="14">
    <w:abstractNumId w:val="20"/>
  </w:num>
  <w:num w:numId="15">
    <w:abstractNumId w:val="45"/>
  </w:num>
  <w:num w:numId="16">
    <w:abstractNumId w:val="21"/>
  </w:num>
  <w:num w:numId="17">
    <w:abstractNumId w:val="37"/>
  </w:num>
  <w:num w:numId="18">
    <w:abstractNumId w:val="22"/>
  </w:num>
  <w:num w:numId="19">
    <w:abstractNumId w:val="35"/>
  </w:num>
  <w:num w:numId="20">
    <w:abstractNumId w:val="29"/>
  </w:num>
  <w:num w:numId="21">
    <w:abstractNumId w:val="27"/>
  </w:num>
  <w:num w:numId="22">
    <w:abstractNumId w:val="28"/>
  </w:num>
  <w:num w:numId="23">
    <w:abstractNumId w:val="7"/>
  </w:num>
  <w:num w:numId="24">
    <w:abstractNumId w:val="42"/>
  </w:num>
  <w:num w:numId="2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40"/>
  </w:num>
  <w:num w:numId="28">
    <w:abstractNumId w:val="5"/>
  </w:num>
  <w:num w:numId="29">
    <w:abstractNumId w:val="6"/>
  </w:num>
  <w:num w:numId="30">
    <w:abstractNumId w:val="47"/>
  </w:num>
  <w:num w:numId="31">
    <w:abstractNumId w:val="9"/>
  </w:num>
  <w:num w:numId="32">
    <w:abstractNumId w:val="44"/>
  </w:num>
  <w:num w:numId="33">
    <w:abstractNumId w:val="48"/>
  </w:num>
  <w:num w:numId="34">
    <w:abstractNumId w:val="13"/>
  </w:num>
  <w:num w:numId="35">
    <w:abstractNumId w:val="25"/>
  </w:num>
  <w:num w:numId="36">
    <w:abstractNumId w:val="46"/>
  </w:num>
  <w:num w:numId="37">
    <w:abstractNumId w:val="4"/>
  </w:num>
  <w:num w:numId="38">
    <w:abstractNumId w:val="18"/>
  </w:num>
  <w:num w:numId="39">
    <w:abstractNumId w:val="3"/>
  </w:num>
  <w:num w:numId="40">
    <w:abstractNumId w:val="31"/>
  </w:num>
  <w:num w:numId="41">
    <w:abstractNumId w:val="17"/>
  </w:num>
  <w:num w:numId="42">
    <w:abstractNumId w:val="8"/>
  </w:num>
  <w:num w:numId="43">
    <w:abstractNumId w:val="23"/>
  </w:num>
  <w:num w:numId="44">
    <w:abstractNumId w:val="30"/>
  </w:num>
  <w:num w:numId="45">
    <w:abstractNumId w:val="33"/>
  </w:num>
  <w:num w:numId="46">
    <w:abstractNumId w:val="34"/>
  </w:num>
  <w:num w:numId="47">
    <w:abstractNumId w:val="12"/>
  </w:num>
  <w:num w:numId="48">
    <w:abstractNumId w:val="1"/>
  </w:num>
  <w:num w:numId="49">
    <w:abstractNumId w:val="10"/>
  </w:num>
  <w:num w:numId="5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hideSpellingErrors/>
  <w:hideGrammaticalErrors/>
  <w:stylePaneFormatFilter w:val="3F01"/>
  <w:defaultTabStop w:val="720"/>
  <w:characterSpacingControl w:val="doNotCompress"/>
  <w:footnotePr>
    <w:footnote w:id="0"/>
    <w:footnote w:id="1"/>
  </w:footnotePr>
  <w:endnotePr>
    <w:endnote w:id="0"/>
    <w:endnote w:id="1"/>
  </w:endnotePr>
  <w:compat/>
  <w:rsids>
    <w:rsidRoot w:val="0008387B"/>
    <w:rsid w:val="0000139E"/>
    <w:rsid w:val="00002B75"/>
    <w:rsid w:val="00004775"/>
    <w:rsid w:val="000143A5"/>
    <w:rsid w:val="000157CE"/>
    <w:rsid w:val="000158D2"/>
    <w:rsid w:val="000162F9"/>
    <w:rsid w:val="00017D28"/>
    <w:rsid w:val="00020337"/>
    <w:rsid w:val="00022886"/>
    <w:rsid w:val="0002340C"/>
    <w:rsid w:val="00023B54"/>
    <w:rsid w:val="00026967"/>
    <w:rsid w:val="00027537"/>
    <w:rsid w:val="00031143"/>
    <w:rsid w:val="00034184"/>
    <w:rsid w:val="000364E6"/>
    <w:rsid w:val="00040033"/>
    <w:rsid w:val="000465F2"/>
    <w:rsid w:val="00046673"/>
    <w:rsid w:val="000469C7"/>
    <w:rsid w:val="0005052F"/>
    <w:rsid w:val="00052C71"/>
    <w:rsid w:val="00054D64"/>
    <w:rsid w:val="0006687E"/>
    <w:rsid w:val="00067649"/>
    <w:rsid w:val="000701DD"/>
    <w:rsid w:val="00070ADB"/>
    <w:rsid w:val="00073155"/>
    <w:rsid w:val="000767BB"/>
    <w:rsid w:val="00077F95"/>
    <w:rsid w:val="00081E89"/>
    <w:rsid w:val="000823C5"/>
    <w:rsid w:val="00082A9F"/>
    <w:rsid w:val="0008387B"/>
    <w:rsid w:val="00085574"/>
    <w:rsid w:val="00085E7C"/>
    <w:rsid w:val="000909F5"/>
    <w:rsid w:val="00090BE9"/>
    <w:rsid w:val="00092C80"/>
    <w:rsid w:val="000A08EB"/>
    <w:rsid w:val="000A0AFF"/>
    <w:rsid w:val="000A4175"/>
    <w:rsid w:val="000A4B11"/>
    <w:rsid w:val="000A7AB4"/>
    <w:rsid w:val="000A7C31"/>
    <w:rsid w:val="000B453F"/>
    <w:rsid w:val="000B7D9E"/>
    <w:rsid w:val="000E23F1"/>
    <w:rsid w:val="000E2932"/>
    <w:rsid w:val="000E4CD8"/>
    <w:rsid w:val="000E6615"/>
    <w:rsid w:val="000F09DE"/>
    <w:rsid w:val="000F2331"/>
    <w:rsid w:val="000F2E9F"/>
    <w:rsid w:val="000F6446"/>
    <w:rsid w:val="00101B9B"/>
    <w:rsid w:val="00122E7C"/>
    <w:rsid w:val="00123FE8"/>
    <w:rsid w:val="00125D14"/>
    <w:rsid w:val="00127C88"/>
    <w:rsid w:val="001413E5"/>
    <w:rsid w:val="00145023"/>
    <w:rsid w:val="00146CB5"/>
    <w:rsid w:val="0015222B"/>
    <w:rsid w:val="00155D66"/>
    <w:rsid w:val="00157203"/>
    <w:rsid w:val="00161E43"/>
    <w:rsid w:val="00161E97"/>
    <w:rsid w:val="00162242"/>
    <w:rsid w:val="00164BC1"/>
    <w:rsid w:val="0017125A"/>
    <w:rsid w:val="0017244B"/>
    <w:rsid w:val="001726DF"/>
    <w:rsid w:val="001752A1"/>
    <w:rsid w:val="0018221A"/>
    <w:rsid w:val="00186555"/>
    <w:rsid w:val="00190E90"/>
    <w:rsid w:val="001A0B32"/>
    <w:rsid w:val="001A4719"/>
    <w:rsid w:val="001B569D"/>
    <w:rsid w:val="001B6CFA"/>
    <w:rsid w:val="001B74E8"/>
    <w:rsid w:val="001C2F48"/>
    <w:rsid w:val="001C4BA0"/>
    <w:rsid w:val="001C6453"/>
    <w:rsid w:val="001C680D"/>
    <w:rsid w:val="001D142C"/>
    <w:rsid w:val="001D24FA"/>
    <w:rsid w:val="001D3070"/>
    <w:rsid w:val="001E1887"/>
    <w:rsid w:val="001E3AE2"/>
    <w:rsid w:val="001E6C73"/>
    <w:rsid w:val="001E79A2"/>
    <w:rsid w:val="001E7A0A"/>
    <w:rsid w:val="001F4D77"/>
    <w:rsid w:val="00200C62"/>
    <w:rsid w:val="002022C1"/>
    <w:rsid w:val="00203014"/>
    <w:rsid w:val="00205A15"/>
    <w:rsid w:val="00210A71"/>
    <w:rsid w:val="00212867"/>
    <w:rsid w:val="002163D8"/>
    <w:rsid w:val="00220902"/>
    <w:rsid w:val="00222853"/>
    <w:rsid w:val="002231D4"/>
    <w:rsid w:val="00223295"/>
    <w:rsid w:val="00232CCC"/>
    <w:rsid w:val="00233A32"/>
    <w:rsid w:val="00234062"/>
    <w:rsid w:val="00236B39"/>
    <w:rsid w:val="0024322F"/>
    <w:rsid w:val="002433E8"/>
    <w:rsid w:val="00245F17"/>
    <w:rsid w:val="00246BD5"/>
    <w:rsid w:val="00251344"/>
    <w:rsid w:val="00253382"/>
    <w:rsid w:val="002545B5"/>
    <w:rsid w:val="00254F4E"/>
    <w:rsid w:val="002626EF"/>
    <w:rsid w:val="00271335"/>
    <w:rsid w:val="002750F2"/>
    <w:rsid w:val="00275730"/>
    <w:rsid w:val="0028035C"/>
    <w:rsid w:val="002811AB"/>
    <w:rsid w:val="00282087"/>
    <w:rsid w:val="00282575"/>
    <w:rsid w:val="00282BCB"/>
    <w:rsid w:val="00283D55"/>
    <w:rsid w:val="002841AC"/>
    <w:rsid w:val="002862E0"/>
    <w:rsid w:val="00287607"/>
    <w:rsid w:val="002906DB"/>
    <w:rsid w:val="002956DE"/>
    <w:rsid w:val="0029763E"/>
    <w:rsid w:val="002A030F"/>
    <w:rsid w:val="002A318F"/>
    <w:rsid w:val="002A412D"/>
    <w:rsid w:val="002A48C8"/>
    <w:rsid w:val="002A4FDD"/>
    <w:rsid w:val="002B23B9"/>
    <w:rsid w:val="002B2B55"/>
    <w:rsid w:val="002B5FF0"/>
    <w:rsid w:val="002C055D"/>
    <w:rsid w:val="002D0ADA"/>
    <w:rsid w:val="002D11CC"/>
    <w:rsid w:val="002D2E74"/>
    <w:rsid w:val="002D3199"/>
    <w:rsid w:val="002E03D9"/>
    <w:rsid w:val="002E0A0B"/>
    <w:rsid w:val="002E0C28"/>
    <w:rsid w:val="002E3CA1"/>
    <w:rsid w:val="002E4A41"/>
    <w:rsid w:val="002F2701"/>
    <w:rsid w:val="002F5356"/>
    <w:rsid w:val="003021A2"/>
    <w:rsid w:val="00302C90"/>
    <w:rsid w:val="00315E92"/>
    <w:rsid w:val="003174F6"/>
    <w:rsid w:val="00317B85"/>
    <w:rsid w:val="00323483"/>
    <w:rsid w:val="00323B37"/>
    <w:rsid w:val="003267A1"/>
    <w:rsid w:val="00331C31"/>
    <w:rsid w:val="0033499A"/>
    <w:rsid w:val="00336390"/>
    <w:rsid w:val="003371A9"/>
    <w:rsid w:val="00337813"/>
    <w:rsid w:val="0033784F"/>
    <w:rsid w:val="00346A2F"/>
    <w:rsid w:val="00346CAC"/>
    <w:rsid w:val="00353220"/>
    <w:rsid w:val="003565F3"/>
    <w:rsid w:val="00356687"/>
    <w:rsid w:val="003603DF"/>
    <w:rsid w:val="00360727"/>
    <w:rsid w:val="00361698"/>
    <w:rsid w:val="00365CE7"/>
    <w:rsid w:val="00367988"/>
    <w:rsid w:val="00370151"/>
    <w:rsid w:val="00382374"/>
    <w:rsid w:val="0038305B"/>
    <w:rsid w:val="00385226"/>
    <w:rsid w:val="0039005B"/>
    <w:rsid w:val="003A0D90"/>
    <w:rsid w:val="003A169C"/>
    <w:rsid w:val="003A61DD"/>
    <w:rsid w:val="003B1D3F"/>
    <w:rsid w:val="003B2FD8"/>
    <w:rsid w:val="003B36AB"/>
    <w:rsid w:val="003B474E"/>
    <w:rsid w:val="003B57E9"/>
    <w:rsid w:val="003B5983"/>
    <w:rsid w:val="003B5C5A"/>
    <w:rsid w:val="003B73D7"/>
    <w:rsid w:val="003C353D"/>
    <w:rsid w:val="003C5AA3"/>
    <w:rsid w:val="003D4AFD"/>
    <w:rsid w:val="003D7D05"/>
    <w:rsid w:val="003E0E7C"/>
    <w:rsid w:val="003E747E"/>
    <w:rsid w:val="003F335F"/>
    <w:rsid w:val="003F35EE"/>
    <w:rsid w:val="003F5E78"/>
    <w:rsid w:val="00403E55"/>
    <w:rsid w:val="004070CB"/>
    <w:rsid w:val="00421340"/>
    <w:rsid w:val="004213FC"/>
    <w:rsid w:val="00427A67"/>
    <w:rsid w:val="004317E1"/>
    <w:rsid w:val="00431E5E"/>
    <w:rsid w:val="00432DBB"/>
    <w:rsid w:val="00434549"/>
    <w:rsid w:val="00435E22"/>
    <w:rsid w:val="00436154"/>
    <w:rsid w:val="00436D0C"/>
    <w:rsid w:val="00441EA6"/>
    <w:rsid w:val="00441FFA"/>
    <w:rsid w:val="004505C9"/>
    <w:rsid w:val="00450CC3"/>
    <w:rsid w:val="00451D80"/>
    <w:rsid w:val="00453772"/>
    <w:rsid w:val="00465E89"/>
    <w:rsid w:val="004676D4"/>
    <w:rsid w:val="004720BE"/>
    <w:rsid w:val="0047234C"/>
    <w:rsid w:val="00476EAF"/>
    <w:rsid w:val="0048532E"/>
    <w:rsid w:val="00485711"/>
    <w:rsid w:val="004902F4"/>
    <w:rsid w:val="0049041D"/>
    <w:rsid w:val="00496F4A"/>
    <w:rsid w:val="004A52C8"/>
    <w:rsid w:val="004A643E"/>
    <w:rsid w:val="004B5F94"/>
    <w:rsid w:val="004B7AFC"/>
    <w:rsid w:val="004C76E8"/>
    <w:rsid w:val="004D4261"/>
    <w:rsid w:val="004D4ED7"/>
    <w:rsid w:val="004D68A5"/>
    <w:rsid w:val="004D6B43"/>
    <w:rsid w:val="004E081D"/>
    <w:rsid w:val="004E163B"/>
    <w:rsid w:val="004E2B22"/>
    <w:rsid w:val="004E4460"/>
    <w:rsid w:val="004E4806"/>
    <w:rsid w:val="004E629F"/>
    <w:rsid w:val="004E736B"/>
    <w:rsid w:val="004E7F17"/>
    <w:rsid w:val="004F2ADF"/>
    <w:rsid w:val="004F48EB"/>
    <w:rsid w:val="004F509C"/>
    <w:rsid w:val="0050091D"/>
    <w:rsid w:val="00511084"/>
    <w:rsid w:val="00512171"/>
    <w:rsid w:val="005124BC"/>
    <w:rsid w:val="00514B14"/>
    <w:rsid w:val="005156EB"/>
    <w:rsid w:val="00515C8B"/>
    <w:rsid w:val="00517275"/>
    <w:rsid w:val="00520D71"/>
    <w:rsid w:val="005228CE"/>
    <w:rsid w:val="005237C6"/>
    <w:rsid w:val="00523F0A"/>
    <w:rsid w:val="00524E5F"/>
    <w:rsid w:val="005415AF"/>
    <w:rsid w:val="00546201"/>
    <w:rsid w:val="00547271"/>
    <w:rsid w:val="00554C21"/>
    <w:rsid w:val="00561A8D"/>
    <w:rsid w:val="005649A7"/>
    <w:rsid w:val="00570D68"/>
    <w:rsid w:val="005722D6"/>
    <w:rsid w:val="00573E3D"/>
    <w:rsid w:val="00576142"/>
    <w:rsid w:val="00577063"/>
    <w:rsid w:val="00594AD7"/>
    <w:rsid w:val="005A71C1"/>
    <w:rsid w:val="005B568D"/>
    <w:rsid w:val="005B646F"/>
    <w:rsid w:val="005C4C35"/>
    <w:rsid w:val="005C689C"/>
    <w:rsid w:val="005D062B"/>
    <w:rsid w:val="005D0992"/>
    <w:rsid w:val="005D0AE5"/>
    <w:rsid w:val="005D306E"/>
    <w:rsid w:val="005D3C71"/>
    <w:rsid w:val="005D3D32"/>
    <w:rsid w:val="005D7FA6"/>
    <w:rsid w:val="005E16D8"/>
    <w:rsid w:val="005E2AC5"/>
    <w:rsid w:val="005F235F"/>
    <w:rsid w:val="006005C9"/>
    <w:rsid w:val="00601716"/>
    <w:rsid w:val="00605658"/>
    <w:rsid w:val="006075FA"/>
    <w:rsid w:val="00607AF4"/>
    <w:rsid w:val="00612089"/>
    <w:rsid w:val="006138A7"/>
    <w:rsid w:val="00613958"/>
    <w:rsid w:val="00616C0A"/>
    <w:rsid w:val="00617EFF"/>
    <w:rsid w:val="006203CE"/>
    <w:rsid w:val="0062231A"/>
    <w:rsid w:val="00623634"/>
    <w:rsid w:val="00623A45"/>
    <w:rsid w:val="006266C3"/>
    <w:rsid w:val="00636651"/>
    <w:rsid w:val="00637601"/>
    <w:rsid w:val="0064731D"/>
    <w:rsid w:val="00655005"/>
    <w:rsid w:val="00660E3D"/>
    <w:rsid w:val="00661499"/>
    <w:rsid w:val="00662FC3"/>
    <w:rsid w:val="006643E7"/>
    <w:rsid w:val="00664491"/>
    <w:rsid w:val="00667287"/>
    <w:rsid w:val="00672A0A"/>
    <w:rsid w:val="00675E84"/>
    <w:rsid w:val="006764A1"/>
    <w:rsid w:val="00682204"/>
    <w:rsid w:val="00683106"/>
    <w:rsid w:val="00684B40"/>
    <w:rsid w:val="006A05EE"/>
    <w:rsid w:val="006A09EB"/>
    <w:rsid w:val="006A27ED"/>
    <w:rsid w:val="006B20FA"/>
    <w:rsid w:val="006B4AA5"/>
    <w:rsid w:val="006B53B6"/>
    <w:rsid w:val="006B78D2"/>
    <w:rsid w:val="006C08F4"/>
    <w:rsid w:val="006C2DAB"/>
    <w:rsid w:val="006C7AEA"/>
    <w:rsid w:val="006D1EE7"/>
    <w:rsid w:val="006D27C6"/>
    <w:rsid w:val="006D3828"/>
    <w:rsid w:val="006D394A"/>
    <w:rsid w:val="006D5AA3"/>
    <w:rsid w:val="006D7BE4"/>
    <w:rsid w:val="006E7B1E"/>
    <w:rsid w:val="006F0EA0"/>
    <w:rsid w:val="006F19C8"/>
    <w:rsid w:val="006F784D"/>
    <w:rsid w:val="00703C3C"/>
    <w:rsid w:val="00703E2A"/>
    <w:rsid w:val="00707CF9"/>
    <w:rsid w:val="00712F6A"/>
    <w:rsid w:val="0071360A"/>
    <w:rsid w:val="00721A33"/>
    <w:rsid w:val="007231EA"/>
    <w:rsid w:val="0072415A"/>
    <w:rsid w:val="007247C7"/>
    <w:rsid w:val="00731255"/>
    <w:rsid w:val="0073797F"/>
    <w:rsid w:val="007379F4"/>
    <w:rsid w:val="007402EF"/>
    <w:rsid w:val="00742FE1"/>
    <w:rsid w:val="00744102"/>
    <w:rsid w:val="00751AFD"/>
    <w:rsid w:val="00753F19"/>
    <w:rsid w:val="0076227D"/>
    <w:rsid w:val="00762E1A"/>
    <w:rsid w:val="00767365"/>
    <w:rsid w:val="007710F5"/>
    <w:rsid w:val="0077750A"/>
    <w:rsid w:val="0078335B"/>
    <w:rsid w:val="007906D7"/>
    <w:rsid w:val="00790F82"/>
    <w:rsid w:val="0079201B"/>
    <w:rsid w:val="0079318C"/>
    <w:rsid w:val="007938ED"/>
    <w:rsid w:val="0079650B"/>
    <w:rsid w:val="007978B1"/>
    <w:rsid w:val="007A5095"/>
    <w:rsid w:val="007B137C"/>
    <w:rsid w:val="007B1E76"/>
    <w:rsid w:val="007B2821"/>
    <w:rsid w:val="007B44BF"/>
    <w:rsid w:val="007C3E9D"/>
    <w:rsid w:val="007C43E6"/>
    <w:rsid w:val="007C5698"/>
    <w:rsid w:val="007D01B4"/>
    <w:rsid w:val="007D2EE8"/>
    <w:rsid w:val="007D4DE8"/>
    <w:rsid w:val="007D708E"/>
    <w:rsid w:val="007D731A"/>
    <w:rsid w:val="007E0D19"/>
    <w:rsid w:val="007E1662"/>
    <w:rsid w:val="007E27BF"/>
    <w:rsid w:val="007E4955"/>
    <w:rsid w:val="007E4B09"/>
    <w:rsid w:val="007F204E"/>
    <w:rsid w:val="007F3CAF"/>
    <w:rsid w:val="007F569A"/>
    <w:rsid w:val="007F6169"/>
    <w:rsid w:val="007F6BBB"/>
    <w:rsid w:val="00812C48"/>
    <w:rsid w:val="008161BB"/>
    <w:rsid w:val="00816D54"/>
    <w:rsid w:val="00820833"/>
    <w:rsid w:val="00831A7D"/>
    <w:rsid w:val="00832FA6"/>
    <w:rsid w:val="008337C7"/>
    <w:rsid w:val="00834C5F"/>
    <w:rsid w:val="0083557C"/>
    <w:rsid w:val="008367AE"/>
    <w:rsid w:val="00837987"/>
    <w:rsid w:val="00841528"/>
    <w:rsid w:val="008425F4"/>
    <w:rsid w:val="008429FD"/>
    <w:rsid w:val="00844689"/>
    <w:rsid w:val="00844DEC"/>
    <w:rsid w:val="00845B90"/>
    <w:rsid w:val="00846089"/>
    <w:rsid w:val="008468BF"/>
    <w:rsid w:val="00846F33"/>
    <w:rsid w:val="0085179B"/>
    <w:rsid w:val="00856B1C"/>
    <w:rsid w:val="00860F6E"/>
    <w:rsid w:val="0086148C"/>
    <w:rsid w:val="00861BED"/>
    <w:rsid w:val="00863D6F"/>
    <w:rsid w:val="00865F9F"/>
    <w:rsid w:val="00867505"/>
    <w:rsid w:val="008713BC"/>
    <w:rsid w:val="00871C03"/>
    <w:rsid w:val="0087412B"/>
    <w:rsid w:val="008742A0"/>
    <w:rsid w:val="0087579A"/>
    <w:rsid w:val="00875907"/>
    <w:rsid w:val="00875AEE"/>
    <w:rsid w:val="008813C5"/>
    <w:rsid w:val="0088165B"/>
    <w:rsid w:val="00881C0D"/>
    <w:rsid w:val="008821F5"/>
    <w:rsid w:val="00885A5D"/>
    <w:rsid w:val="008967C9"/>
    <w:rsid w:val="008975CC"/>
    <w:rsid w:val="008A06E0"/>
    <w:rsid w:val="008A0D87"/>
    <w:rsid w:val="008A17C3"/>
    <w:rsid w:val="008A2B96"/>
    <w:rsid w:val="008B3845"/>
    <w:rsid w:val="008B5595"/>
    <w:rsid w:val="008C2CC7"/>
    <w:rsid w:val="008C4FCE"/>
    <w:rsid w:val="008D178F"/>
    <w:rsid w:val="008D3E87"/>
    <w:rsid w:val="008D40C6"/>
    <w:rsid w:val="008E018F"/>
    <w:rsid w:val="008E1AC3"/>
    <w:rsid w:val="008E34FE"/>
    <w:rsid w:val="008E41F1"/>
    <w:rsid w:val="008E442A"/>
    <w:rsid w:val="008E4E56"/>
    <w:rsid w:val="008E6602"/>
    <w:rsid w:val="008F0620"/>
    <w:rsid w:val="008F5CCD"/>
    <w:rsid w:val="008F68F5"/>
    <w:rsid w:val="009003D4"/>
    <w:rsid w:val="00902263"/>
    <w:rsid w:val="00903597"/>
    <w:rsid w:val="00904088"/>
    <w:rsid w:val="00906371"/>
    <w:rsid w:val="00907125"/>
    <w:rsid w:val="009119C5"/>
    <w:rsid w:val="00911FDC"/>
    <w:rsid w:val="00912C7F"/>
    <w:rsid w:val="00915176"/>
    <w:rsid w:val="00920ADC"/>
    <w:rsid w:val="0092105B"/>
    <w:rsid w:val="00921DD1"/>
    <w:rsid w:val="00923D49"/>
    <w:rsid w:val="00924009"/>
    <w:rsid w:val="00925A45"/>
    <w:rsid w:val="00925B11"/>
    <w:rsid w:val="00925DFB"/>
    <w:rsid w:val="00927F90"/>
    <w:rsid w:val="00932734"/>
    <w:rsid w:val="00934F15"/>
    <w:rsid w:val="00937D3D"/>
    <w:rsid w:val="009444D7"/>
    <w:rsid w:val="00945E2D"/>
    <w:rsid w:val="0095086B"/>
    <w:rsid w:val="009658C9"/>
    <w:rsid w:val="00965D94"/>
    <w:rsid w:val="00966FFD"/>
    <w:rsid w:val="00972032"/>
    <w:rsid w:val="00972EF4"/>
    <w:rsid w:val="00973C3E"/>
    <w:rsid w:val="009772B8"/>
    <w:rsid w:val="00977FBF"/>
    <w:rsid w:val="00982B5F"/>
    <w:rsid w:val="00982F4F"/>
    <w:rsid w:val="009855ED"/>
    <w:rsid w:val="00987C98"/>
    <w:rsid w:val="00993DE2"/>
    <w:rsid w:val="00994241"/>
    <w:rsid w:val="00994DCD"/>
    <w:rsid w:val="009A25AF"/>
    <w:rsid w:val="009A4BFC"/>
    <w:rsid w:val="009A54D8"/>
    <w:rsid w:val="009B03BA"/>
    <w:rsid w:val="009B0FA2"/>
    <w:rsid w:val="009B3B0D"/>
    <w:rsid w:val="009B4A3D"/>
    <w:rsid w:val="009B6482"/>
    <w:rsid w:val="009C19E1"/>
    <w:rsid w:val="009C2CA9"/>
    <w:rsid w:val="009C3C65"/>
    <w:rsid w:val="009C5227"/>
    <w:rsid w:val="009C6F6A"/>
    <w:rsid w:val="009D0127"/>
    <w:rsid w:val="009D42BA"/>
    <w:rsid w:val="009D4D36"/>
    <w:rsid w:val="009D5C5D"/>
    <w:rsid w:val="009D5D29"/>
    <w:rsid w:val="009D72BC"/>
    <w:rsid w:val="009D7BA4"/>
    <w:rsid w:val="009D7E78"/>
    <w:rsid w:val="009E29BB"/>
    <w:rsid w:val="009E43B3"/>
    <w:rsid w:val="009F3A33"/>
    <w:rsid w:val="009F4F6A"/>
    <w:rsid w:val="00A00104"/>
    <w:rsid w:val="00A00D5A"/>
    <w:rsid w:val="00A0225A"/>
    <w:rsid w:val="00A037E9"/>
    <w:rsid w:val="00A13303"/>
    <w:rsid w:val="00A13F26"/>
    <w:rsid w:val="00A14E7E"/>
    <w:rsid w:val="00A16BF8"/>
    <w:rsid w:val="00A17272"/>
    <w:rsid w:val="00A2013A"/>
    <w:rsid w:val="00A2486F"/>
    <w:rsid w:val="00A306E3"/>
    <w:rsid w:val="00A31862"/>
    <w:rsid w:val="00A32248"/>
    <w:rsid w:val="00A36FA4"/>
    <w:rsid w:val="00A42DCD"/>
    <w:rsid w:val="00A45649"/>
    <w:rsid w:val="00A461D3"/>
    <w:rsid w:val="00A509FD"/>
    <w:rsid w:val="00A531D5"/>
    <w:rsid w:val="00A614E6"/>
    <w:rsid w:val="00A63328"/>
    <w:rsid w:val="00A66408"/>
    <w:rsid w:val="00A66A9D"/>
    <w:rsid w:val="00A677F8"/>
    <w:rsid w:val="00A70A66"/>
    <w:rsid w:val="00A714E4"/>
    <w:rsid w:val="00A7393E"/>
    <w:rsid w:val="00A7585B"/>
    <w:rsid w:val="00A76974"/>
    <w:rsid w:val="00A77453"/>
    <w:rsid w:val="00A80506"/>
    <w:rsid w:val="00A82516"/>
    <w:rsid w:val="00A8352A"/>
    <w:rsid w:val="00A8624B"/>
    <w:rsid w:val="00A87195"/>
    <w:rsid w:val="00A90309"/>
    <w:rsid w:val="00A90EF3"/>
    <w:rsid w:val="00A954F2"/>
    <w:rsid w:val="00A96155"/>
    <w:rsid w:val="00A970C6"/>
    <w:rsid w:val="00A97B93"/>
    <w:rsid w:val="00AA0C62"/>
    <w:rsid w:val="00AA1C1E"/>
    <w:rsid w:val="00AA1C3F"/>
    <w:rsid w:val="00AA3688"/>
    <w:rsid w:val="00AA753A"/>
    <w:rsid w:val="00AB3CBE"/>
    <w:rsid w:val="00AB7695"/>
    <w:rsid w:val="00AB79CD"/>
    <w:rsid w:val="00AC04B5"/>
    <w:rsid w:val="00AC1DEE"/>
    <w:rsid w:val="00AC2107"/>
    <w:rsid w:val="00AC35D7"/>
    <w:rsid w:val="00AC5179"/>
    <w:rsid w:val="00AC6086"/>
    <w:rsid w:val="00AC6890"/>
    <w:rsid w:val="00AC7BEB"/>
    <w:rsid w:val="00AD07A2"/>
    <w:rsid w:val="00AD0C21"/>
    <w:rsid w:val="00AD0CD8"/>
    <w:rsid w:val="00AD0DED"/>
    <w:rsid w:val="00AD20E1"/>
    <w:rsid w:val="00AD6A47"/>
    <w:rsid w:val="00AE3D0D"/>
    <w:rsid w:val="00AE52CC"/>
    <w:rsid w:val="00AE6DD2"/>
    <w:rsid w:val="00AF22D7"/>
    <w:rsid w:val="00AF6B9A"/>
    <w:rsid w:val="00AF75C4"/>
    <w:rsid w:val="00AF7D25"/>
    <w:rsid w:val="00B013C6"/>
    <w:rsid w:val="00B04AAB"/>
    <w:rsid w:val="00B0730B"/>
    <w:rsid w:val="00B07CD4"/>
    <w:rsid w:val="00B10559"/>
    <w:rsid w:val="00B10AF7"/>
    <w:rsid w:val="00B11C2D"/>
    <w:rsid w:val="00B12458"/>
    <w:rsid w:val="00B165B4"/>
    <w:rsid w:val="00B20EE0"/>
    <w:rsid w:val="00B21FE9"/>
    <w:rsid w:val="00B23277"/>
    <w:rsid w:val="00B263F9"/>
    <w:rsid w:val="00B30278"/>
    <w:rsid w:val="00B3121A"/>
    <w:rsid w:val="00B31FB9"/>
    <w:rsid w:val="00B368AA"/>
    <w:rsid w:val="00B40BE1"/>
    <w:rsid w:val="00B42699"/>
    <w:rsid w:val="00B43C9E"/>
    <w:rsid w:val="00B44869"/>
    <w:rsid w:val="00B46D19"/>
    <w:rsid w:val="00B50006"/>
    <w:rsid w:val="00B519EF"/>
    <w:rsid w:val="00B54E4F"/>
    <w:rsid w:val="00B5550A"/>
    <w:rsid w:val="00B55C75"/>
    <w:rsid w:val="00B61AFE"/>
    <w:rsid w:val="00B62CFA"/>
    <w:rsid w:val="00B653EA"/>
    <w:rsid w:val="00B655F9"/>
    <w:rsid w:val="00B65FC5"/>
    <w:rsid w:val="00B67075"/>
    <w:rsid w:val="00B67B62"/>
    <w:rsid w:val="00B70769"/>
    <w:rsid w:val="00B77AC4"/>
    <w:rsid w:val="00B81BCE"/>
    <w:rsid w:val="00B82454"/>
    <w:rsid w:val="00B86CE9"/>
    <w:rsid w:val="00B91977"/>
    <w:rsid w:val="00B921B4"/>
    <w:rsid w:val="00BA1E3A"/>
    <w:rsid w:val="00BA4F79"/>
    <w:rsid w:val="00BA6643"/>
    <w:rsid w:val="00BA6CA2"/>
    <w:rsid w:val="00BB0114"/>
    <w:rsid w:val="00BB148C"/>
    <w:rsid w:val="00BB5239"/>
    <w:rsid w:val="00BB6CB4"/>
    <w:rsid w:val="00BB7168"/>
    <w:rsid w:val="00BC1025"/>
    <w:rsid w:val="00BC1446"/>
    <w:rsid w:val="00BC1526"/>
    <w:rsid w:val="00BC65C6"/>
    <w:rsid w:val="00BC7B0A"/>
    <w:rsid w:val="00BD033C"/>
    <w:rsid w:val="00BD3C9E"/>
    <w:rsid w:val="00BD7051"/>
    <w:rsid w:val="00BE106C"/>
    <w:rsid w:val="00BE33CB"/>
    <w:rsid w:val="00BE562B"/>
    <w:rsid w:val="00BF2E60"/>
    <w:rsid w:val="00BF7688"/>
    <w:rsid w:val="00BF79A1"/>
    <w:rsid w:val="00C0668C"/>
    <w:rsid w:val="00C13723"/>
    <w:rsid w:val="00C25002"/>
    <w:rsid w:val="00C26B33"/>
    <w:rsid w:val="00C2735D"/>
    <w:rsid w:val="00C333DC"/>
    <w:rsid w:val="00C33AF0"/>
    <w:rsid w:val="00C36D32"/>
    <w:rsid w:val="00C42166"/>
    <w:rsid w:val="00C424FF"/>
    <w:rsid w:val="00C42570"/>
    <w:rsid w:val="00C43B4B"/>
    <w:rsid w:val="00C4716B"/>
    <w:rsid w:val="00C54D95"/>
    <w:rsid w:val="00C57BEE"/>
    <w:rsid w:val="00C64563"/>
    <w:rsid w:val="00C704A7"/>
    <w:rsid w:val="00C71764"/>
    <w:rsid w:val="00C74829"/>
    <w:rsid w:val="00C754BB"/>
    <w:rsid w:val="00C87375"/>
    <w:rsid w:val="00C87B2C"/>
    <w:rsid w:val="00C913AF"/>
    <w:rsid w:val="00C91535"/>
    <w:rsid w:val="00C93988"/>
    <w:rsid w:val="00C94C43"/>
    <w:rsid w:val="00CA0EF7"/>
    <w:rsid w:val="00CA2811"/>
    <w:rsid w:val="00CA5859"/>
    <w:rsid w:val="00CA5F9E"/>
    <w:rsid w:val="00CA63B5"/>
    <w:rsid w:val="00CA7668"/>
    <w:rsid w:val="00CB5A32"/>
    <w:rsid w:val="00CC699B"/>
    <w:rsid w:val="00CC74EF"/>
    <w:rsid w:val="00CC7DD3"/>
    <w:rsid w:val="00CD4531"/>
    <w:rsid w:val="00CD49C6"/>
    <w:rsid w:val="00CD6227"/>
    <w:rsid w:val="00CD6D55"/>
    <w:rsid w:val="00CE123B"/>
    <w:rsid w:val="00CE17FB"/>
    <w:rsid w:val="00CE311E"/>
    <w:rsid w:val="00CE63FB"/>
    <w:rsid w:val="00CF568B"/>
    <w:rsid w:val="00CF76C7"/>
    <w:rsid w:val="00CF7F9C"/>
    <w:rsid w:val="00D02626"/>
    <w:rsid w:val="00D04011"/>
    <w:rsid w:val="00D05A59"/>
    <w:rsid w:val="00D06830"/>
    <w:rsid w:val="00D161D4"/>
    <w:rsid w:val="00D21B0D"/>
    <w:rsid w:val="00D22253"/>
    <w:rsid w:val="00D22D0C"/>
    <w:rsid w:val="00D3234D"/>
    <w:rsid w:val="00D35AF3"/>
    <w:rsid w:val="00D40237"/>
    <w:rsid w:val="00D44001"/>
    <w:rsid w:val="00D45106"/>
    <w:rsid w:val="00D46A28"/>
    <w:rsid w:val="00D4779B"/>
    <w:rsid w:val="00D50FCF"/>
    <w:rsid w:val="00D51E09"/>
    <w:rsid w:val="00D52853"/>
    <w:rsid w:val="00D52F13"/>
    <w:rsid w:val="00D56ACB"/>
    <w:rsid w:val="00D619D3"/>
    <w:rsid w:val="00D62F18"/>
    <w:rsid w:val="00D63419"/>
    <w:rsid w:val="00D657A1"/>
    <w:rsid w:val="00D6622F"/>
    <w:rsid w:val="00D66FAF"/>
    <w:rsid w:val="00D7264E"/>
    <w:rsid w:val="00D75FA9"/>
    <w:rsid w:val="00D812BB"/>
    <w:rsid w:val="00D81814"/>
    <w:rsid w:val="00D83908"/>
    <w:rsid w:val="00D839FE"/>
    <w:rsid w:val="00D83A3C"/>
    <w:rsid w:val="00D87D60"/>
    <w:rsid w:val="00D9189C"/>
    <w:rsid w:val="00D9560F"/>
    <w:rsid w:val="00D96D41"/>
    <w:rsid w:val="00DA075F"/>
    <w:rsid w:val="00DA2350"/>
    <w:rsid w:val="00DA6720"/>
    <w:rsid w:val="00DA7D30"/>
    <w:rsid w:val="00DB1FDD"/>
    <w:rsid w:val="00DB299F"/>
    <w:rsid w:val="00DB394F"/>
    <w:rsid w:val="00DC095C"/>
    <w:rsid w:val="00DC1ACE"/>
    <w:rsid w:val="00DC2A3F"/>
    <w:rsid w:val="00DD1350"/>
    <w:rsid w:val="00DD1BA3"/>
    <w:rsid w:val="00DD201B"/>
    <w:rsid w:val="00DD5883"/>
    <w:rsid w:val="00DD65D5"/>
    <w:rsid w:val="00DD6B2B"/>
    <w:rsid w:val="00DE211D"/>
    <w:rsid w:val="00DE31C8"/>
    <w:rsid w:val="00DF0F4D"/>
    <w:rsid w:val="00E0197E"/>
    <w:rsid w:val="00E03D8B"/>
    <w:rsid w:val="00E05DEF"/>
    <w:rsid w:val="00E060AC"/>
    <w:rsid w:val="00E0781D"/>
    <w:rsid w:val="00E07B57"/>
    <w:rsid w:val="00E1271A"/>
    <w:rsid w:val="00E152E1"/>
    <w:rsid w:val="00E16EBD"/>
    <w:rsid w:val="00E17057"/>
    <w:rsid w:val="00E171D9"/>
    <w:rsid w:val="00E24EFE"/>
    <w:rsid w:val="00E308F5"/>
    <w:rsid w:val="00E30906"/>
    <w:rsid w:val="00E32172"/>
    <w:rsid w:val="00E3253D"/>
    <w:rsid w:val="00E36AB1"/>
    <w:rsid w:val="00E3759C"/>
    <w:rsid w:val="00E37967"/>
    <w:rsid w:val="00E37C68"/>
    <w:rsid w:val="00E42895"/>
    <w:rsid w:val="00E43B52"/>
    <w:rsid w:val="00E50C1D"/>
    <w:rsid w:val="00E53694"/>
    <w:rsid w:val="00E61442"/>
    <w:rsid w:val="00E61FDF"/>
    <w:rsid w:val="00E624BA"/>
    <w:rsid w:val="00E70E88"/>
    <w:rsid w:val="00E760AC"/>
    <w:rsid w:val="00E76DAB"/>
    <w:rsid w:val="00E770E8"/>
    <w:rsid w:val="00E772BC"/>
    <w:rsid w:val="00E77C95"/>
    <w:rsid w:val="00E82764"/>
    <w:rsid w:val="00E8371D"/>
    <w:rsid w:val="00E83A3A"/>
    <w:rsid w:val="00E85AA9"/>
    <w:rsid w:val="00E90C1E"/>
    <w:rsid w:val="00E93E76"/>
    <w:rsid w:val="00E94682"/>
    <w:rsid w:val="00E94F84"/>
    <w:rsid w:val="00E968D6"/>
    <w:rsid w:val="00EA0654"/>
    <w:rsid w:val="00EA3A30"/>
    <w:rsid w:val="00EA680F"/>
    <w:rsid w:val="00EA7468"/>
    <w:rsid w:val="00EB3E53"/>
    <w:rsid w:val="00EB5C76"/>
    <w:rsid w:val="00EB5D80"/>
    <w:rsid w:val="00ED1A14"/>
    <w:rsid w:val="00ED4A5F"/>
    <w:rsid w:val="00ED513B"/>
    <w:rsid w:val="00EE105D"/>
    <w:rsid w:val="00EE231C"/>
    <w:rsid w:val="00EE3C7A"/>
    <w:rsid w:val="00EE5411"/>
    <w:rsid w:val="00EE6C5F"/>
    <w:rsid w:val="00EF6E0D"/>
    <w:rsid w:val="00EF7FF9"/>
    <w:rsid w:val="00F00FFC"/>
    <w:rsid w:val="00F013CB"/>
    <w:rsid w:val="00F0714E"/>
    <w:rsid w:val="00F07607"/>
    <w:rsid w:val="00F15418"/>
    <w:rsid w:val="00F22967"/>
    <w:rsid w:val="00F235D0"/>
    <w:rsid w:val="00F30773"/>
    <w:rsid w:val="00F30CCC"/>
    <w:rsid w:val="00F31EAE"/>
    <w:rsid w:val="00F35AF0"/>
    <w:rsid w:val="00F423E2"/>
    <w:rsid w:val="00F460D9"/>
    <w:rsid w:val="00F50EEC"/>
    <w:rsid w:val="00F52BBD"/>
    <w:rsid w:val="00F56954"/>
    <w:rsid w:val="00F576CA"/>
    <w:rsid w:val="00F6203E"/>
    <w:rsid w:val="00F64474"/>
    <w:rsid w:val="00F72CA5"/>
    <w:rsid w:val="00F72D3A"/>
    <w:rsid w:val="00F74B31"/>
    <w:rsid w:val="00F7512C"/>
    <w:rsid w:val="00F81893"/>
    <w:rsid w:val="00F8196A"/>
    <w:rsid w:val="00F91F12"/>
    <w:rsid w:val="00F948E0"/>
    <w:rsid w:val="00F964CC"/>
    <w:rsid w:val="00F96707"/>
    <w:rsid w:val="00FA05F9"/>
    <w:rsid w:val="00FA766B"/>
    <w:rsid w:val="00FB13A7"/>
    <w:rsid w:val="00FC080F"/>
    <w:rsid w:val="00FC0981"/>
    <w:rsid w:val="00FC3126"/>
    <w:rsid w:val="00FC3526"/>
    <w:rsid w:val="00FD65EB"/>
    <w:rsid w:val="00FE2A17"/>
    <w:rsid w:val="00FE406B"/>
    <w:rsid w:val="00FF4BCA"/>
    <w:rsid w:val="00FF4C07"/>
    <w:rsid w:val="00FF6480"/>
    <w:rsid w:val="00FF67BC"/>
    <w:rsid w:val="00FF6D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95C"/>
    <w:rPr>
      <w:sz w:val="24"/>
      <w:szCs w:val="24"/>
      <w:lang w:val="sr-Latn-CS" w:eastAsia="sr-Latn-CS"/>
    </w:rPr>
  </w:style>
  <w:style w:type="paragraph" w:styleId="Heading1">
    <w:name w:val="heading 1"/>
    <w:basedOn w:val="Normal"/>
    <w:next w:val="Normal"/>
    <w:link w:val="Heading1Char"/>
    <w:qFormat/>
    <w:rsid w:val="0008387B"/>
    <w:pPr>
      <w:keepNext/>
      <w:jc w:val="center"/>
      <w:outlineLvl w:val="0"/>
    </w:pPr>
    <w:rPr>
      <w:b/>
      <w:bCs/>
      <w:sz w:val="32"/>
      <w:szCs w:val="32"/>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8387B"/>
    <w:rPr>
      <w:b/>
      <w:bCs/>
      <w:sz w:val="32"/>
      <w:szCs w:val="32"/>
      <w:lang w:val="sr-Cyrl-CS" w:eastAsia="sr-Latn-CS" w:bidi="ar-SA"/>
    </w:rPr>
  </w:style>
  <w:style w:type="paragraph" w:customStyle="1" w:styleId="CharChar7CharCharCharChar1Char">
    <w:name w:val="Char Char7 Char Char Char Char1 Char"/>
    <w:basedOn w:val="Normal"/>
    <w:semiHidden/>
    <w:rsid w:val="0008387B"/>
    <w:pPr>
      <w:spacing w:before="120" w:after="160" w:line="240" w:lineRule="exact"/>
      <w:jc w:val="both"/>
    </w:pPr>
    <w:rPr>
      <w:rFonts w:ascii="Tahoma" w:hAnsi="Tahoma"/>
      <w:sz w:val="20"/>
      <w:szCs w:val="20"/>
      <w:lang w:val="en-US" w:eastAsia="en-US"/>
    </w:rPr>
  </w:style>
  <w:style w:type="paragraph" w:styleId="BodyText">
    <w:name w:val="Body Text"/>
    <w:aliases w:val="uvlaka 2,uvlaka 3 Char Char,uvlaka 3 Char"/>
    <w:basedOn w:val="Normal"/>
    <w:link w:val="BodyTextChar"/>
    <w:rsid w:val="0008387B"/>
    <w:pPr>
      <w:spacing w:after="120" w:line="480" w:lineRule="auto"/>
      <w:ind w:left="283"/>
    </w:pPr>
    <w:rPr>
      <w:sz w:val="20"/>
      <w:szCs w:val="20"/>
      <w:lang w:val="en-US"/>
    </w:rPr>
  </w:style>
  <w:style w:type="character" w:customStyle="1" w:styleId="BodyTextChar">
    <w:name w:val="Body Text Char"/>
    <w:aliases w:val="uvlaka 2 Char,uvlaka 3 Char Char Char,uvlaka 3 Char Char1"/>
    <w:link w:val="BodyText"/>
    <w:locked/>
    <w:rsid w:val="0008387B"/>
    <w:rPr>
      <w:lang w:val="en-US" w:eastAsia="sr-Latn-CS" w:bidi="ar-SA"/>
    </w:rPr>
  </w:style>
  <w:style w:type="table" w:styleId="TableGrid">
    <w:name w:val="Table Grid"/>
    <w:basedOn w:val="TableNormal"/>
    <w:uiPriority w:val="59"/>
    <w:rsid w:val="000838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rsid w:val="0008387B"/>
    <w:pPr>
      <w:spacing w:after="120"/>
    </w:pPr>
    <w:rPr>
      <w:sz w:val="16"/>
      <w:szCs w:val="16"/>
    </w:rPr>
  </w:style>
  <w:style w:type="character" w:customStyle="1" w:styleId="BodyText3Char">
    <w:name w:val="Body Text 3 Char"/>
    <w:link w:val="BodyText3"/>
    <w:locked/>
    <w:rsid w:val="0008387B"/>
    <w:rPr>
      <w:sz w:val="16"/>
      <w:szCs w:val="16"/>
      <w:lang w:val="sr-Latn-CS" w:eastAsia="sr-Latn-CS" w:bidi="ar-SA"/>
    </w:rPr>
  </w:style>
  <w:style w:type="paragraph" w:styleId="BodyTextIndent">
    <w:name w:val="Body Text Indent"/>
    <w:basedOn w:val="Normal"/>
    <w:link w:val="BodyTextIndentChar"/>
    <w:rsid w:val="0008387B"/>
    <w:pPr>
      <w:spacing w:after="120"/>
      <w:ind w:left="283"/>
    </w:pPr>
  </w:style>
  <w:style w:type="character" w:customStyle="1" w:styleId="BodyTextIndentChar">
    <w:name w:val="Body Text Indent Char"/>
    <w:link w:val="BodyTextIndent"/>
    <w:locked/>
    <w:rsid w:val="0008387B"/>
    <w:rPr>
      <w:sz w:val="24"/>
      <w:szCs w:val="24"/>
      <w:lang w:val="sr-Latn-CS" w:eastAsia="sr-Latn-CS" w:bidi="ar-SA"/>
    </w:rPr>
  </w:style>
  <w:style w:type="paragraph" w:styleId="BalloonText">
    <w:name w:val="Balloon Text"/>
    <w:basedOn w:val="Normal"/>
    <w:link w:val="BalloonTextChar"/>
    <w:semiHidden/>
    <w:rsid w:val="0008387B"/>
    <w:pPr>
      <w:widowControl w:val="0"/>
      <w:adjustRightInd w:val="0"/>
      <w:spacing w:line="360" w:lineRule="atLeast"/>
      <w:jc w:val="both"/>
      <w:textAlignment w:val="baseline"/>
    </w:pPr>
    <w:rPr>
      <w:rFonts w:ascii="Tahoma" w:hAnsi="Tahoma" w:cs="Tahoma"/>
      <w:sz w:val="16"/>
      <w:szCs w:val="16"/>
      <w:lang w:val="en-US" w:eastAsia="en-US"/>
    </w:rPr>
  </w:style>
  <w:style w:type="character" w:customStyle="1" w:styleId="BalloonTextChar">
    <w:name w:val="Balloon Text Char"/>
    <w:link w:val="BalloonText"/>
    <w:semiHidden/>
    <w:locked/>
    <w:rsid w:val="0008387B"/>
    <w:rPr>
      <w:rFonts w:ascii="Tahoma" w:hAnsi="Tahoma" w:cs="Tahoma"/>
      <w:sz w:val="16"/>
      <w:szCs w:val="16"/>
      <w:lang w:val="en-US" w:eastAsia="en-US" w:bidi="ar-SA"/>
    </w:rPr>
  </w:style>
  <w:style w:type="character" w:styleId="Hyperlink">
    <w:name w:val="Hyperlink"/>
    <w:uiPriority w:val="99"/>
    <w:rsid w:val="0008387B"/>
    <w:rPr>
      <w:color w:val="0000FF"/>
      <w:u w:val="single"/>
    </w:rPr>
  </w:style>
  <w:style w:type="paragraph" w:styleId="BodyText2">
    <w:name w:val="Body Text 2"/>
    <w:basedOn w:val="Normal"/>
    <w:link w:val="BodyText2Char"/>
    <w:rsid w:val="0008387B"/>
    <w:pPr>
      <w:tabs>
        <w:tab w:val="left" w:pos="1418"/>
      </w:tabs>
      <w:spacing w:after="120" w:line="480" w:lineRule="auto"/>
      <w:jc w:val="both"/>
    </w:pPr>
    <w:rPr>
      <w:lang w:val="en-US" w:eastAsia="en-US"/>
    </w:rPr>
  </w:style>
  <w:style w:type="character" w:customStyle="1" w:styleId="BodyText2Char">
    <w:name w:val="Body Text 2 Char"/>
    <w:link w:val="BodyText2"/>
    <w:locked/>
    <w:rsid w:val="0008387B"/>
    <w:rPr>
      <w:sz w:val="24"/>
      <w:szCs w:val="24"/>
      <w:lang w:val="en-US" w:eastAsia="en-US" w:bidi="ar-SA"/>
    </w:rPr>
  </w:style>
  <w:style w:type="paragraph" w:styleId="Header">
    <w:name w:val="header"/>
    <w:basedOn w:val="Normal"/>
    <w:link w:val="HeaderChar"/>
    <w:rsid w:val="0008387B"/>
    <w:pPr>
      <w:tabs>
        <w:tab w:val="center" w:pos="4703"/>
        <w:tab w:val="right" w:pos="9406"/>
      </w:tabs>
      <w:jc w:val="both"/>
    </w:pPr>
    <w:rPr>
      <w:lang w:val="en-US" w:eastAsia="en-US"/>
    </w:rPr>
  </w:style>
  <w:style w:type="character" w:customStyle="1" w:styleId="HeaderChar">
    <w:name w:val="Header Char"/>
    <w:link w:val="Header"/>
    <w:locked/>
    <w:rsid w:val="0008387B"/>
    <w:rPr>
      <w:sz w:val="24"/>
      <w:szCs w:val="24"/>
      <w:lang w:val="en-US" w:eastAsia="en-US" w:bidi="ar-SA"/>
    </w:rPr>
  </w:style>
  <w:style w:type="paragraph" w:styleId="Footer">
    <w:name w:val="footer"/>
    <w:aliases w:val=" Char"/>
    <w:basedOn w:val="Normal"/>
    <w:link w:val="FooterChar"/>
    <w:rsid w:val="0008387B"/>
    <w:pPr>
      <w:tabs>
        <w:tab w:val="center" w:pos="4703"/>
        <w:tab w:val="right" w:pos="9406"/>
      </w:tabs>
      <w:jc w:val="both"/>
    </w:pPr>
    <w:rPr>
      <w:lang w:val="en-US" w:eastAsia="en-US"/>
    </w:rPr>
  </w:style>
  <w:style w:type="character" w:customStyle="1" w:styleId="FooterChar">
    <w:name w:val="Footer Char"/>
    <w:aliases w:val=" Char Char"/>
    <w:link w:val="Footer"/>
    <w:locked/>
    <w:rsid w:val="0008387B"/>
    <w:rPr>
      <w:sz w:val="24"/>
      <w:szCs w:val="24"/>
      <w:lang w:val="en-US" w:eastAsia="en-US" w:bidi="ar-SA"/>
    </w:rPr>
  </w:style>
  <w:style w:type="character" w:styleId="PageNumber">
    <w:name w:val="page number"/>
    <w:basedOn w:val="DefaultParagraphFont"/>
    <w:rsid w:val="0008387B"/>
  </w:style>
  <w:style w:type="paragraph" w:customStyle="1" w:styleId="Normal1">
    <w:name w:val="Normal1"/>
    <w:basedOn w:val="Normal"/>
    <w:rsid w:val="0008387B"/>
    <w:pPr>
      <w:spacing w:before="100" w:beforeAutospacing="1" w:after="100" w:afterAutospacing="1"/>
    </w:pPr>
    <w:rPr>
      <w:lang w:val="en-US" w:eastAsia="en-US"/>
    </w:rPr>
  </w:style>
  <w:style w:type="paragraph" w:styleId="NormalIndent">
    <w:name w:val="Normal Indent"/>
    <w:basedOn w:val="Normal"/>
    <w:rsid w:val="0008387B"/>
    <w:pPr>
      <w:tabs>
        <w:tab w:val="left" w:pos="1441"/>
      </w:tabs>
      <w:ind w:left="720"/>
      <w:jc w:val="both"/>
    </w:pPr>
    <w:rPr>
      <w:rFonts w:ascii="CTimesRoman" w:hAnsi="CTimesRoman" w:cs="CTimesRoman"/>
      <w:lang w:val="en-US" w:eastAsia="en-US"/>
    </w:rPr>
  </w:style>
  <w:style w:type="paragraph" w:customStyle="1" w:styleId="CharChar7CharCharCharChar">
    <w:name w:val="Char Char7 Char Char Char Char"/>
    <w:basedOn w:val="Normal"/>
    <w:semiHidden/>
    <w:rsid w:val="003F5E78"/>
    <w:pPr>
      <w:spacing w:before="120" w:after="160" w:line="240" w:lineRule="exact"/>
      <w:jc w:val="both"/>
    </w:pPr>
    <w:rPr>
      <w:rFonts w:ascii="Tahoma" w:hAnsi="Tahoma"/>
      <w:sz w:val="20"/>
      <w:szCs w:val="20"/>
      <w:lang w:val="en-US" w:eastAsia="en-US"/>
    </w:rPr>
  </w:style>
  <w:style w:type="paragraph" w:customStyle="1" w:styleId="DefaultChar">
    <w:name w:val="Default Char"/>
    <w:link w:val="DefaultCharChar"/>
    <w:rsid w:val="00932734"/>
    <w:pPr>
      <w:autoSpaceDE w:val="0"/>
      <w:autoSpaceDN w:val="0"/>
      <w:adjustRightInd w:val="0"/>
    </w:pPr>
    <w:rPr>
      <w:color w:val="000000"/>
      <w:sz w:val="24"/>
      <w:szCs w:val="24"/>
    </w:rPr>
  </w:style>
  <w:style w:type="character" w:styleId="Emphasis">
    <w:name w:val="Emphasis"/>
    <w:basedOn w:val="DefaultParagraphFont"/>
    <w:uiPriority w:val="20"/>
    <w:qFormat/>
    <w:rsid w:val="00932734"/>
    <w:rPr>
      <w:i/>
      <w:iCs/>
    </w:rPr>
  </w:style>
  <w:style w:type="paragraph" w:styleId="ListParagraph">
    <w:name w:val="List Paragraph"/>
    <w:basedOn w:val="Normal"/>
    <w:uiPriority w:val="34"/>
    <w:qFormat/>
    <w:rsid w:val="00932734"/>
    <w:pPr>
      <w:ind w:left="720"/>
    </w:pPr>
  </w:style>
  <w:style w:type="paragraph" w:customStyle="1" w:styleId="CharChar7CharCharChar">
    <w:name w:val="Char Char7 Char Char Char"/>
    <w:basedOn w:val="Normal"/>
    <w:semiHidden/>
    <w:rsid w:val="0049041D"/>
    <w:pPr>
      <w:spacing w:before="120" w:after="160" w:line="240" w:lineRule="exact"/>
      <w:jc w:val="both"/>
    </w:pPr>
    <w:rPr>
      <w:rFonts w:ascii="Tahoma" w:hAnsi="Tahoma"/>
      <w:sz w:val="20"/>
      <w:szCs w:val="20"/>
      <w:lang w:val="en-US" w:eastAsia="en-US"/>
    </w:rPr>
  </w:style>
  <w:style w:type="paragraph" w:customStyle="1" w:styleId="stil1tekst">
    <w:name w:val="stil_1tekst"/>
    <w:basedOn w:val="Normal"/>
    <w:rsid w:val="00DC1ACE"/>
    <w:pPr>
      <w:spacing w:before="100" w:beforeAutospacing="1" w:after="100" w:afterAutospacing="1"/>
    </w:pPr>
    <w:rPr>
      <w:lang w:val="en-US" w:eastAsia="en-US"/>
    </w:rPr>
  </w:style>
  <w:style w:type="paragraph" w:customStyle="1" w:styleId="CharChar7CharCharCharChar1CharCharCharChar">
    <w:name w:val="Char Char7 Char Char Char Char1 Char Char Char Char"/>
    <w:basedOn w:val="Normal"/>
    <w:semiHidden/>
    <w:rsid w:val="00485711"/>
    <w:pPr>
      <w:spacing w:before="120" w:after="160" w:line="240" w:lineRule="exact"/>
      <w:jc w:val="both"/>
    </w:pPr>
    <w:rPr>
      <w:rFonts w:ascii="Tahoma" w:hAnsi="Tahoma"/>
      <w:sz w:val="20"/>
      <w:szCs w:val="20"/>
      <w:lang w:val="en-US" w:eastAsia="en-US"/>
    </w:rPr>
  </w:style>
  <w:style w:type="character" w:customStyle="1" w:styleId="DefaultCharChar">
    <w:name w:val="Default Char Char"/>
    <w:basedOn w:val="DefaultParagraphFont"/>
    <w:link w:val="DefaultChar"/>
    <w:rsid w:val="00BA1E3A"/>
    <w:rPr>
      <w:color w:val="000000"/>
      <w:sz w:val="24"/>
      <w:szCs w:val="24"/>
      <w:lang w:val="en-US" w:eastAsia="en-US" w:bidi="ar-SA"/>
    </w:rPr>
  </w:style>
  <w:style w:type="paragraph" w:styleId="NormalWeb">
    <w:name w:val="Normal (Web)"/>
    <w:basedOn w:val="Normal"/>
    <w:rsid w:val="00BA1E3A"/>
    <w:pPr>
      <w:spacing w:before="100" w:beforeAutospacing="1" w:after="100" w:afterAutospacing="1"/>
    </w:pPr>
  </w:style>
  <w:style w:type="paragraph" w:customStyle="1" w:styleId="normal0">
    <w:name w:val="normal"/>
    <w:basedOn w:val="Normal"/>
    <w:rsid w:val="00994241"/>
    <w:pPr>
      <w:spacing w:before="100" w:beforeAutospacing="1" w:after="100" w:afterAutospacing="1"/>
    </w:pPr>
    <w:rPr>
      <w:rFonts w:ascii="Arial" w:hAnsi="Arial" w:cs="Arial"/>
      <w:sz w:val="22"/>
      <w:szCs w:val="22"/>
      <w:lang w:val="en-US" w:eastAsia="en-US"/>
    </w:rPr>
  </w:style>
  <w:style w:type="paragraph" w:customStyle="1" w:styleId="xl63">
    <w:name w:val="xl63"/>
    <w:basedOn w:val="Normal"/>
    <w:rsid w:val="002E0A0B"/>
    <w:pPr>
      <w:pBdr>
        <w:top w:val="single" w:sz="8" w:space="0" w:color="000000"/>
        <w:left w:val="single" w:sz="8" w:space="0" w:color="000000"/>
        <w:bottom w:val="single" w:sz="8" w:space="0" w:color="000000"/>
      </w:pBdr>
      <w:spacing w:before="100" w:beforeAutospacing="1" w:after="100" w:afterAutospacing="1"/>
    </w:pPr>
    <w:rPr>
      <w:b/>
      <w:bCs/>
      <w:lang w:val="en-US" w:eastAsia="en-US"/>
    </w:rPr>
  </w:style>
  <w:style w:type="paragraph" w:customStyle="1" w:styleId="xl64">
    <w:name w:val="xl64"/>
    <w:basedOn w:val="Normal"/>
    <w:rsid w:val="002E0A0B"/>
    <w:pPr>
      <w:pBdr>
        <w:top w:val="single" w:sz="8" w:space="0" w:color="000000"/>
        <w:bottom w:val="single" w:sz="8" w:space="0" w:color="000000"/>
      </w:pBdr>
      <w:spacing w:before="100" w:beforeAutospacing="1" w:after="100" w:afterAutospacing="1"/>
    </w:pPr>
    <w:rPr>
      <w:b/>
      <w:bCs/>
      <w:lang w:val="en-US" w:eastAsia="en-US"/>
    </w:rPr>
  </w:style>
  <w:style w:type="paragraph" w:customStyle="1" w:styleId="xl65">
    <w:name w:val="xl65"/>
    <w:basedOn w:val="Normal"/>
    <w:rsid w:val="002E0A0B"/>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lang w:val="en-US" w:eastAsia="en-US"/>
    </w:rPr>
  </w:style>
  <w:style w:type="paragraph" w:customStyle="1" w:styleId="xl66">
    <w:name w:val="xl66"/>
    <w:basedOn w:val="Normal"/>
    <w:rsid w:val="002E0A0B"/>
    <w:pPr>
      <w:pBdr>
        <w:top w:val="single" w:sz="8" w:space="0" w:color="000000"/>
        <w:left w:val="single" w:sz="8" w:space="0" w:color="000000"/>
        <w:bottom w:val="single" w:sz="8" w:space="0" w:color="000000"/>
        <w:right w:val="single" w:sz="8" w:space="0" w:color="000000"/>
      </w:pBdr>
      <w:spacing w:before="100" w:beforeAutospacing="1" w:after="100" w:afterAutospacing="1"/>
    </w:pPr>
    <w:rPr>
      <w:lang w:val="en-US" w:eastAsia="en-US"/>
    </w:rPr>
  </w:style>
  <w:style w:type="paragraph" w:customStyle="1" w:styleId="xl67">
    <w:name w:val="xl67"/>
    <w:basedOn w:val="Normal"/>
    <w:rsid w:val="002E0A0B"/>
    <w:pPr>
      <w:pBdr>
        <w:top w:val="single" w:sz="8" w:space="0" w:color="000000"/>
        <w:left w:val="single" w:sz="8" w:space="0" w:color="000000"/>
        <w:bottom w:val="single" w:sz="8" w:space="0" w:color="000000"/>
        <w:right w:val="single" w:sz="8" w:space="0" w:color="000000"/>
      </w:pBdr>
      <w:spacing w:before="100" w:beforeAutospacing="1" w:after="100" w:afterAutospacing="1"/>
    </w:pPr>
    <w:rPr>
      <w:lang w:val="en-US" w:eastAsia="en-US"/>
    </w:rPr>
  </w:style>
  <w:style w:type="paragraph" w:customStyle="1" w:styleId="xl68">
    <w:name w:val="xl68"/>
    <w:basedOn w:val="Normal"/>
    <w:rsid w:val="002E0A0B"/>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b/>
      <w:bCs/>
      <w:lang w:val="en-US" w:eastAsia="en-US"/>
    </w:rPr>
  </w:style>
  <w:style w:type="paragraph" w:customStyle="1" w:styleId="xl69">
    <w:name w:val="xl69"/>
    <w:basedOn w:val="Normal"/>
    <w:rsid w:val="002E0A0B"/>
    <w:pPr>
      <w:spacing w:before="100" w:beforeAutospacing="1" w:after="100" w:afterAutospacing="1"/>
      <w:jc w:val="center"/>
    </w:pPr>
    <w:rPr>
      <w:lang w:val="en-US" w:eastAsia="en-US"/>
    </w:rPr>
  </w:style>
  <w:style w:type="paragraph" w:customStyle="1" w:styleId="xl71">
    <w:name w:val="xl71"/>
    <w:basedOn w:val="Normal"/>
    <w:rsid w:val="002E0A0B"/>
    <w:pPr>
      <w:pBdr>
        <w:top w:val="single" w:sz="8" w:space="0" w:color="000000"/>
        <w:bottom w:val="single" w:sz="8" w:space="0" w:color="000000"/>
      </w:pBdr>
      <w:spacing w:before="100" w:beforeAutospacing="1" w:after="100" w:afterAutospacing="1"/>
    </w:pPr>
    <w:rPr>
      <w:b/>
      <w:bCs/>
      <w:lang w:val="en-US" w:eastAsia="en-US"/>
    </w:rPr>
  </w:style>
  <w:style w:type="paragraph" w:customStyle="1" w:styleId="xl72">
    <w:name w:val="xl72"/>
    <w:basedOn w:val="Normal"/>
    <w:rsid w:val="002E0A0B"/>
    <w:pPr>
      <w:pBdr>
        <w:top w:val="single" w:sz="8" w:space="0" w:color="000000"/>
        <w:bottom w:val="single" w:sz="8" w:space="0" w:color="000000"/>
      </w:pBdr>
      <w:spacing w:before="100" w:beforeAutospacing="1" w:after="100" w:afterAutospacing="1"/>
    </w:pPr>
    <w:rPr>
      <w:b/>
      <w:bCs/>
      <w:lang w:val="en-US" w:eastAsia="en-US"/>
    </w:rPr>
  </w:style>
  <w:style w:type="paragraph" w:customStyle="1" w:styleId="xl73">
    <w:name w:val="xl73"/>
    <w:basedOn w:val="Normal"/>
    <w:rsid w:val="002E0A0B"/>
    <w:pPr>
      <w:pBdr>
        <w:top w:val="single" w:sz="8" w:space="0" w:color="000000"/>
        <w:left w:val="single" w:sz="8" w:space="0" w:color="000000"/>
        <w:bottom w:val="single" w:sz="8" w:space="0" w:color="000000"/>
        <w:right w:val="single" w:sz="8" w:space="0" w:color="000000"/>
      </w:pBdr>
      <w:spacing w:before="100" w:beforeAutospacing="1" w:after="100" w:afterAutospacing="1"/>
    </w:pPr>
    <w:rPr>
      <w:lang w:val="en-US" w:eastAsia="en-US"/>
    </w:rPr>
  </w:style>
  <w:style w:type="paragraph" w:customStyle="1" w:styleId="xl74">
    <w:name w:val="xl74"/>
    <w:basedOn w:val="Normal"/>
    <w:rsid w:val="002E0A0B"/>
    <w:pPr>
      <w:spacing w:before="100" w:beforeAutospacing="1" w:after="100" w:afterAutospacing="1"/>
    </w:pPr>
    <w:rPr>
      <w:lang w:val="en-US" w:eastAsia="en-US"/>
    </w:rPr>
  </w:style>
  <w:style w:type="paragraph" w:customStyle="1" w:styleId="xl75">
    <w:name w:val="xl75"/>
    <w:basedOn w:val="Normal"/>
    <w:rsid w:val="002E0A0B"/>
    <w:pPr>
      <w:spacing w:before="100" w:beforeAutospacing="1" w:after="100" w:afterAutospacing="1"/>
    </w:pPr>
    <w:rPr>
      <w:lang w:val="en-US" w:eastAsia="en-US"/>
    </w:rPr>
  </w:style>
  <w:style w:type="paragraph" w:customStyle="1" w:styleId="xl76">
    <w:name w:val="xl76"/>
    <w:basedOn w:val="Normal"/>
    <w:rsid w:val="002E0A0B"/>
    <w:pPr>
      <w:spacing w:before="100" w:beforeAutospacing="1" w:after="100" w:afterAutospacing="1"/>
      <w:jc w:val="center"/>
      <w:textAlignment w:val="center"/>
    </w:pPr>
    <w:rPr>
      <w:b/>
      <w:bCs/>
      <w:color w:val="FF0000"/>
      <w:lang w:val="en-US" w:eastAsia="en-US"/>
    </w:rPr>
  </w:style>
  <w:style w:type="paragraph" w:customStyle="1" w:styleId="xl77">
    <w:name w:val="xl77"/>
    <w:basedOn w:val="Normal"/>
    <w:rsid w:val="002E0A0B"/>
    <w:pPr>
      <w:pBdr>
        <w:top w:val="single" w:sz="8" w:space="0" w:color="000000"/>
        <w:bottom w:val="single" w:sz="8" w:space="0" w:color="000000"/>
      </w:pBdr>
      <w:spacing w:before="100" w:beforeAutospacing="1" w:after="100" w:afterAutospacing="1"/>
    </w:pPr>
    <w:rPr>
      <w:b/>
      <w:bCs/>
      <w:lang w:val="en-US" w:eastAsia="en-US"/>
    </w:rPr>
  </w:style>
  <w:style w:type="paragraph" w:customStyle="1" w:styleId="xl78">
    <w:name w:val="xl78"/>
    <w:basedOn w:val="Normal"/>
    <w:rsid w:val="002E0A0B"/>
    <w:pPr>
      <w:pBdr>
        <w:top w:val="single" w:sz="8" w:space="0" w:color="000000"/>
        <w:left w:val="single" w:sz="8" w:space="0" w:color="000000"/>
        <w:bottom w:val="single" w:sz="8" w:space="0" w:color="000000"/>
        <w:right w:val="single" w:sz="8" w:space="0" w:color="000000"/>
      </w:pBdr>
      <w:spacing w:before="100" w:beforeAutospacing="1" w:after="100" w:afterAutospacing="1"/>
    </w:pPr>
    <w:rPr>
      <w:lang w:val="en-US" w:eastAsia="en-US"/>
    </w:rPr>
  </w:style>
  <w:style w:type="paragraph" w:customStyle="1" w:styleId="xl79">
    <w:name w:val="xl79"/>
    <w:basedOn w:val="Normal"/>
    <w:rsid w:val="002E0A0B"/>
    <w:pPr>
      <w:pBdr>
        <w:top w:val="single" w:sz="8" w:space="0" w:color="000000"/>
        <w:left w:val="single" w:sz="8" w:space="0" w:color="000000"/>
        <w:bottom w:val="single" w:sz="8" w:space="0" w:color="000000"/>
      </w:pBdr>
      <w:spacing w:before="100" w:beforeAutospacing="1" w:after="100" w:afterAutospacing="1"/>
    </w:pPr>
    <w:rPr>
      <w:lang w:val="en-US" w:eastAsia="en-US"/>
    </w:rPr>
  </w:style>
  <w:style w:type="paragraph" w:customStyle="1" w:styleId="xl80">
    <w:name w:val="xl80"/>
    <w:basedOn w:val="Normal"/>
    <w:rsid w:val="002E0A0B"/>
    <w:pPr>
      <w:pBdr>
        <w:top w:val="single" w:sz="8" w:space="0" w:color="000000"/>
        <w:bottom w:val="single" w:sz="8" w:space="0" w:color="000000"/>
        <w:right w:val="single" w:sz="8" w:space="0" w:color="000000"/>
      </w:pBdr>
      <w:spacing w:before="100" w:beforeAutospacing="1" w:after="100" w:afterAutospacing="1"/>
    </w:pPr>
    <w:rPr>
      <w:lang w:val="en-US" w:eastAsia="en-US"/>
    </w:rPr>
  </w:style>
  <w:style w:type="paragraph" w:customStyle="1" w:styleId="xl81">
    <w:name w:val="xl81"/>
    <w:basedOn w:val="Normal"/>
    <w:rsid w:val="002E0A0B"/>
    <w:pPr>
      <w:spacing w:before="100" w:beforeAutospacing="1" w:after="100" w:afterAutospacing="1"/>
      <w:jc w:val="center"/>
    </w:pPr>
    <w:rPr>
      <w:b/>
      <w:bCs/>
      <w:i/>
      <w:iCs/>
      <w:color w:val="FF0000"/>
      <w:lang w:val="en-US" w:eastAsia="en-US"/>
    </w:rPr>
  </w:style>
  <w:style w:type="paragraph" w:customStyle="1" w:styleId="xl82">
    <w:name w:val="xl82"/>
    <w:basedOn w:val="Normal"/>
    <w:rsid w:val="002E0A0B"/>
    <w:pPr>
      <w:pBdr>
        <w:left w:val="single" w:sz="8" w:space="0" w:color="000000"/>
      </w:pBdr>
      <w:spacing w:before="100" w:beforeAutospacing="1" w:after="100" w:afterAutospacing="1"/>
      <w:jc w:val="center"/>
    </w:pPr>
    <w:rPr>
      <w:b/>
      <w:bCs/>
      <w:i/>
      <w:iCs/>
      <w:color w:val="FF0000"/>
      <w:lang w:val="en-US" w:eastAsia="en-US"/>
    </w:rPr>
  </w:style>
  <w:style w:type="paragraph" w:customStyle="1" w:styleId="xl83">
    <w:name w:val="xl83"/>
    <w:basedOn w:val="Normal"/>
    <w:rsid w:val="002E0A0B"/>
    <w:pPr>
      <w:pBdr>
        <w:top w:val="single" w:sz="8" w:space="0" w:color="000000"/>
        <w:left w:val="single" w:sz="8" w:space="0" w:color="000000"/>
        <w:bottom w:val="single" w:sz="8" w:space="0" w:color="000000"/>
      </w:pBdr>
      <w:spacing w:before="100" w:beforeAutospacing="1" w:after="100" w:afterAutospacing="1"/>
    </w:pPr>
    <w:rPr>
      <w:lang w:val="en-US" w:eastAsia="en-US"/>
    </w:rPr>
  </w:style>
  <w:style w:type="paragraph" w:customStyle="1" w:styleId="xl84">
    <w:name w:val="xl84"/>
    <w:basedOn w:val="Normal"/>
    <w:rsid w:val="002E0A0B"/>
    <w:pPr>
      <w:pBdr>
        <w:top w:val="single" w:sz="8" w:space="0" w:color="000000"/>
        <w:left w:val="single" w:sz="8" w:space="0" w:color="000000"/>
        <w:bottom w:val="single" w:sz="8" w:space="0" w:color="000000"/>
      </w:pBdr>
      <w:spacing w:before="100" w:beforeAutospacing="1" w:after="100" w:afterAutospacing="1"/>
    </w:pPr>
    <w:rPr>
      <w:lang w:val="en-US" w:eastAsia="en-US"/>
    </w:rPr>
  </w:style>
  <w:style w:type="paragraph" w:customStyle="1" w:styleId="xl85">
    <w:name w:val="xl85"/>
    <w:basedOn w:val="Normal"/>
    <w:rsid w:val="002E0A0B"/>
    <w:pPr>
      <w:pBdr>
        <w:top w:val="single" w:sz="8" w:space="0" w:color="auto"/>
        <w:left w:val="single" w:sz="4" w:space="0" w:color="auto"/>
      </w:pBdr>
      <w:spacing w:before="100" w:beforeAutospacing="1" w:after="100" w:afterAutospacing="1"/>
    </w:pPr>
    <w:rPr>
      <w:lang w:val="en-US" w:eastAsia="en-US"/>
    </w:rPr>
  </w:style>
  <w:style w:type="paragraph" w:customStyle="1" w:styleId="xl86">
    <w:name w:val="xl86"/>
    <w:basedOn w:val="Normal"/>
    <w:rsid w:val="002E0A0B"/>
    <w:pPr>
      <w:pBdr>
        <w:top w:val="single" w:sz="8" w:space="0" w:color="auto"/>
        <w:right w:val="single" w:sz="8" w:space="0" w:color="auto"/>
      </w:pBdr>
      <w:spacing w:before="100" w:beforeAutospacing="1" w:after="100" w:afterAutospacing="1"/>
    </w:pPr>
    <w:rPr>
      <w:lang w:val="en-US" w:eastAsia="en-US"/>
    </w:rPr>
  </w:style>
  <w:style w:type="paragraph" w:customStyle="1" w:styleId="xl87">
    <w:name w:val="xl87"/>
    <w:basedOn w:val="Normal"/>
    <w:rsid w:val="002E0A0B"/>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88">
    <w:name w:val="xl88"/>
    <w:basedOn w:val="Normal"/>
    <w:rsid w:val="002E0A0B"/>
    <w:pPr>
      <w:pBdr>
        <w:top w:val="single" w:sz="8" w:space="0" w:color="000000"/>
        <w:left w:val="single" w:sz="8" w:space="0" w:color="000000"/>
        <w:bottom w:val="single" w:sz="8" w:space="0" w:color="000000"/>
      </w:pBdr>
      <w:spacing w:before="100" w:beforeAutospacing="1" w:after="100" w:afterAutospacing="1"/>
      <w:jc w:val="center"/>
    </w:pPr>
    <w:rPr>
      <w:b/>
      <w:bCs/>
      <w:lang w:val="en-US" w:eastAsia="en-US"/>
    </w:rPr>
  </w:style>
  <w:style w:type="paragraph" w:customStyle="1" w:styleId="xl89">
    <w:name w:val="xl89"/>
    <w:basedOn w:val="Normal"/>
    <w:rsid w:val="002E0A0B"/>
    <w:pPr>
      <w:pBdr>
        <w:top w:val="single" w:sz="4" w:space="0" w:color="auto"/>
        <w:left w:val="single" w:sz="4" w:space="0" w:color="auto"/>
        <w:right w:val="single" w:sz="4" w:space="0" w:color="auto"/>
      </w:pBdr>
      <w:spacing w:before="100" w:beforeAutospacing="1" w:after="100" w:afterAutospacing="1"/>
    </w:pPr>
    <w:rPr>
      <w:lang w:val="en-US" w:eastAsia="en-US"/>
    </w:rPr>
  </w:style>
  <w:style w:type="paragraph" w:customStyle="1" w:styleId="xl90">
    <w:name w:val="xl90"/>
    <w:basedOn w:val="Normal"/>
    <w:rsid w:val="002E0A0B"/>
    <w:pPr>
      <w:pBdr>
        <w:top w:val="single" w:sz="8" w:space="0" w:color="auto"/>
        <w:left w:val="single" w:sz="8" w:space="0" w:color="auto"/>
        <w:bottom w:val="single" w:sz="8" w:space="0" w:color="auto"/>
      </w:pBdr>
      <w:spacing w:before="100" w:beforeAutospacing="1" w:after="100" w:afterAutospacing="1"/>
    </w:pPr>
    <w:rPr>
      <w:lang w:val="en-US" w:eastAsia="en-US"/>
    </w:rPr>
  </w:style>
  <w:style w:type="paragraph" w:customStyle="1" w:styleId="xl91">
    <w:name w:val="xl91"/>
    <w:basedOn w:val="Normal"/>
    <w:rsid w:val="002E0A0B"/>
    <w:pPr>
      <w:pBdr>
        <w:top w:val="single" w:sz="8" w:space="0" w:color="auto"/>
        <w:bottom w:val="single" w:sz="8" w:space="0" w:color="auto"/>
        <w:right w:val="single" w:sz="8" w:space="0" w:color="auto"/>
      </w:pBdr>
      <w:spacing w:before="100" w:beforeAutospacing="1" w:after="100" w:afterAutospacing="1"/>
    </w:pPr>
    <w:rPr>
      <w:lang w:val="en-US" w:eastAsia="en-US"/>
    </w:rPr>
  </w:style>
  <w:style w:type="paragraph" w:customStyle="1" w:styleId="Normal2">
    <w:name w:val="Normal2"/>
    <w:basedOn w:val="Normal"/>
    <w:rsid w:val="00DE211D"/>
    <w:pPr>
      <w:spacing w:before="100" w:beforeAutospacing="1" w:after="100" w:afterAutospacing="1"/>
    </w:pPr>
    <w:rPr>
      <w:rFonts w:ascii="Arial" w:hAnsi="Arial" w:cs="Arial"/>
      <w:sz w:val="22"/>
      <w:szCs w:val="22"/>
      <w:lang w:val="en-US" w:eastAsia="en-US"/>
    </w:rPr>
  </w:style>
  <w:style w:type="paragraph" w:customStyle="1" w:styleId="Default">
    <w:name w:val="Default"/>
    <w:rsid w:val="00594AD7"/>
    <w:pPr>
      <w:autoSpaceDE w:val="0"/>
      <w:autoSpaceDN w:val="0"/>
      <w:adjustRightInd w:val="0"/>
    </w:pPr>
    <w:rPr>
      <w:rFonts w:eastAsiaTheme="minorEastAsia"/>
      <w:color w:val="000000"/>
      <w:sz w:val="24"/>
      <w:szCs w:val="24"/>
    </w:rPr>
  </w:style>
</w:styles>
</file>

<file path=word/webSettings.xml><?xml version="1.0" encoding="utf-8"?>
<w:webSettings xmlns:r="http://schemas.openxmlformats.org/officeDocument/2006/relationships" xmlns:w="http://schemas.openxmlformats.org/wordprocessingml/2006/main">
  <w:divs>
    <w:div w:id="467206384">
      <w:bodyDiv w:val="1"/>
      <w:marLeft w:val="0"/>
      <w:marRight w:val="0"/>
      <w:marTop w:val="0"/>
      <w:marBottom w:val="0"/>
      <w:divBdr>
        <w:top w:val="none" w:sz="0" w:space="0" w:color="auto"/>
        <w:left w:val="none" w:sz="0" w:space="0" w:color="auto"/>
        <w:bottom w:val="none" w:sz="0" w:space="0" w:color="auto"/>
        <w:right w:val="none" w:sz="0" w:space="0" w:color="auto"/>
      </w:divBdr>
    </w:div>
    <w:div w:id="1312097647">
      <w:bodyDiv w:val="1"/>
      <w:marLeft w:val="0"/>
      <w:marRight w:val="0"/>
      <w:marTop w:val="0"/>
      <w:marBottom w:val="0"/>
      <w:divBdr>
        <w:top w:val="none" w:sz="0" w:space="0" w:color="auto"/>
        <w:left w:val="none" w:sz="0" w:space="0" w:color="auto"/>
        <w:bottom w:val="none" w:sz="0" w:space="0" w:color="auto"/>
        <w:right w:val="none" w:sz="0" w:space="0" w:color="auto"/>
      </w:divBdr>
    </w:div>
    <w:div w:id="150721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zsr@ptt.rs" TargetMode="External"/><Relationship Id="rId5" Type="http://schemas.openxmlformats.org/officeDocument/2006/relationships/webSettings" Target="webSettings.xml"/><Relationship Id="rId10" Type="http://schemas.openxmlformats.org/officeDocument/2006/relationships/hyperlink" Target="http://portal.ujn.gov.rs" TargetMode="External"/><Relationship Id="rId4" Type="http://schemas.openxmlformats.org/officeDocument/2006/relationships/settings" Target="settings.xml"/><Relationship Id="rId9" Type="http://schemas.openxmlformats.org/officeDocument/2006/relationships/hyperlink" Target="mailto:czsr@ptt.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6434C-8C04-4269-8014-9AFF975ED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38</Pages>
  <Words>10549</Words>
  <Characters>60134</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
    </vt:vector>
  </TitlesOfParts>
  <Company>ozsu</Company>
  <LinksUpToDate>false</LinksUpToDate>
  <CharactersWithSpaces>70542</CharactersWithSpaces>
  <SharedDoc>false</SharedDoc>
  <HLinks>
    <vt:vector size="48" baseType="variant">
      <vt:variant>
        <vt:i4>5570628</vt:i4>
      </vt:variant>
      <vt:variant>
        <vt:i4>21</vt:i4>
      </vt:variant>
      <vt:variant>
        <vt:i4>0</vt:i4>
      </vt:variant>
      <vt:variant>
        <vt:i4>5</vt:i4>
      </vt:variant>
      <vt:variant>
        <vt:lpwstr>http://www.tehnologijahrane.com/pravilnik/pravilnik-o-kvalitetu-jaja</vt:lpwstr>
      </vt:variant>
      <vt:variant>
        <vt:lpwstr/>
      </vt:variant>
      <vt:variant>
        <vt:i4>1245254</vt:i4>
      </vt:variant>
      <vt:variant>
        <vt:i4>18</vt:i4>
      </vt:variant>
      <vt:variant>
        <vt:i4>0</vt:i4>
      </vt:variant>
      <vt:variant>
        <vt:i4>5</vt:i4>
      </vt:variant>
      <vt:variant>
        <vt:lpwstr>http://www.tehnologijahrane.com/pravilnik/pravilnik-o-kvalitetu-i-drugim-zahtevima-za-ribe-i-sl-i</vt:lpwstr>
      </vt:variant>
      <vt:variant>
        <vt:lpwstr/>
      </vt:variant>
      <vt:variant>
        <vt:i4>3014688</vt:i4>
      </vt:variant>
      <vt:variant>
        <vt:i4>15</vt:i4>
      </vt:variant>
      <vt:variant>
        <vt:i4>0</vt:i4>
      </vt:variant>
      <vt:variant>
        <vt:i4>5</vt:i4>
      </vt:variant>
      <vt:variant>
        <vt:lpwstr>http://www.tehnologijahrane.com/pravilnik/o-kvalitetu-i-drugim-zahtevima-za-mleko-i</vt:lpwstr>
      </vt:variant>
      <vt:variant>
        <vt:lpwstr/>
      </vt:variant>
      <vt:variant>
        <vt:i4>1048595</vt:i4>
      </vt:variant>
      <vt:variant>
        <vt:i4>12</vt:i4>
      </vt:variant>
      <vt:variant>
        <vt:i4>0</vt:i4>
      </vt:variant>
      <vt:variant>
        <vt:i4>5</vt:i4>
      </vt:variant>
      <vt:variant>
        <vt:lpwstr>http://www.tehnologijahrane.com/pravilnik/pravilnik-kvalitetu-ita-01</vt:lpwstr>
      </vt:variant>
      <vt:variant>
        <vt:lpwstr/>
      </vt:variant>
      <vt:variant>
        <vt:i4>1769524</vt:i4>
      </vt:variant>
      <vt:variant>
        <vt:i4>9</vt:i4>
      </vt:variant>
      <vt:variant>
        <vt:i4>0</vt:i4>
      </vt:variant>
      <vt:variant>
        <vt:i4>5</vt:i4>
      </vt:variant>
      <vt:variant>
        <vt:lpwstr>mailto:czsr@ptt.rs</vt:lpwstr>
      </vt:variant>
      <vt:variant>
        <vt:lpwstr/>
      </vt:variant>
      <vt:variant>
        <vt:i4>7274565</vt:i4>
      </vt:variant>
      <vt:variant>
        <vt:i4>6</vt:i4>
      </vt:variant>
      <vt:variant>
        <vt:i4>0</vt:i4>
      </vt:variant>
      <vt:variant>
        <vt:i4>5</vt:i4>
      </vt:variant>
      <vt:variant>
        <vt:lpwstr>mailto:uzice.csr@minrzs.gov.rs</vt:lpwstr>
      </vt:variant>
      <vt:variant>
        <vt:lpwstr/>
      </vt:variant>
      <vt:variant>
        <vt:i4>1048582</vt:i4>
      </vt:variant>
      <vt:variant>
        <vt:i4>3</vt:i4>
      </vt:variant>
      <vt:variant>
        <vt:i4>0</vt:i4>
      </vt:variant>
      <vt:variant>
        <vt:i4>5</vt:i4>
      </vt:variant>
      <vt:variant>
        <vt:lpwstr>http://portal.ujn.gov.rs/</vt:lpwstr>
      </vt:variant>
      <vt:variant>
        <vt:lpwstr/>
      </vt:variant>
      <vt:variant>
        <vt:i4>1769524</vt:i4>
      </vt:variant>
      <vt:variant>
        <vt:i4>0</vt:i4>
      </vt:variant>
      <vt:variant>
        <vt:i4>0</vt:i4>
      </vt:variant>
      <vt:variant>
        <vt:i4>5</vt:i4>
      </vt:variant>
      <vt:variant>
        <vt:lpwstr>mailto:czsr@ptt.rs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racunovodstvo01</dc:creator>
  <cp:lastModifiedBy>Windows User</cp:lastModifiedBy>
  <cp:revision>47</cp:revision>
  <cp:lastPrinted>2014-04-15T07:01:00Z</cp:lastPrinted>
  <dcterms:created xsi:type="dcterms:W3CDTF">2018-05-17T09:33:00Z</dcterms:created>
  <dcterms:modified xsi:type="dcterms:W3CDTF">2018-05-17T12:03:00Z</dcterms:modified>
</cp:coreProperties>
</file>