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908"/>
        <w:gridCol w:w="3060"/>
      </w:tblGrid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Наручилац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3518BC">
            <w:pPr>
              <w:rPr>
                <w:lang w:val="sr-Latn-CS"/>
              </w:rPr>
            </w:pPr>
            <w:r>
              <w:rPr>
                <w:lang w:val="sr-Cyrl-CS"/>
              </w:rPr>
              <w:t xml:space="preserve">Центар за социјални рад </w:t>
            </w:r>
            <w:r w:rsidR="006C4CD5"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ru-RU"/>
              </w:rPr>
            </w:pPr>
          </w:p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Адреса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Видовданска 32/а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Место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6C4CD5">
            <w:pPr>
              <w:rPr>
                <w:lang w:val="sr-Cyrl-CS"/>
              </w:rPr>
            </w:pPr>
            <w:r>
              <w:rPr>
                <w:lang w:val="sr-Cyrl-CS"/>
              </w:rPr>
              <w:t>Ужице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>
            <w:pPr>
              <w:rPr>
                <w:lang w:val="sr-Latn-CS"/>
              </w:rPr>
            </w:pPr>
          </w:p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Број </w:t>
            </w:r>
            <w:r w:rsidR="000C4A49">
              <w:rPr>
                <w:lang w:val="sr-Cyrl-CS"/>
              </w:rPr>
              <w:t>Одлуке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Pr="006C4CD5" w:rsidRDefault="000C4A49">
            <w:r>
              <w:t>0222-106/21</w:t>
            </w:r>
            <w:r w:rsidR="006C4CD5">
              <w:t xml:space="preserve"> </w:t>
            </w:r>
          </w:p>
        </w:tc>
      </w:tr>
      <w:tr w:rsidR="003518BC" w:rsidTr="003518BC"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8BC" w:rsidRDefault="003518BC"/>
          <w:p w:rsidR="003518BC" w:rsidRDefault="003518BC">
            <w:pPr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18BC" w:rsidRDefault="00B74C26">
            <w:pPr>
              <w:rPr>
                <w:lang w:val="sr-Latn-CS"/>
              </w:rPr>
            </w:pPr>
            <w:r>
              <w:rPr>
                <w:lang w:val="sr-Cyrl-CS"/>
              </w:rPr>
              <w:t>27.04.2018.</w:t>
            </w:r>
          </w:p>
        </w:tc>
      </w:tr>
    </w:tbl>
    <w:p w:rsidR="003518BC" w:rsidRDefault="003518BC" w:rsidP="003518BC">
      <w:pPr>
        <w:jc w:val="both"/>
        <w:rPr>
          <w:lang w:val="sr-Cyrl-CS"/>
        </w:rPr>
      </w:pP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sr-Latn-CS"/>
        </w:rPr>
        <w:t>1</w:t>
      </w:r>
      <w:r>
        <w:rPr>
          <w:lang w:val="sr-Cyrl-CS"/>
        </w:rPr>
        <w:t>08</w:t>
      </w:r>
      <w:r>
        <w:rPr>
          <w:lang w:val="sr-Latn-CS"/>
        </w:rPr>
        <w:t xml:space="preserve"> </w:t>
      </w:r>
      <w:r>
        <w:rPr>
          <w:lang w:val="sr-Cyrl-CS"/>
        </w:rPr>
        <w:t>Закона о јавним набавкама („Сл</w:t>
      </w:r>
      <w:r>
        <w:rPr>
          <w:lang w:val="ru-RU"/>
        </w:rPr>
        <w:t>.</w:t>
      </w:r>
      <w:r>
        <w:rPr>
          <w:lang w:val="sr-Cyrl-CS"/>
        </w:rPr>
        <w:t xml:space="preserve"> гласник РС“ број </w:t>
      </w:r>
      <w:r>
        <w:t>124/</w:t>
      </w:r>
      <w:r>
        <w:rPr>
          <w:lang w:val="sr-Cyrl-CS"/>
        </w:rPr>
        <w:t>20</w:t>
      </w:r>
      <w:r>
        <w:t>12</w:t>
      </w:r>
      <w:r w:rsidR="006C4CD5">
        <w:rPr>
          <w:lang w:val="sr-Cyrl-CS"/>
        </w:rPr>
        <w:t xml:space="preserve">, 14/2015 и 68/2015) </w:t>
      </w:r>
      <w:r w:rsidR="006C4CD5">
        <w:t>вд д</w:t>
      </w:r>
      <w:r>
        <w:rPr>
          <w:lang w:val="sr-Cyrl-CS"/>
        </w:rPr>
        <w:t>иректор</w:t>
      </w:r>
      <w:r w:rsidR="006C4CD5">
        <w:t>a</w:t>
      </w:r>
      <w:r w:rsidR="006C4CD5">
        <w:rPr>
          <w:lang w:val="sr-Latn-CS"/>
        </w:rPr>
        <w:t xml:space="preserve"> Центра за социјални рад</w:t>
      </w:r>
      <w:r w:rsidR="006C4CD5">
        <w:t xml:space="preserve"> „</w:t>
      </w:r>
      <w:proofErr w:type="spellStart"/>
      <w:r w:rsidR="006C4CD5">
        <w:t>Ужице</w:t>
      </w:r>
      <w:proofErr w:type="spellEnd"/>
      <w:r w:rsidR="006C4CD5">
        <w:t xml:space="preserve">“ у </w:t>
      </w:r>
      <w:proofErr w:type="spellStart"/>
      <w:r w:rsidR="006C4CD5">
        <w:t>Ужицу</w:t>
      </w:r>
      <w:proofErr w:type="spellEnd"/>
      <w:r w:rsidR="000C4A49">
        <w:rPr>
          <w:lang w:val="sr-Cyrl-CS"/>
        </w:rPr>
        <w:t>,</w:t>
      </w:r>
      <w:r>
        <w:rPr>
          <w:lang w:val="sr-Cyrl-CS"/>
        </w:rPr>
        <w:t xml:space="preserve">                                         доноси: </w:t>
      </w:r>
    </w:p>
    <w:p w:rsidR="008605EE" w:rsidRDefault="008605EE" w:rsidP="003518BC">
      <w:pPr>
        <w:jc w:val="both"/>
        <w:rPr>
          <w:lang w:val="sr-Cyrl-CS"/>
        </w:rPr>
      </w:pPr>
    </w:p>
    <w:p w:rsidR="003518BC" w:rsidRDefault="003518BC" w:rsidP="003518BC">
      <w:pPr>
        <w:jc w:val="both"/>
        <w:rPr>
          <w:lang w:val="ru-RU"/>
        </w:rPr>
      </w:pP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>У</w:t>
      </w:r>
    </w:p>
    <w:p w:rsidR="003518BC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 додели  уговора</w:t>
      </w:r>
    </w:p>
    <w:p w:rsidR="003518BC" w:rsidRDefault="003518BC" w:rsidP="003518BC">
      <w:pPr>
        <w:jc w:val="center"/>
        <w:rPr>
          <w:b/>
          <w:lang w:val="sr-Cyrl-CS"/>
        </w:rPr>
      </w:pPr>
    </w:p>
    <w:p w:rsidR="003518BC" w:rsidRDefault="006C4CD5" w:rsidP="003518BC">
      <w:pPr>
        <w:jc w:val="both"/>
        <w:rPr>
          <w:lang w:val="sr-Cyrl-CS"/>
        </w:rPr>
      </w:pPr>
      <w:r>
        <w:rPr>
          <w:lang w:val="sr-Cyrl-CS"/>
        </w:rPr>
        <w:t>ЦЕНТАР ЗАСОЦИЈАЛНИ РАД „УЖИЦЕ“ у Ужицу,</w:t>
      </w:r>
      <w:r w:rsidR="00591F27">
        <w:rPr>
          <w:lang w:val="sr-Cyrl-CS"/>
        </w:rPr>
        <w:t xml:space="preserve"> Видовданска 32/а</w:t>
      </w:r>
      <w:r w:rsidR="003518BC">
        <w:rPr>
          <w:lang w:val="sr-Cyrl-CS"/>
        </w:rPr>
        <w:t>, као наручилац, у поступку јавне</w:t>
      </w:r>
      <w:r w:rsidR="00591F27">
        <w:rPr>
          <w:lang w:val="sr-Cyrl-CS"/>
        </w:rPr>
        <w:t xml:space="preserve"> набавке мале вредости  бр.7/2018</w:t>
      </w:r>
      <w:r w:rsidR="003518BC">
        <w:rPr>
          <w:lang w:val="sr-Cyrl-CS"/>
        </w:rPr>
        <w:t>,</w:t>
      </w:r>
      <w:r w:rsidR="00FA24D4">
        <w:rPr>
          <w:lang w:val="sr-Cyrl-CS"/>
        </w:rPr>
        <w:t xml:space="preserve"> Уговор о јавној набавци  добара:  Прехрамбени производи</w:t>
      </w:r>
      <w:r w:rsidR="003518BC">
        <w:rPr>
          <w:lang w:val="sr-Cyrl-CS"/>
        </w:rPr>
        <w:t xml:space="preserve">,  </w:t>
      </w:r>
      <w:r w:rsidR="000C4A49">
        <w:rPr>
          <w:lang w:val="sr-Cyrl-CS"/>
        </w:rPr>
        <w:t>за партију бр.6 – Разни прехрамбени производи,</w:t>
      </w:r>
      <w:r w:rsidR="00FA24D4" w:rsidRPr="00625CE8">
        <w:rPr>
          <w:b/>
          <w:lang w:val="sr-Cyrl-CS"/>
        </w:rPr>
        <w:t xml:space="preserve"> </w:t>
      </w:r>
      <w:r w:rsidR="003518BC" w:rsidRPr="000C4A49">
        <w:rPr>
          <w:lang w:val="sr-Cyrl-CS"/>
        </w:rPr>
        <w:t>додељује понуђачу</w:t>
      </w:r>
      <w:r w:rsidR="000C4A49">
        <w:rPr>
          <w:lang w:val="sr-Cyrl-CS"/>
        </w:rPr>
        <w:t xml:space="preserve"> Предузећу за откуп, трговину и услуге, „Ила промет“ д.о.о., Чачак, Милосава Еровића бб.</w:t>
      </w:r>
    </w:p>
    <w:p w:rsidR="008605EE" w:rsidRPr="000C4A49" w:rsidRDefault="008605EE" w:rsidP="003518BC">
      <w:pPr>
        <w:jc w:val="both"/>
        <w:rPr>
          <w:b/>
        </w:rPr>
      </w:pPr>
    </w:p>
    <w:p w:rsidR="00573F81" w:rsidRDefault="003518BC" w:rsidP="003518BC">
      <w:pPr>
        <w:jc w:val="center"/>
        <w:rPr>
          <w:b/>
          <w:lang w:val="sr-Cyrl-CS"/>
        </w:rPr>
      </w:pPr>
      <w:r>
        <w:rPr>
          <w:b/>
          <w:lang w:val="sr-Cyrl-CS"/>
        </w:rPr>
        <w:t>О б р а з л о ж е њ е</w:t>
      </w:r>
    </w:p>
    <w:p w:rsidR="00AC66EE" w:rsidRDefault="003518BC" w:rsidP="003518BC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  <w:lang w:val="sr-Cyrl-CS"/>
        </w:rPr>
        <w:tab/>
      </w:r>
    </w:p>
    <w:p w:rsidR="003518BC" w:rsidRDefault="007D35D1" w:rsidP="003518BC">
      <w:pPr>
        <w:jc w:val="both"/>
        <w:rPr>
          <w:lang w:val="sr-Cyrl-CS"/>
        </w:rPr>
      </w:pPr>
      <w:r>
        <w:rPr>
          <w:lang w:val="sr-Cyrl-CS"/>
        </w:rPr>
        <w:t>Наручилац је дана 10</w:t>
      </w:r>
      <w:r w:rsidR="00FA24D4">
        <w:rPr>
          <w:lang w:val="sr-Cyrl-CS"/>
        </w:rPr>
        <w:t>.04</w:t>
      </w:r>
      <w:r w:rsidR="003518BC">
        <w:rPr>
          <w:lang w:val="sr-Cyrl-CS"/>
        </w:rPr>
        <w:t>.</w:t>
      </w:r>
      <w:r w:rsidR="003518BC">
        <w:rPr>
          <w:lang w:val="sr-Latn-CS"/>
        </w:rPr>
        <w:t>201</w:t>
      </w:r>
      <w:r>
        <w:rPr>
          <w:lang w:val="sr-Cyrl-CS"/>
        </w:rPr>
        <w:t>8</w:t>
      </w:r>
      <w:r w:rsidR="003518BC">
        <w:rPr>
          <w:lang w:val="sr-Cyrl-CS"/>
        </w:rPr>
        <w:t>. године донео одлуку о покретању поступка јавне на</w:t>
      </w:r>
      <w:r w:rsidR="00FA24D4">
        <w:rPr>
          <w:lang w:val="sr-Cyrl-CS"/>
        </w:rPr>
        <w:t>бавке</w:t>
      </w:r>
      <w:r>
        <w:rPr>
          <w:lang w:val="sr-Cyrl-CS"/>
        </w:rPr>
        <w:t xml:space="preserve"> мале вредности бр. 0222-106/1</w:t>
      </w:r>
      <w:r w:rsidR="00FA24D4">
        <w:rPr>
          <w:lang w:val="sr-Cyrl-CS"/>
        </w:rPr>
        <w:t>, за набавку до</w:t>
      </w:r>
      <w:r>
        <w:rPr>
          <w:lang w:val="sr-Cyrl-CS"/>
        </w:rPr>
        <w:t>бара ЈНМВ бр. 7/2018 -</w:t>
      </w:r>
      <w:r w:rsidR="00FA24D4">
        <w:rPr>
          <w:lang w:val="sr-Cyrl-CS"/>
        </w:rPr>
        <w:t xml:space="preserve"> Прехрамбени производи</w:t>
      </w:r>
      <w:r w:rsidR="003518BC"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proofErr w:type="spellStart"/>
      <w:r>
        <w:t>Процењена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Ј</w:t>
      </w:r>
      <w:r w:rsidR="00FA24D4">
        <w:rPr>
          <w:lang w:val="sr-Cyrl-CS"/>
        </w:rPr>
        <w:t>авне набавке Пре</w:t>
      </w:r>
      <w:r w:rsidR="006850BD">
        <w:rPr>
          <w:lang w:val="sr-Cyrl-CS"/>
        </w:rPr>
        <w:t xml:space="preserve">храмбени </w:t>
      </w:r>
      <w:proofErr w:type="gramStart"/>
      <w:r w:rsidR="006850BD">
        <w:rPr>
          <w:lang w:val="sr-Cyrl-CS"/>
        </w:rPr>
        <w:t>производи  је</w:t>
      </w:r>
      <w:proofErr w:type="gramEnd"/>
      <w:r w:rsidR="006850BD">
        <w:rPr>
          <w:lang w:val="sr-Cyrl-CS"/>
        </w:rPr>
        <w:t xml:space="preserve"> 4.784.915,00</w:t>
      </w:r>
      <w:r>
        <w:rPr>
          <w:lang w:val="sr-Cyrl-CS"/>
        </w:rPr>
        <w:t xml:space="preserve"> дин. (без ПДВ-а)</w:t>
      </w:r>
      <w:r w:rsidR="00FA24D4">
        <w:rPr>
          <w:lang w:val="sr-Cyrl-CS"/>
        </w:rPr>
        <w:t>.</w:t>
      </w:r>
    </w:p>
    <w:p w:rsidR="00FA24D4" w:rsidRDefault="00FA24D4" w:rsidP="00FA24D4">
      <w:pPr>
        <w:jc w:val="both"/>
      </w:pPr>
      <w:r>
        <w:rPr>
          <w:lang w:val="sr-Cyrl-CS"/>
        </w:rPr>
        <w:t>Јавна набавка  обликована  је  по  партијама:</w:t>
      </w:r>
    </w:p>
    <w:p w:rsidR="00FA24D4" w:rsidRPr="006E742F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 w:rsidR="006E742F">
        <w:rPr>
          <w:bCs/>
          <w:lang w:val="sr-Cyrl-CS"/>
        </w:rPr>
        <w:t>партија бр.1 – Месо и производи од меса – процењене вредности 1.733.300,00 дин.</w:t>
      </w:r>
    </w:p>
    <w:p w:rsidR="006E742F" w:rsidRPr="00F816C4" w:rsidRDefault="00FA24D4" w:rsidP="00FA24D4">
      <w:pPr>
        <w:tabs>
          <w:tab w:val="center" w:pos="4500"/>
        </w:tabs>
        <w:jc w:val="both"/>
        <w:rPr>
          <w:bCs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бр.2 –</w:t>
      </w:r>
      <w:r w:rsidR="00F816C4">
        <w:rPr>
          <w:bCs/>
          <w:lang w:val="sr-Cyrl-CS"/>
        </w:rPr>
        <w:t xml:space="preserve">Смрзнута риба и рибљи производи-процењене вредности 139.500,00 </w:t>
      </w:r>
      <w:r>
        <w:rPr>
          <w:bCs/>
          <w:lang w:val="sr-Cyrl-CS"/>
        </w:rPr>
        <w:tab/>
      </w:r>
      <w:r w:rsidR="00F816C4">
        <w:rPr>
          <w:bCs/>
        </w:rPr>
        <w:t>дин.</w:t>
      </w:r>
    </w:p>
    <w:p w:rsidR="00FA24D4" w:rsidRPr="002A1300" w:rsidRDefault="00F816C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</w:t>
      </w:r>
      <w:r w:rsidR="00FA24D4">
        <w:rPr>
          <w:bCs/>
          <w:lang w:val="sr-Cyrl-CS"/>
        </w:rPr>
        <w:t xml:space="preserve">партија бр.3 – </w:t>
      </w:r>
      <w:r>
        <w:rPr>
          <w:bCs/>
          <w:lang w:val="sr-Cyrl-CS"/>
        </w:rPr>
        <w:t>Свеже и замрзнуто воће и поврће-процењене вредности 834.000,00 дин.</w:t>
      </w:r>
    </w:p>
    <w:p w:rsidR="00FA24D4" w:rsidRDefault="002A1300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Cyrl-CS"/>
        </w:rPr>
        <w:t>-партија бр.4</w:t>
      </w:r>
      <w:r w:rsidR="00FA24D4">
        <w:rPr>
          <w:bCs/>
          <w:lang w:val="sr-Cyrl-CS"/>
        </w:rPr>
        <w:t xml:space="preserve"> – Млеко и</w:t>
      </w:r>
      <w:r w:rsidR="008359B1">
        <w:rPr>
          <w:bCs/>
          <w:lang w:val="sr-Cyrl-CS"/>
        </w:rPr>
        <w:t xml:space="preserve"> млечни производи - </w:t>
      </w:r>
      <w:r w:rsidR="00FA24D4">
        <w:rPr>
          <w:lang w:val="sl-SI"/>
        </w:rPr>
        <w:t xml:space="preserve">процењене вредности  </w:t>
      </w:r>
      <w:r>
        <w:t xml:space="preserve"> </w:t>
      </w:r>
      <w:r w:rsidR="008359B1">
        <w:rPr>
          <w:bCs/>
          <w:lang w:val="sr-Cyrl-CS"/>
        </w:rPr>
        <w:t>941.600,00 дин.</w:t>
      </w:r>
      <w:r w:rsidR="00FA24D4">
        <w:rPr>
          <w:bCs/>
          <w:lang w:val="sr-Cyrl-CS"/>
        </w:rPr>
        <w:t xml:space="preserve"> дин. </w:t>
      </w:r>
    </w:p>
    <w:p w:rsidR="00FA24D4" w:rsidRDefault="00FA24D4" w:rsidP="00FA24D4">
      <w:pPr>
        <w:tabs>
          <w:tab w:val="center" w:pos="4500"/>
        </w:tabs>
        <w:jc w:val="both"/>
        <w:rPr>
          <w:bCs/>
          <w:lang w:val="sr-Cyrl-CS"/>
        </w:rPr>
      </w:pPr>
      <w:r>
        <w:rPr>
          <w:bCs/>
          <w:lang w:val="sr-Latn-CS"/>
        </w:rPr>
        <w:t>-</w:t>
      </w:r>
      <w:r>
        <w:rPr>
          <w:bCs/>
          <w:lang w:val="sr-Cyrl-CS"/>
        </w:rPr>
        <w:t>партија бр.5 – Хлеб, коре и пе</w:t>
      </w:r>
      <w:r w:rsidR="008359B1">
        <w:rPr>
          <w:bCs/>
          <w:lang w:val="sr-Cyrl-CS"/>
        </w:rPr>
        <w:t>цива-</w:t>
      </w:r>
      <w:r>
        <w:rPr>
          <w:bCs/>
          <w:lang w:val="sr-Cyrl-CS"/>
        </w:rPr>
        <w:t xml:space="preserve">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416.100,00 дин.</w:t>
      </w:r>
    </w:p>
    <w:p w:rsidR="00FA24D4" w:rsidRDefault="00FA24D4" w:rsidP="00FA24D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-партија бр.6 – Разни </w:t>
      </w:r>
      <w:r w:rsidR="008359B1">
        <w:rPr>
          <w:bCs/>
          <w:lang w:val="sr-Cyrl-CS"/>
        </w:rPr>
        <w:t xml:space="preserve">прехрамбени производи - </w:t>
      </w:r>
      <w:r>
        <w:rPr>
          <w:lang w:val="sl-SI"/>
        </w:rPr>
        <w:t xml:space="preserve">процењене вредности  </w:t>
      </w:r>
      <w:r w:rsidR="008359B1">
        <w:rPr>
          <w:bCs/>
          <w:lang w:val="sr-Cyrl-CS"/>
        </w:rPr>
        <w:t>720.415,00</w:t>
      </w:r>
      <w:r>
        <w:rPr>
          <w:bCs/>
          <w:lang w:val="sr-Cyrl-CS"/>
        </w:rPr>
        <w:t xml:space="preserve"> дин</w:t>
      </w:r>
    </w:p>
    <w:p w:rsidR="00FA24D4" w:rsidRDefault="00FA24D4" w:rsidP="003518BC">
      <w:pPr>
        <w:jc w:val="both"/>
        <w:rPr>
          <w:lang w:val="sr-Cyrl-CS"/>
        </w:rPr>
      </w:pPr>
    </w:p>
    <w:p w:rsidR="003518BC" w:rsidRDefault="003518BC" w:rsidP="003518BC">
      <w:pPr>
        <w:jc w:val="both"/>
      </w:pPr>
      <w:r>
        <w:rPr>
          <w:lang w:val="sr-Cyrl-CS"/>
        </w:rPr>
        <w:t>За к</w:t>
      </w:r>
      <w:proofErr w:type="spellStart"/>
      <w:r>
        <w:t>ритеријум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најповољније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rPr>
          <w:lang w:val="sr-Cyrl-CS"/>
        </w:rPr>
        <w:t xml:space="preserve"> одређена је</w:t>
      </w:r>
      <w:r>
        <w:t xml:space="preserve">: </w:t>
      </w:r>
      <w:r>
        <w:rPr>
          <w:lang w:val="sr-Cyrl-CS"/>
        </w:rPr>
        <w:t xml:space="preserve"> </w:t>
      </w:r>
      <w:proofErr w:type="spellStart"/>
      <w:r>
        <w:t>најнижа</w:t>
      </w:r>
      <w:proofErr w:type="spellEnd"/>
      <w:r>
        <w:t xml:space="preserve"> </w:t>
      </w:r>
      <w:proofErr w:type="spellStart"/>
      <w:r>
        <w:t>понуђена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>.</w:t>
      </w:r>
    </w:p>
    <w:p w:rsidR="003518BC" w:rsidRDefault="003518BC" w:rsidP="003518BC">
      <w:pPr>
        <w:jc w:val="both"/>
        <w:rPr>
          <w:lang w:val="sr-Cyrl-CS"/>
        </w:rPr>
      </w:pPr>
      <w:proofErr w:type="gramStart"/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чл.39.</w:t>
      </w:r>
      <w:proofErr w:type="gramEnd"/>
      <w:r>
        <w:t xml:space="preserve">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, </w:t>
      </w:r>
      <w:r>
        <w:rPr>
          <w:lang w:val="sr-Cyrl-CS"/>
        </w:rPr>
        <w:t>Конкурсна документација</w:t>
      </w:r>
      <w:r w:rsidR="00873BAD">
        <w:rPr>
          <w:lang w:val="sr-Cyrl-CS"/>
        </w:rPr>
        <w:t xml:space="preserve"> бр.0222-106/5</w:t>
      </w:r>
      <w:r>
        <w:rPr>
          <w:lang w:val="sr-Cyrl-CS"/>
        </w:rPr>
        <w:t xml:space="preserve"> и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достављање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rPr>
          <w:lang w:val="sr-Cyrl-CS"/>
        </w:rPr>
        <w:t xml:space="preserve"> </w:t>
      </w:r>
      <w:r w:rsidR="00873BAD">
        <w:t>бр.</w:t>
      </w:r>
      <w:proofErr w:type="gramEnd"/>
      <w:r w:rsidR="00873BAD">
        <w:t xml:space="preserve"> 0222-106/4</w:t>
      </w:r>
      <w:r>
        <w:t>,</w:t>
      </w:r>
      <w:r>
        <w:rPr>
          <w:lang w:val="sr-Cyrl-CS"/>
        </w:rPr>
        <w:t xml:space="preserve"> </w:t>
      </w:r>
      <w:proofErr w:type="spellStart"/>
      <w:r>
        <w:t>објављен</w:t>
      </w:r>
      <w:proofErr w:type="spellEnd"/>
      <w:r>
        <w:rPr>
          <w:lang w:val="sr-Cyrl-CS"/>
        </w:rPr>
        <w:t xml:space="preserve">и су 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Порталу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набавки</w:t>
      </w:r>
      <w:proofErr w:type="spellEnd"/>
      <w:r>
        <w:t xml:space="preserve"> </w:t>
      </w:r>
      <w:r w:rsidR="00873BAD">
        <w:rPr>
          <w:lang w:val="sr-Cyrl-CS"/>
        </w:rPr>
        <w:t xml:space="preserve"> дана 12.04.2018.год.</w:t>
      </w:r>
      <w:r>
        <w:rPr>
          <w:lang w:val="sr-Cyrl-CS"/>
        </w:rPr>
        <w:t xml:space="preserve"> и утврђен је рок за </w:t>
      </w:r>
      <w:r w:rsidR="00873BAD">
        <w:rPr>
          <w:lang w:val="sr-Cyrl-CS"/>
        </w:rPr>
        <w:t>достављање понуда до  24.04.2018.год. до 11</w:t>
      </w:r>
      <w:r>
        <w:rPr>
          <w:lang w:val="sr-Cyrl-CS"/>
        </w:rPr>
        <w:t>,00 часова, с тим</w:t>
      </w:r>
      <w:r w:rsidR="00873BAD">
        <w:rPr>
          <w:lang w:val="sr-Cyrl-CS"/>
        </w:rPr>
        <w:t xml:space="preserve"> да отварање  понуда почне у  11,30</w:t>
      </w:r>
      <w:r>
        <w:rPr>
          <w:lang w:val="sr-Cyrl-CS"/>
        </w:rPr>
        <w:t xml:space="preserve">  часова.</w:t>
      </w:r>
    </w:p>
    <w:p w:rsidR="003518BC" w:rsidRDefault="003518BC" w:rsidP="003518BC">
      <w:pPr>
        <w:jc w:val="both"/>
      </w:pPr>
      <w:r>
        <w:rPr>
          <w:lang w:val="sr-Cyrl-CS"/>
        </w:rPr>
        <w:t>Отварањ</w:t>
      </w:r>
      <w:r w:rsidR="00873BAD">
        <w:rPr>
          <w:lang w:val="sr-Cyrl-CS"/>
        </w:rPr>
        <w:t>е понуда извршено је дана 24.04.2018.</w:t>
      </w:r>
      <w:r>
        <w:rPr>
          <w:lang w:val="sr-Cyrl-CS"/>
        </w:rPr>
        <w:t xml:space="preserve">год са почетком у  </w:t>
      </w:r>
      <w:r w:rsidR="00873BAD">
        <w:rPr>
          <w:lang w:val="sr-Cyrl-CS"/>
        </w:rPr>
        <w:t xml:space="preserve">11,30 </w:t>
      </w:r>
      <w:r w:rsidRPr="003518BC">
        <w:rPr>
          <w:lang w:val="sr-Cyrl-CS"/>
        </w:rPr>
        <w:t>часова</w:t>
      </w:r>
    </w:p>
    <w:p w:rsidR="003518BC" w:rsidRPr="002A1300" w:rsidRDefault="003518BC" w:rsidP="003518BC">
      <w:pPr>
        <w:jc w:val="both"/>
      </w:pPr>
      <w:proofErr w:type="spellStart"/>
      <w:r>
        <w:lastRenderedPageBreak/>
        <w:t>Комисија</w:t>
      </w:r>
      <w:proofErr w:type="spellEnd"/>
      <w:r>
        <w:t xml:space="preserve"> </w:t>
      </w:r>
      <w:proofErr w:type="spellStart"/>
      <w:r>
        <w:t>задужена</w:t>
      </w:r>
      <w:proofErr w:type="spellEnd"/>
      <w:r>
        <w:t xml:space="preserve"> </w:t>
      </w:r>
      <w:proofErr w:type="spellStart"/>
      <w:proofErr w:type="gramStart"/>
      <w:r>
        <w:t>за</w:t>
      </w:r>
      <w:proofErr w:type="spellEnd"/>
      <w:r w:rsidR="002A1300">
        <w:t xml:space="preserve"> </w:t>
      </w:r>
      <w:r>
        <w:t xml:space="preserve"> </w:t>
      </w:r>
      <w:proofErr w:type="spellStart"/>
      <w:r>
        <w:t>спровођење</w:t>
      </w:r>
      <w:proofErr w:type="spellEnd"/>
      <w:proofErr w:type="gramEnd"/>
      <w:r>
        <w:t xml:space="preserve"> </w:t>
      </w:r>
      <w:r w:rsidRPr="00D176E9">
        <w:rPr>
          <w:lang w:val="sr-Cyrl-CS"/>
        </w:rPr>
        <w:t xml:space="preserve">поступка </w:t>
      </w:r>
      <w:proofErr w:type="spellStart"/>
      <w:r w:rsidRPr="00D176E9">
        <w:t>јавне</w:t>
      </w:r>
      <w:proofErr w:type="spellEnd"/>
      <w:r w:rsidRPr="00D176E9">
        <w:t xml:space="preserve"> </w:t>
      </w:r>
      <w:proofErr w:type="spellStart"/>
      <w:r w:rsidRPr="00D176E9">
        <w:t>набавке</w:t>
      </w:r>
      <w:proofErr w:type="spellEnd"/>
      <w:r w:rsidRPr="00D176E9">
        <w:t xml:space="preserve">  </w:t>
      </w:r>
      <w:proofErr w:type="spellStart"/>
      <w:r w:rsidRPr="00D176E9">
        <w:t>констатовала</w:t>
      </w:r>
      <w:proofErr w:type="spellEnd"/>
      <w:r w:rsidRPr="00D176E9">
        <w:t xml:space="preserve"> </w:t>
      </w:r>
      <w:r w:rsidRPr="00D176E9">
        <w:rPr>
          <w:lang w:val="sr-Cyrl-CS"/>
        </w:rPr>
        <w:t xml:space="preserve">је </w:t>
      </w:r>
      <w:proofErr w:type="spellStart"/>
      <w:r w:rsidRPr="00D176E9">
        <w:t>да</w:t>
      </w:r>
      <w:proofErr w:type="spellEnd"/>
      <w:r w:rsidRPr="00D176E9">
        <w:t xml:space="preserve"> </w:t>
      </w:r>
      <w:proofErr w:type="spellStart"/>
      <w:r w:rsidRPr="00D176E9">
        <w:t>су</w:t>
      </w:r>
      <w:proofErr w:type="spellEnd"/>
      <w:r w:rsidRPr="00D176E9">
        <w:t xml:space="preserve"> </w:t>
      </w:r>
      <w:proofErr w:type="spellStart"/>
      <w:r w:rsidRPr="00D176E9">
        <w:t>на</w:t>
      </w:r>
      <w:proofErr w:type="spellEnd"/>
      <w:r w:rsidRPr="00D176E9">
        <w:t xml:space="preserve"> </w:t>
      </w:r>
      <w:proofErr w:type="spellStart"/>
      <w:r w:rsidRPr="00D176E9">
        <w:t>адресу</w:t>
      </w:r>
      <w:proofErr w:type="spellEnd"/>
      <w:r w:rsidRPr="00D176E9">
        <w:rPr>
          <w:lang w:val="sr-Cyrl-CS"/>
        </w:rPr>
        <w:t xml:space="preserve"> </w:t>
      </w:r>
      <w:proofErr w:type="spellStart"/>
      <w:r w:rsidRPr="00D176E9">
        <w:t>наручиоца</w:t>
      </w:r>
      <w:proofErr w:type="spellEnd"/>
      <w:r w:rsidRPr="00D176E9">
        <w:t xml:space="preserve"> у </w:t>
      </w:r>
      <w:proofErr w:type="spellStart"/>
      <w:r w:rsidRPr="00D176E9">
        <w:t>наведеном</w:t>
      </w:r>
      <w:proofErr w:type="spellEnd"/>
      <w:r w:rsidRPr="00D176E9">
        <w:t xml:space="preserve"> </w:t>
      </w:r>
      <w:proofErr w:type="spellStart"/>
      <w:r w:rsidRPr="00D176E9">
        <w:t>року</w:t>
      </w:r>
      <w:proofErr w:type="spellEnd"/>
      <w:r w:rsidR="002A1300" w:rsidRPr="00D176E9">
        <w:t xml:space="preserve"> </w:t>
      </w:r>
      <w:proofErr w:type="spellStart"/>
      <w:r w:rsidR="002A1300" w:rsidRPr="00D176E9">
        <w:t>за</w:t>
      </w:r>
      <w:proofErr w:type="spellEnd"/>
      <w:r w:rsidR="002A1300" w:rsidRPr="00D176E9">
        <w:t xml:space="preserve"> </w:t>
      </w:r>
      <w:proofErr w:type="spellStart"/>
      <w:r w:rsidR="002A1300" w:rsidRPr="00D176E9">
        <w:t>јавну</w:t>
      </w:r>
      <w:proofErr w:type="spellEnd"/>
      <w:r w:rsidR="002A1300" w:rsidRPr="00D176E9">
        <w:t xml:space="preserve"> </w:t>
      </w:r>
      <w:proofErr w:type="spellStart"/>
      <w:r w:rsidR="002A1300" w:rsidRPr="00D176E9">
        <w:t>набавку</w:t>
      </w:r>
      <w:proofErr w:type="spellEnd"/>
      <w:r w:rsidR="002A1300" w:rsidRPr="00D176E9">
        <w:t xml:space="preserve"> </w:t>
      </w:r>
      <w:proofErr w:type="spellStart"/>
      <w:r w:rsidR="002A1300" w:rsidRPr="00D176E9">
        <w:t>Прехрамбених</w:t>
      </w:r>
      <w:proofErr w:type="spellEnd"/>
      <w:r w:rsidR="002A1300" w:rsidRPr="00D176E9">
        <w:t xml:space="preserve"> </w:t>
      </w:r>
      <w:proofErr w:type="spellStart"/>
      <w:r w:rsidR="002A1300" w:rsidRPr="00D176E9">
        <w:t>производа</w:t>
      </w:r>
      <w:proofErr w:type="spellEnd"/>
      <w:r w:rsidR="002A1300" w:rsidRPr="00D176E9">
        <w:t xml:space="preserve"> </w:t>
      </w:r>
      <w:proofErr w:type="spellStart"/>
      <w:r w:rsidR="002A1300" w:rsidRPr="00D176E9">
        <w:t>за</w:t>
      </w:r>
      <w:proofErr w:type="spellEnd"/>
      <w:r w:rsidR="002A1300" w:rsidRPr="00D176E9">
        <w:t xml:space="preserve"> </w:t>
      </w:r>
      <w:proofErr w:type="spellStart"/>
      <w:r w:rsidR="002A1300" w:rsidRPr="00D176E9">
        <w:t>партиј</w:t>
      </w:r>
      <w:r w:rsidR="00D176E9" w:rsidRPr="00D176E9">
        <w:t>у</w:t>
      </w:r>
      <w:proofErr w:type="spellEnd"/>
      <w:r w:rsidR="00D176E9" w:rsidRPr="00D176E9">
        <w:t xml:space="preserve"> </w:t>
      </w:r>
      <w:proofErr w:type="spellStart"/>
      <w:r w:rsidR="00D176E9" w:rsidRPr="00D176E9">
        <w:t>број</w:t>
      </w:r>
      <w:proofErr w:type="spellEnd"/>
      <w:r w:rsidR="00D176E9" w:rsidRPr="00D176E9">
        <w:t xml:space="preserve"> 6 – </w:t>
      </w:r>
      <w:proofErr w:type="spellStart"/>
      <w:r w:rsidR="00D176E9" w:rsidRPr="00D176E9">
        <w:t>разни</w:t>
      </w:r>
      <w:proofErr w:type="spellEnd"/>
      <w:r w:rsidR="00D176E9" w:rsidRPr="00D176E9">
        <w:t xml:space="preserve"> </w:t>
      </w:r>
      <w:proofErr w:type="spellStart"/>
      <w:r w:rsidR="00D176E9" w:rsidRPr="00D176E9">
        <w:t>прехрамбени</w:t>
      </w:r>
      <w:proofErr w:type="spellEnd"/>
      <w:r w:rsidR="00D176E9" w:rsidRPr="00D176E9">
        <w:t xml:space="preserve"> </w:t>
      </w:r>
      <w:proofErr w:type="spellStart"/>
      <w:r w:rsidR="00D176E9" w:rsidRPr="00D176E9">
        <w:t>производи</w:t>
      </w:r>
      <w:proofErr w:type="spellEnd"/>
      <w:r w:rsidR="00D176E9" w:rsidRPr="00D176E9">
        <w:t xml:space="preserve">, </w:t>
      </w:r>
      <w:proofErr w:type="spellStart"/>
      <w:r w:rsidRPr="00D176E9">
        <w:t>приспел</w:t>
      </w:r>
      <w:r>
        <w:t>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следећих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и </w:t>
      </w:r>
      <w:proofErr w:type="spellStart"/>
      <w:r>
        <w:t>то</w:t>
      </w:r>
      <w:proofErr w:type="spellEnd"/>
      <w:r>
        <w:rPr>
          <w:lang w:val="sr-Cyrl-CS"/>
        </w:rPr>
        <w:t>:</w:t>
      </w:r>
    </w:p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bCs/>
          <w:lang w:val="sr-Cyrl-CS"/>
        </w:rPr>
        <w:t>-</w:t>
      </w:r>
      <w:r w:rsidRPr="003518BC">
        <w:rPr>
          <w:lang w:val="sr-Cyrl-CS"/>
        </w:rPr>
        <w:t>као б</w:t>
      </w:r>
      <w:proofErr w:type="spellStart"/>
      <w:r w:rsidRPr="003518BC">
        <w:t>лаговрем</w:t>
      </w:r>
      <w:proofErr w:type="spellEnd"/>
      <w:r w:rsidRPr="003518BC">
        <w:rPr>
          <w:lang w:val="sr-Cyrl-CS"/>
        </w:rPr>
        <w:t>ене</w:t>
      </w:r>
      <w:r w:rsidRPr="003518BC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B96FAD">
              <w:rPr>
                <w:lang w:val="sr-Cyrl-CS"/>
              </w:rPr>
              <w:t>а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2A1300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Датум пријема                                             и час</w:t>
            </w:r>
          </w:p>
        </w:tc>
      </w:tr>
      <w:tr w:rsidR="002A1300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2A1300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300" w:rsidRDefault="005E1751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Предузеће</w:t>
            </w:r>
            <w:r w:rsidR="00D176E9">
              <w:rPr>
                <w:lang w:val="sr-Cyrl-CS"/>
              </w:rPr>
              <w:t xml:space="preserve"> за откуп, трговину и услуге, „Ила промет“ д.о.о.,</w:t>
            </w:r>
            <w:r w:rsidR="00173E8C">
              <w:rPr>
                <w:lang w:val="sr-Cyrl-CS"/>
              </w:rPr>
              <w:t xml:space="preserve"> Чачак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D176E9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022-106/8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00" w:rsidRDefault="00D176E9" w:rsidP="00B839AA">
            <w:pPr>
              <w:spacing w:before="120" w:after="100" w:afterAutospacing="1"/>
              <w:rPr>
                <w:lang w:val="sr-Cyrl-CS"/>
              </w:rPr>
            </w:pPr>
            <w:r>
              <w:rPr>
                <w:lang w:val="sr-Cyrl-CS"/>
              </w:rPr>
              <w:t>24.04.2018. у 8,55</w:t>
            </w:r>
          </w:p>
        </w:tc>
      </w:tr>
    </w:tbl>
    <w:p w:rsidR="003518BC" w:rsidRPr="003518BC" w:rsidRDefault="003518BC" w:rsidP="003518BC">
      <w:pPr>
        <w:jc w:val="both"/>
        <w:rPr>
          <w:lang w:val="sr-Cyrl-CS"/>
        </w:rPr>
      </w:pPr>
      <w:r w:rsidRPr="003518BC">
        <w:rPr>
          <w:lang w:val="sr-Cyrl-CS"/>
        </w:rPr>
        <w:t>-Неблаговремених понуда није било.</w:t>
      </w:r>
    </w:p>
    <w:p w:rsidR="003518BC" w:rsidRDefault="003518BC" w:rsidP="003518BC">
      <w:pPr>
        <w:jc w:val="both"/>
        <w:rPr>
          <w:lang w:val="sr-Cyrl-CS"/>
        </w:rPr>
      </w:pPr>
      <w:proofErr w:type="spellStart"/>
      <w:r>
        <w:t>Отварању</w:t>
      </w:r>
      <w:proofErr w:type="spellEnd"/>
      <w:r>
        <w:t xml:space="preserve"> </w:t>
      </w:r>
      <w:proofErr w:type="spellStart"/>
      <w:proofErr w:type="gramStart"/>
      <w:r>
        <w:t>понуда</w:t>
      </w:r>
      <w:proofErr w:type="spellEnd"/>
      <w:r>
        <w:t xml:space="preserve"> </w:t>
      </w:r>
      <w:r w:rsidR="00173E8C">
        <w:rPr>
          <w:lang w:val="sr-Cyrl-CS"/>
        </w:rPr>
        <w:t xml:space="preserve"> </w:t>
      </w:r>
      <w:r w:rsidR="002A1300">
        <w:rPr>
          <w:lang w:val="sr-Cyrl-CS"/>
        </w:rPr>
        <w:t>је</w:t>
      </w:r>
      <w:proofErr w:type="gramEnd"/>
      <w:r w:rsidR="002A1300">
        <w:rPr>
          <w:lang w:val="sr-Cyrl-CS"/>
        </w:rPr>
        <w:t xml:space="preserve"> </w:t>
      </w:r>
      <w:r>
        <w:rPr>
          <w:lang w:val="sr-Cyrl-CS"/>
        </w:rPr>
        <w:t xml:space="preserve">  </w:t>
      </w:r>
      <w:proofErr w:type="spellStart"/>
      <w:r w:rsidR="002A1300">
        <w:t>присуствовао</w:t>
      </w:r>
      <w:proofErr w:type="spellEnd"/>
      <w:r w:rsidR="002A1300">
        <w:t xml:space="preserve">  </w:t>
      </w:r>
      <w:proofErr w:type="spellStart"/>
      <w:r w:rsidR="002A1300">
        <w:t>представник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rPr>
          <w:lang w:val="sr-Cyrl-CS"/>
        </w:rPr>
        <w:t>.</w:t>
      </w: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>Отв</w:t>
      </w:r>
      <w:r w:rsidR="00173E8C">
        <w:rPr>
          <w:lang w:val="sr-Cyrl-CS"/>
        </w:rPr>
        <w:t xml:space="preserve">рање понуда </w:t>
      </w:r>
      <w:r w:rsidR="004A4AB6">
        <w:rPr>
          <w:lang w:val="sr-Cyrl-CS"/>
        </w:rPr>
        <w:t xml:space="preserve">је завршено </w:t>
      </w:r>
      <w:r w:rsidR="00173E8C">
        <w:rPr>
          <w:lang w:val="sr-Cyrl-CS"/>
        </w:rPr>
        <w:t>у  12,55</w:t>
      </w:r>
      <w:r>
        <w:rPr>
          <w:lang w:val="sr-Cyrl-CS"/>
        </w:rPr>
        <w:t xml:space="preserve"> часова.</w:t>
      </w:r>
    </w:p>
    <w:p w:rsidR="00145BA9" w:rsidRPr="00173E8C" w:rsidRDefault="00145BA9" w:rsidP="003518BC">
      <w:pPr>
        <w:jc w:val="both"/>
        <w:rPr>
          <w:lang w:val="sr-Cyrl-CS"/>
        </w:rPr>
      </w:pPr>
      <w:proofErr w:type="spellStart"/>
      <w:r w:rsidRPr="00173E8C">
        <w:t>Записник</w:t>
      </w:r>
      <w:proofErr w:type="spellEnd"/>
      <w:r w:rsidRPr="00173E8C">
        <w:t xml:space="preserve"> </w:t>
      </w:r>
      <w:proofErr w:type="gramStart"/>
      <w:r w:rsidRPr="00173E8C">
        <w:t xml:space="preserve">о </w:t>
      </w:r>
      <w:r w:rsidRPr="00173E8C">
        <w:rPr>
          <w:lang w:val="sr-Cyrl-CS"/>
        </w:rPr>
        <w:t xml:space="preserve"> </w:t>
      </w:r>
      <w:proofErr w:type="spellStart"/>
      <w:r w:rsidRPr="00173E8C">
        <w:t>отварању</w:t>
      </w:r>
      <w:proofErr w:type="spellEnd"/>
      <w:proofErr w:type="gramEnd"/>
      <w:r w:rsidRPr="00173E8C">
        <w:t xml:space="preserve"> </w:t>
      </w:r>
      <w:r w:rsidR="004A4AB6">
        <w:rPr>
          <w:lang/>
        </w:rPr>
        <w:t xml:space="preserve">је </w:t>
      </w:r>
      <w:r w:rsidR="004A4AB6">
        <w:rPr>
          <w:lang w:val="sr-Cyrl-CS"/>
        </w:rPr>
        <w:t xml:space="preserve">достављен </w:t>
      </w:r>
      <w:r w:rsidR="002A1300" w:rsidRPr="00173E8C">
        <w:rPr>
          <w:lang w:val="sr-Cyrl-CS"/>
        </w:rPr>
        <w:t xml:space="preserve"> понуђачу</w:t>
      </w:r>
      <w:r w:rsidRPr="00173E8C">
        <w:rPr>
          <w:lang w:val="sr-Cyrl-CS"/>
        </w:rPr>
        <w:t>.</w:t>
      </w:r>
    </w:p>
    <w:p w:rsidR="003518BC" w:rsidRDefault="00173E8C" w:rsidP="003518BC">
      <w:pPr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о</w:t>
      </w:r>
      <w:r w:rsidR="003518BC">
        <w:t>тварања</w:t>
      </w:r>
      <w:proofErr w:type="spellEnd"/>
      <w:r w:rsidR="003518BC">
        <w:t xml:space="preserve"> </w:t>
      </w:r>
      <w:proofErr w:type="spellStart"/>
      <w:r w:rsidR="003518BC">
        <w:t>понуда</w:t>
      </w:r>
      <w:proofErr w:type="spellEnd"/>
      <w:r w:rsidR="003518BC">
        <w:t xml:space="preserve"> </w:t>
      </w:r>
      <w:proofErr w:type="spellStart"/>
      <w:r w:rsidR="003518BC">
        <w:t>Комисија</w:t>
      </w:r>
      <w:proofErr w:type="spellEnd"/>
      <w:r w:rsidR="003518BC">
        <w:t xml:space="preserve"> </w:t>
      </w:r>
      <w:proofErr w:type="spellStart"/>
      <w:r w:rsidR="003518BC">
        <w:t>је</w:t>
      </w:r>
      <w:proofErr w:type="spellEnd"/>
      <w:r w:rsidR="003518BC">
        <w:rPr>
          <w:lang w:val="sr-Cyrl-CS"/>
        </w:rPr>
        <w:t xml:space="preserve"> </w:t>
      </w:r>
      <w:r w:rsidR="003518BC">
        <w:t xml:space="preserve"> </w:t>
      </w:r>
      <w:proofErr w:type="spellStart"/>
      <w:r w:rsidR="003518BC">
        <w:t>извршила</w:t>
      </w:r>
      <w:proofErr w:type="spellEnd"/>
      <w:r w:rsidR="003518BC">
        <w:t xml:space="preserve"> </w:t>
      </w:r>
      <w:proofErr w:type="spellStart"/>
      <w:r w:rsidR="003518BC">
        <w:t>детаљан</w:t>
      </w:r>
      <w:proofErr w:type="spellEnd"/>
      <w:r w:rsidR="003518BC">
        <w:rPr>
          <w:lang w:val="sr-Cyrl-CS"/>
        </w:rPr>
        <w:t xml:space="preserve"> </w:t>
      </w:r>
      <w:proofErr w:type="spellStart"/>
      <w:r w:rsidR="003518BC">
        <w:t>преглед</w:t>
      </w:r>
      <w:proofErr w:type="spellEnd"/>
      <w:r w:rsidR="003518BC">
        <w:t xml:space="preserve"> и </w:t>
      </w:r>
      <w:proofErr w:type="spellStart"/>
      <w:r w:rsidR="003518BC">
        <w:t>стручну</w:t>
      </w:r>
      <w:proofErr w:type="spellEnd"/>
      <w:r w:rsidR="003518BC">
        <w:t xml:space="preserve"> </w:t>
      </w:r>
      <w:proofErr w:type="spellStart"/>
      <w:r w:rsidR="003518BC">
        <w:t>оцену</w:t>
      </w:r>
      <w:proofErr w:type="spellEnd"/>
      <w:r w:rsidR="003518BC">
        <w:t xml:space="preserve"> </w:t>
      </w:r>
      <w:proofErr w:type="spellStart"/>
      <w:r w:rsidR="003518BC">
        <w:t>понуда</w:t>
      </w:r>
      <w:proofErr w:type="spellEnd"/>
      <w:r w:rsidR="003518BC">
        <w:t xml:space="preserve"> и </w:t>
      </w:r>
      <w:proofErr w:type="spellStart"/>
      <w:r w:rsidR="003518BC">
        <w:t>утврдила</w:t>
      </w:r>
      <w:proofErr w:type="spellEnd"/>
      <w:r w:rsidR="003518BC">
        <w:t xml:space="preserve"> </w:t>
      </w:r>
      <w:proofErr w:type="spellStart"/>
      <w:r w:rsidR="003518BC">
        <w:t>следеће</w:t>
      </w:r>
      <w:proofErr w:type="spellEnd"/>
      <w:r w:rsidR="003518BC">
        <w:t>:</w:t>
      </w:r>
    </w:p>
    <w:p w:rsidR="002A1300" w:rsidRPr="002A1300" w:rsidRDefault="00AC66EE" w:rsidP="003518BC">
      <w:pPr>
        <w:jc w:val="both"/>
      </w:pPr>
      <w:r>
        <w:rPr>
          <w:lang w:val="sr-Cyrl-CS"/>
        </w:rPr>
        <w:t>О</w:t>
      </w:r>
      <w:r w:rsidR="002A1300">
        <w:rPr>
          <w:lang w:val="sr-Cyrl-CS"/>
        </w:rPr>
        <w:t xml:space="preserve">дбијених </w:t>
      </w:r>
      <w:r w:rsidR="003518BC" w:rsidRPr="003518BC">
        <w:rPr>
          <w:lang w:val="sr-Cyrl-CS"/>
        </w:rPr>
        <w:t xml:space="preserve"> (</w:t>
      </w:r>
      <w:r w:rsidR="003518BC" w:rsidRPr="003518BC">
        <w:t>н</w:t>
      </w:r>
      <w:r w:rsidR="002A1300">
        <w:rPr>
          <w:lang w:val="sr-Cyrl-CS"/>
        </w:rPr>
        <w:t>еодговрајућих</w:t>
      </w:r>
      <w:r w:rsidR="003518BC" w:rsidRPr="003518BC">
        <w:rPr>
          <w:lang w:val="sr-Cyrl-CS"/>
        </w:rPr>
        <w:t xml:space="preserve"> </w:t>
      </w:r>
      <w:r w:rsidR="002A1300">
        <w:t xml:space="preserve"> и </w:t>
      </w:r>
      <w:proofErr w:type="spellStart"/>
      <w:r w:rsidR="002A1300">
        <w:t>неприхватљивих</w:t>
      </w:r>
      <w:proofErr w:type="spellEnd"/>
      <w:r w:rsidR="003518BC" w:rsidRPr="003518BC">
        <w:rPr>
          <w:lang w:val="sr-Cyrl-CS"/>
        </w:rPr>
        <w:t>)</w:t>
      </w:r>
      <w:r w:rsidR="002A1300">
        <w:t xml:space="preserve"> </w:t>
      </w:r>
      <w:proofErr w:type="spellStart"/>
      <w:r w:rsidR="002A1300">
        <w:t>понуда</w:t>
      </w:r>
      <w:proofErr w:type="spellEnd"/>
      <w:r w:rsidR="002A1300">
        <w:t xml:space="preserve"> </w:t>
      </w:r>
      <w:proofErr w:type="spellStart"/>
      <w:r w:rsidR="002A1300">
        <w:t>није</w:t>
      </w:r>
      <w:proofErr w:type="spellEnd"/>
      <w:r w:rsidR="002A1300">
        <w:t xml:space="preserve"> </w:t>
      </w:r>
      <w:proofErr w:type="spellStart"/>
      <w:r w:rsidR="002A1300">
        <w:t>било</w:t>
      </w:r>
      <w:proofErr w:type="spellEnd"/>
      <w:r w:rsidR="002A1300">
        <w:t>.</w:t>
      </w:r>
    </w:p>
    <w:p w:rsidR="002A1300" w:rsidRDefault="00AC66EE" w:rsidP="003518BC">
      <w:pPr>
        <w:jc w:val="both"/>
      </w:pPr>
      <w:r>
        <w:rPr>
          <w:lang w:val="sr-Cyrl-CS"/>
        </w:rPr>
        <w:t>О</w:t>
      </w:r>
      <w:r w:rsidR="003518BC" w:rsidRPr="003518BC">
        <w:rPr>
          <w:lang w:val="sr-Cyrl-CS"/>
        </w:rPr>
        <w:t xml:space="preserve">дговарајуће </w:t>
      </w:r>
      <w:r w:rsidR="003518BC" w:rsidRPr="003518BC">
        <w:t xml:space="preserve"> и </w:t>
      </w:r>
      <w:proofErr w:type="spellStart"/>
      <w:r w:rsidR="003518BC" w:rsidRPr="003518BC">
        <w:t>прихватљиве</w:t>
      </w:r>
      <w:proofErr w:type="spellEnd"/>
      <w:r w:rsidR="003518BC" w:rsidRPr="003518BC">
        <w:t xml:space="preserve"> </w:t>
      </w:r>
      <w:proofErr w:type="spellStart"/>
      <w:r w:rsidR="003518BC" w:rsidRPr="003518BC">
        <w:t>понуде</w:t>
      </w:r>
      <w:proofErr w:type="spellEnd"/>
      <w:r w:rsidR="003518BC" w:rsidRPr="003518BC">
        <w:t xml:space="preserve"> </w:t>
      </w:r>
      <w:proofErr w:type="spellStart"/>
      <w:r w:rsidR="003518BC" w:rsidRPr="003518BC">
        <w:t>су</w:t>
      </w:r>
      <w:proofErr w:type="spellEnd"/>
      <w:r w:rsidR="003518BC" w:rsidRPr="003518BC"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173E8C">
              <w:rPr>
                <w:lang w:val="sr-Cyrl-CS"/>
              </w:rPr>
              <w:t>а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под којим је понуда заведена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5E1751" w:rsidP="00173E8C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Предузеће</w:t>
            </w:r>
            <w:r w:rsidR="00173E8C">
              <w:rPr>
                <w:lang w:val="sr-Cyrl-CS"/>
              </w:rPr>
              <w:t xml:space="preserve"> за откуп, трговину и услуге, „Ила промет“ д.о.о., Чачак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173E8C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100/2018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D820B9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719.700,00 дин</w:t>
            </w:r>
          </w:p>
        </w:tc>
      </w:tr>
    </w:tbl>
    <w:p w:rsidR="003518BC" w:rsidRPr="00AC66EE" w:rsidRDefault="007233A5" w:rsidP="00AC66EE">
      <w:pPr>
        <w:jc w:val="both"/>
        <w:rPr>
          <w:lang w:val="sr-Cyrl-CS"/>
        </w:rPr>
      </w:pPr>
      <w:r>
        <w:rPr>
          <w:lang w:val="sr-Cyrl-CS"/>
        </w:rPr>
        <w:t xml:space="preserve">Понуда понуђача Предузећа за откуп, трговину и услуге, „Ила промет“ д.о.о., Чачак је </w:t>
      </w:r>
      <w:r w:rsidR="00625CE8">
        <w:rPr>
          <w:lang w:val="sr-Cyrl-CS"/>
        </w:rPr>
        <w:t>благовремена</w:t>
      </w:r>
      <w:r w:rsidR="003518BC">
        <w:rPr>
          <w:lang w:val="sr-Cyrl-CS"/>
        </w:rPr>
        <w:t xml:space="preserve">, </w:t>
      </w:r>
      <w:r>
        <w:rPr>
          <w:lang w:val="sr-Cyrl-CS"/>
        </w:rPr>
        <w:t>испуњава све</w:t>
      </w:r>
      <w:r w:rsidR="003518BC">
        <w:rPr>
          <w:lang w:val="sr-Cyrl-CS"/>
        </w:rPr>
        <w:t xml:space="preserve">  услове</w:t>
      </w:r>
      <w:r w:rsidR="00625CE8">
        <w:rPr>
          <w:lang w:val="sr-Cyrl-CS"/>
        </w:rPr>
        <w:t xml:space="preserve">  техничке спецификације, нем</w:t>
      </w:r>
      <w:r w:rsidR="003518BC">
        <w:rPr>
          <w:lang w:val="sr-Cyrl-CS"/>
        </w:rPr>
        <w:t>а битних недостатака, конкурсна докум</w:t>
      </w:r>
      <w:r w:rsidR="004A4AB6">
        <w:rPr>
          <w:lang w:val="sr-Cyrl-CS"/>
        </w:rPr>
        <w:t>ентација је уредно попуњена, пот</w:t>
      </w:r>
      <w:r w:rsidR="003518BC">
        <w:rPr>
          <w:lang w:val="sr-Cyrl-CS"/>
        </w:rPr>
        <w:t>писана и ов</w:t>
      </w:r>
      <w:r w:rsidR="004A4AB6">
        <w:rPr>
          <w:lang w:val="sr-Cyrl-CS"/>
        </w:rPr>
        <w:t>е</w:t>
      </w:r>
      <w:r w:rsidR="003518BC">
        <w:rPr>
          <w:lang w:val="sr-Cyrl-CS"/>
        </w:rPr>
        <w:t>рена печатима, вредност понуде не прелази процењену вредност, а пону</w:t>
      </w:r>
      <w:r>
        <w:rPr>
          <w:lang w:val="sr-Cyrl-CS"/>
        </w:rPr>
        <w:t>ђач је преузео обавезу да доста</w:t>
      </w:r>
      <w:r w:rsidR="003518BC">
        <w:rPr>
          <w:lang w:val="sr-Cyrl-CS"/>
        </w:rPr>
        <w:t>ви  средство  финансијског обезбеђења.</w:t>
      </w:r>
    </w:p>
    <w:p w:rsidR="003518BC" w:rsidRPr="00AC66EE" w:rsidRDefault="003518BC" w:rsidP="003518BC">
      <w:pPr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све</w:t>
      </w:r>
      <w:r w:rsidR="005E1751">
        <w:t>обухватне</w:t>
      </w:r>
      <w:proofErr w:type="spellEnd"/>
      <w:r w:rsidR="005E1751">
        <w:t xml:space="preserve"> и </w:t>
      </w:r>
      <w:proofErr w:type="spellStart"/>
      <w:r w:rsidR="005E1751">
        <w:t>стручне</w:t>
      </w:r>
      <w:proofErr w:type="spellEnd"/>
      <w:r w:rsidR="005E1751">
        <w:t xml:space="preserve"> </w:t>
      </w:r>
      <w:proofErr w:type="spellStart"/>
      <w:r w:rsidR="005E1751">
        <w:t>оцене</w:t>
      </w:r>
      <w:proofErr w:type="spellEnd"/>
      <w:r w:rsidR="005E1751">
        <w:t xml:space="preserve"> </w:t>
      </w:r>
      <w:proofErr w:type="spellStart"/>
      <w:r w:rsidR="005E1751">
        <w:t>понуда</w:t>
      </w:r>
      <w:proofErr w:type="spellEnd"/>
      <w:r>
        <w:t xml:space="preserve">, а </w:t>
      </w:r>
      <w:proofErr w:type="spellStart"/>
      <w:r>
        <w:t>применом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 </w:t>
      </w:r>
      <w:proofErr w:type="spellStart"/>
      <w:r>
        <w:t>најниже</w:t>
      </w:r>
      <w:proofErr w:type="spellEnd"/>
      <w:r w:rsidR="00625CE8"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цене</w:t>
      </w:r>
      <w:proofErr w:type="spellEnd"/>
      <w:r w:rsidR="00625CE8">
        <w:t xml:space="preserve">, </w:t>
      </w:r>
      <w:proofErr w:type="spellStart"/>
      <w:r w:rsidR="00625CE8">
        <w:t>извршено</w:t>
      </w:r>
      <w:proofErr w:type="spellEnd"/>
      <w:r w:rsidR="00625CE8">
        <w:t xml:space="preserve"> </w:t>
      </w:r>
      <w:proofErr w:type="spellStart"/>
      <w:r w:rsidR="00625CE8">
        <w:t>је</w:t>
      </w:r>
      <w:proofErr w:type="spellEnd"/>
      <w:r w:rsidR="00625CE8">
        <w:t xml:space="preserve"> </w:t>
      </w:r>
      <w:proofErr w:type="spellStart"/>
      <w:proofErr w:type="gramStart"/>
      <w:r w:rsidR="00625CE8">
        <w:t>рангирање</w:t>
      </w:r>
      <w:proofErr w:type="spellEnd"/>
      <w:r w:rsidR="00625CE8">
        <w:t xml:space="preserve"> </w:t>
      </w:r>
      <w:r>
        <w:t xml:space="preserve"> </w:t>
      </w:r>
      <w:proofErr w:type="spellStart"/>
      <w:r>
        <w:t>исправних</w:t>
      </w:r>
      <w:proofErr w:type="spellEnd"/>
      <w:proofErr w:type="gramEnd"/>
      <w:r>
        <w:t xml:space="preserve"> и </w:t>
      </w:r>
      <w:proofErr w:type="spellStart"/>
      <w:r>
        <w:t>прихватљивих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>:</w:t>
      </w:r>
    </w:p>
    <w:tbl>
      <w:tblPr>
        <w:tblStyle w:val="TableGrid"/>
        <w:tblW w:w="0" w:type="auto"/>
        <w:tblLayout w:type="fixed"/>
        <w:tblLook w:val="01E0"/>
      </w:tblPr>
      <w:tblGrid>
        <w:gridCol w:w="708"/>
        <w:gridCol w:w="4080"/>
        <w:gridCol w:w="2160"/>
        <w:gridCol w:w="2160"/>
      </w:tblGrid>
      <w:tr w:rsidR="00625CE8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5A26D6">
              <w:t>a</w:t>
            </w:r>
            <w:r>
              <w:rPr>
                <w:lang w:val="sr-Cyrl-CS"/>
              </w:rPr>
              <w:t>зив и седиште понуђача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Понуђена цена без ПДВ-а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625CE8" w:rsidP="00B839AA">
            <w:pPr>
              <w:spacing w:before="120" w:after="100" w:afterAutospacing="1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Понуђена цена са ПДВ-ом</w:t>
            </w:r>
          </w:p>
        </w:tc>
      </w:tr>
      <w:tr w:rsidR="005E1751" w:rsidTr="00B839AA">
        <w:trPr>
          <w:trHeight w:val="4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751" w:rsidRDefault="005E1751" w:rsidP="00B839AA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751" w:rsidRDefault="005E1751" w:rsidP="00B839AA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51" w:rsidRDefault="005E1751" w:rsidP="00B839AA">
            <w:pPr>
              <w:spacing w:before="120" w:after="100" w:afterAutospacing="1"/>
              <w:jc w:val="both"/>
              <w:rPr>
                <w:lang w:val="sr-Cyrl-C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51" w:rsidRDefault="005E1751" w:rsidP="00B839AA">
            <w:pPr>
              <w:spacing w:before="120" w:after="100" w:afterAutospacing="1"/>
              <w:jc w:val="center"/>
              <w:rPr>
                <w:lang w:val="sr-Cyrl-CS"/>
              </w:rPr>
            </w:pPr>
          </w:p>
        </w:tc>
      </w:tr>
      <w:tr w:rsidR="00625CE8" w:rsidTr="00B839AA">
        <w:trPr>
          <w:trHeight w:val="4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625CE8" w:rsidP="00B839AA">
            <w:pPr>
              <w:tabs>
                <w:tab w:val="num" w:pos="2880"/>
              </w:tabs>
              <w:ind w:right="2412"/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E8" w:rsidRDefault="005E1751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Предузеће за откуп, трговину и услуге, „Ила промет“ д.о.о., Чачак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5E1751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719.700,00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CE8" w:rsidRDefault="005E1751" w:rsidP="00B839AA">
            <w:pPr>
              <w:spacing w:before="120" w:after="100" w:afterAutospacing="1"/>
              <w:jc w:val="both"/>
              <w:rPr>
                <w:lang w:val="sr-Cyrl-CS"/>
              </w:rPr>
            </w:pPr>
            <w:r>
              <w:rPr>
                <w:lang w:val="sr-Cyrl-CS"/>
              </w:rPr>
              <w:t>837.160</w:t>
            </w:r>
            <w:r w:rsidR="00625CE8">
              <w:rPr>
                <w:lang w:val="sr-Cyrl-CS"/>
              </w:rPr>
              <w:t>,00 дин.</w:t>
            </w:r>
          </w:p>
        </w:tc>
      </w:tr>
    </w:tbl>
    <w:p w:rsidR="003518BC" w:rsidRPr="00F11FE8" w:rsidRDefault="003518BC" w:rsidP="00AC66EE">
      <w:pPr>
        <w:jc w:val="both"/>
        <w:rPr>
          <w:lang w:val="sr-Cyrl-CS"/>
        </w:rPr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108.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“ </w:t>
      </w:r>
      <w:proofErr w:type="spellStart"/>
      <w:r>
        <w:t>број</w:t>
      </w:r>
      <w:proofErr w:type="spellEnd"/>
      <w:r>
        <w:t xml:space="preserve"> 124/12), а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стручном</w:t>
      </w:r>
      <w:proofErr w:type="spellEnd"/>
      <w:r>
        <w:t xml:space="preserve"> </w:t>
      </w:r>
      <w:proofErr w:type="spellStart"/>
      <w:r>
        <w:t>оценом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и </w:t>
      </w:r>
      <w:proofErr w:type="spellStart"/>
      <w:r>
        <w:t>извршеним</w:t>
      </w:r>
      <w:proofErr w:type="spellEnd"/>
      <w:r>
        <w:rPr>
          <w:lang w:val="sr-Cyrl-CS"/>
        </w:rPr>
        <w:t xml:space="preserve">  </w:t>
      </w:r>
      <w:proofErr w:type="spellStart"/>
      <w:r>
        <w:t>рангирањем</w:t>
      </w:r>
      <w:proofErr w:type="spellEnd"/>
      <w:r>
        <w:t xml:space="preserve"> </w:t>
      </w:r>
      <w:r>
        <w:rPr>
          <w:lang w:val="sr-Cyrl-CS"/>
        </w:rPr>
        <w:t xml:space="preserve">одговарајућих </w:t>
      </w:r>
      <w:r>
        <w:t xml:space="preserve"> и </w:t>
      </w:r>
      <w:proofErr w:type="spellStart"/>
      <w:r>
        <w:t>прихватљивих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критеријуму</w:t>
      </w:r>
      <w:proofErr w:type="spellEnd"/>
      <w:r>
        <w:t xml:space="preserve"> </w:t>
      </w:r>
      <w:proofErr w:type="spellStart"/>
      <w:r>
        <w:t>најниже</w:t>
      </w:r>
      <w:proofErr w:type="spellEnd"/>
      <w:r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цене</w:t>
      </w:r>
      <w:proofErr w:type="spellEnd"/>
      <w:r>
        <w:t>,</w:t>
      </w:r>
      <w:r>
        <w:rPr>
          <w:lang w:val="sr-Cyrl-CS"/>
        </w:rPr>
        <w:t xml:space="preserve"> Комисија за јавне набавке </w:t>
      </w:r>
      <w:proofErr w:type="spellStart"/>
      <w:r>
        <w:t>предложила</w:t>
      </w:r>
      <w:proofErr w:type="spellEnd"/>
      <w:r>
        <w:t xml:space="preserve">   </w:t>
      </w:r>
      <w:proofErr w:type="spellStart"/>
      <w:r>
        <w:t>наручиоцу</w:t>
      </w:r>
      <w:proofErr w:type="spellEnd"/>
      <w:r>
        <w:t xml:space="preserve"> </w:t>
      </w:r>
      <w:r>
        <w:rPr>
          <w:lang w:val="sr-Cyrl-CS"/>
        </w:rP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одлук</w:t>
      </w:r>
      <w:proofErr w:type="spellEnd"/>
      <w:r>
        <w:rPr>
          <w:lang w:val="sr-Cyrl-CS"/>
        </w:rPr>
        <w:t xml:space="preserve">а </w:t>
      </w:r>
      <w:r>
        <w:t xml:space="preserve"> о </w:t>
      </w:r>
      <w:proofErr w:type="spellStart"/>
      <w:r>
        <w:t>додели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о </w:t>
      </w:r>
      <w:proofErr w:type="spellStart"/>
      <w:r w:rsidRPr="00F11FE8">
        <w:t>јавној</w:t>
      </w:r>
      <w:proofErr w:type="spellEnd"/>
      <w:r w:rsidRPr="00F11FE8">
        <w:t xml:space="preserve"> </w:t>
      </w:r>
      <w:proofErr w:type="spellStart"/>
      <w:r w:rsidRPr="00F11FE8">
        <w:t>набавци</w:t>
      </w:r>
      <w:proofErr w:type="spellEnd"/>
      <w:r w:rsidRPr="00F11FE8">
        <w:t xml:space="preserve"> </w:t>
      </w:r>
      <w:r w:rsidR="00625CE8" w:rsidRPr="00F11FE8">
        <w:rPr>
          <w:lang w:val="sr-Cyrl-CS"/>
        </w:rPr>
        <w:t xml:space="preserve">добара: Прехрамбени производи, </w:t>
      </w:r>
      <w:r w:rsidR="00F11FE8" w:rsidRPr="00F11FE8">
        <w:rPr>
          <w:lang w:val="sr-Cyrl-CS"/>
        </w:rPr>
        <w:t>за партију бр. 6 – Разни прехрамбени производи</w:t>
      </w:r>
      <w:r w:rsidR="00625CE8" w:rsidRPr="00F11FE8">
        <w:rPr>
          <w:lang w:val="sr-Cyrl-CS"/>
        </w:rPr>
        <w:t>,</w:t>
      </w:r>
      <w:r w:rsidR="00F11FE8" w:rsidRPr="00F11FE8">
        <w:rPr>
          <w:lang w:val="sr-Cyrl-CS"/>
        </w:rPr>
        <w:t xml:space="preserve"> пон</w:t>
      </w:r>
      <w:r w:rsidRPr="00F11FE8">
        <w:rPr>
          <w:lang w:val="sr-Cyrl-CS"/>
        </w:rPr>
        <w:t>уђачу:</w:t>
      </w:r>
      <w:r w:rsidR="00153658" w:rsidRPr="00153658">
        <w:rPr>
          <w:lang w:val="sr-Cyrl-CS"/>
        </w:rPr>
        <w:t xml:space="preserve"> </w:t>
      </w:r>
      <w:r w:rsidR="00153658">
        <w:rPr>
          <w:lang w:val="sr-Cyrl-CS"/>
        </w:rPr>
        <w:t>Предузеће за откуп, трговину и услуге, „Ила промет“ д.о.о., Чачак</w:t>
      </w:r>
      <w:r w:rsidR="00625CE8" w:rsidRPr="00F11FE8">
        <w:rPr>
          <w:lang w:val="sr-Cyrl-CS"/>
        </w:rPr>
        <w:t xml:space="preserve">, </w:t>
      </w:r>
      <w:r w:rsidR="00153658">
        <w:rPr>
          <w:lang w:val="sr-Cyrl-CS"/>
        </w:rPr>
        <w:t>у</w:t>
      </w:r>
      <w:r w:rsidR="00625CE8" w:rsidRPr="00F11FE8">
        <w:rPr>
          <w:lang w:val="sr-Cyrl-CS"/>
        </w:rPr>
        <w:t xml:space="preserve"> вредност понуде </w:t>
      </w:r>
      <w:r w:rsidR="00153658">
        <w:rPr>
          <w:lang w:val="sr-Cyrl-CS"/>
        </w:rPr>
        <w:t xml:space="preserve">719.700, </w:t>
      </w:r>
      <w:r w:rsidR="00625CE8" w:rsidRPr="00F11FE8">
        <w:rPr>
          <w:lang w:val="sr-Cyrl-CS"/>
        </w:rPr>
        <w:t>00</w:t>
      </w:r>
      <w:r w:rsidR="00AC66EE" w:rsidRPr="00F11FE8">
        <w:rPr>
          <w:lang w:val="sr-Cyrl-CS"/>
        </w:rPr>
        <w:t xml:space="preserve"> дин. без ПДВ-а</w:t>
      </w:r>
      <w:r w:rsidR="00AC66EE" w:rsidRPr="00F11FE8">
        <w:rPr>
          <w:bCs/>
          <w:lang w:val="sr-Cyrl-CS"/>
        </w:rPr>
        <w:t>.</w:t>
      </w:r>
    </w:p>
    <w:p w:rsidR="003518BC" w:rsidRDefault="003518BC" w:rsidP="00AC66EE">
      <w:pPr>
        <w:jc w:val="both"/>
        <w:rPr>
          <w:lang w:val="sr-Cyrl-CS"/>
        </w:rPr>
      </w:pPr>
      <w:r>
        <w:rPr>
          <w:lang w:val="sr-Cyrl-CS"/>
        </w:rPr>
        <w:t>Одговорно лице наручиоца прихватило је предлог Комисије за јавне набавке о избору најповољније понуде, те је на основу законског овлашћења донело одлуку о  додели уговора као у диспозитиву.</w:t>
      </w:r>
    </w:p>
    <w:p w:rsidR="003518BC" w:rsidRDefault="003518BC" w:rsidP="003518BC">
      <w:pPr>
        <w:rPr>
          <w:b/>
          <w:sz w:val="18"/>
          <w:szCs w:val="18"/>
          <w:lang w:val="sr-Cyrl-CS"/>
        </w:rPr>
      </w:pPr>
    </w:p>
    <w:p w:rsidR="003518BC" w:rsidRPr="00153658" w:rsidRDefault="003518BC" w:rsidP="003518BC">
      <w:pPr>
        <w:jc w:val="both"/>
        <w:rPr>
          <w:color w:val="FF0000"/>
          <w:u w:val="single"/>
          <w:lang w:val="ru-RU"/>
        </w:rPr>
      </w:pPr>
      <w:r w:rsidRPr="00153658">
        <w:rPr>
          <w:u w:val="single"/>
          <w:lang w:val="sr-Cyrl-CS"/>
        </w:rPr>
        <w:lastRenderedPageBreak/>
        <w:t>Поука о правном леку:</w:t>
      </w:r>
      <w:r w:rsidRPr="00153658">
        <w:rPr>
          <w:color w:val="FF0000"/>
          <w:u w:val="single"/>
          <w:lang w:val="sr-Cyrl-CS"/>
        </w:rPr>
        <w:t xml:space="preserve"> </w:t>
      </w:r>
    </w:p>
    <w:p w:rsidR="003518BC" w:rsidRDefault="003518BC" w:rsidP="003518BC">
      <w:pPr>
        <w:jc w:val="both"/>
        <w:rPr>
          <w:lang w:val="sr-Cyrl-CS"/>
        </w:rPr>
      </w:pPr>
      <w:r>
        <w:rPr>
          <w:lang w:val="sr-Cyrl-CS"/>
        </w:rPr>
        <w:t>Против ове одлуке понуђач може, преко  наручиоца,</w:t>
      </w:r>
      <w:r>
        <w:rPr>
          <w:lang w:val="ru-RU"/>
        </w:rPr>
        <w:t xml:space="preserve"> </w:t>
      </w:r>
      <w:r>
        <w:rPr>
          <w:lang w:val="sr-Cyrl-CS"/>
        </w:rPr>
        <w:t xml:space="preserve">поднети захтев за заштиту права  Републичкој комисији  за заштиту права у поступцима  јавних набавки, </w:t>
      </w:r>
      <w:r>
        <w:rPr>
          <w:lang w:val="ru-RU"/>
        </w:rPr>
        <w:t xml:space="preserve"> </w:t>
      </w:r>
      <w:r>
        <w:rPr>
          <w:lang w:val="sr-Cyrl-CS"/>
        </w:rPr>
        <w:t>у  року од 5  дана од дана  објављиваља на Порталу јавних набавки.</w:t>
      </w:r>
    </w:p>
    <w:p w:rsidR="003518BC" w:rsidRDefault="003518BC" w:rsidP="003518BC">
      <w:pPr>
        <w:jc w:val="both"/>
        <w:rPr>
          <w:lang w:val="ru-RU"/>
        </w:rPr>
      </w:pPr>
    </w:p>
    <w:p w:rsidR="003518BC" w:rsidRDefault="003518BC" w:rsidP="003518BC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</w:t>
      </w:r>
      <w:r w:rsidR="00153658" w:rsidRPr="00153658">
        <w:rPr>
          <w:b/>
          <w:lang w:val="sr-Cyrl-CS"/>
        </w:rPr>
        <w:t>ВД</w:t>
      </w:r>
      <w:r w:rsidR="00153658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895D1F">
        <w:rPr>
          <w:b/>
          <w:lang w:val="sr-Cyrl-CS"/>
        </w:rPr>
        <w:t>Д И Р Е К Т О Р А</w:t>
      </w:r>
      <w:r>
        <w:rPr>
          <w:b/>
          <w:lang w:val="sr-Cyrl-CS"/>
        </w:rPr>
        <w:t xml:space="preserve">                                                       </w:t>
      </w:r>
    </w:p>
    <w:p w:rsidR="00FA24D4" w:rsidRDefault="003518BC" w:rsidP="000C290C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</w:t>
      </w:r>
      <w:r w:rsidR="00153658">
        <w:rPr>
          <w:b/>
          <w:lang w:val="sr-Cyrl-CS"/>
        </w:rPr>
        <w:t xml:space="preserve">       Ана Урошевић</w:t>
      </w:r>
    </w:p>
    <w:p w:rsidR="00B37CDC" w:rsidRPr="00FA24D4" w:rsidRDefault="00B37CDC" w:rsidP="00FA24D4">
      <w:pPr>
        <w:tabs>
          <w:tab w:val="left" w:pos="3450"/>
        </w:tabs>
      </w:pPr>
    </w:p>
    <w:sectPr w:rsidR="00B37CDC" w:rsidRPr="00FA24D4" w:rsidSect="00B3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44DE"/>
    <w:rsid w:val="00017767"/>
    <w:rsid w:val="000B2E0E"/>
    <w:rsid w:val="000C290C"/>
    <w:rsid w:val="000C4A49"/>
    <w:rsid w:val="00121530"/>
    <w:rsid w:val="00145BA9"/>
    <w:rsid w:val="00153658"/>
    <w:rsid w:val="00161A24"/>
    <w:rsid w:val="00173E8C"/>
    <w:rsid w:val="002353AC"/>
    <w:rsid w:val="002A1300"/>
    <w:rsid w:val="00347E69"/>
    <w:rsid w:val="003518BC"/>
    <w:rsid w:val="0039057C"/>
    <w:rsid w:val="00430038"/>
    <w:rsid w:val="004616C5"/>
    <w:rsid w:val="004A4AB6"/>
    <w:rsid w:val="00573F81"/>
    <w:rsid w:val="00591F27"/>
    <w:rsid w:val="005A26D6"/>
    <w:rsid w:val="005C5613"/>
    <w:rsid w:val="005E1751"/>
    <w:rsid w:val="00623AEE"/>
    <w:rsid w:val="00625CE8"/>
    <w:rsid w:val="006850BD"/>
    <w:rsid w:val="006A44DE"/>
    <w:rsid w:val="006C4CD5"/>
    <w:rsid w:val="006E742F"/>
    <w:rsid w:val="007233A5"/>
    <w:rsid w:val="007650C2"/>
    <w:rsid w:val="007D35D1"/>
    <w:rsid w:val="007D502E"/>
    <w:rsid w:val="008359B1"/>
    <w:rsid w:val="008605EE"/>
    <w:rsid w:val="00873BAD"/>
    <w:rsid w:val="00895D1F"/>
    <w:rsid w:val="00A705FB"/>
    <w:rsid w:val="00AC66EE"/>
    <w:rsid w:val="00AD54CC"/>
    <w:rsid w:val="00B37CDC"/>
    <w:rsid w:val="00B74C26"/>
    <w:rsid w:val="00B96FAD"/>
    <w:rsid w:val="00BA44C9"/>
    <w:rsid w:val="00BB0E37"/>
    <w:rsid w:val="00D176E9"/>
    <w:rsid w:val="00D820B9"/>
    <w:rsid w:val="00DE2725"/>
    <w:rsid w:val="00E121DE"/>
    <w:rsid w:val="00F11FE8"/>
    <w:rsid w:val="00F816C4"/>
    <w:rsid w:val="00F87C7A"/>
    <w:rsid w:val="00F93D1D"/>
    <w:rsid w:val="00FA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F64C9-3689-4362-BF05-029B088A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32</cp:revision>
  <cp:lastPrinted>2016-04-01T07:10:00Z</cp:lastPrinted>
  <dcterms:created xsi:type="dcterms:W3CDTF">2016-05-13T07:22:00Z</dcterms:created>
  <dcterms:modified xsi:type="dcterms:W3CDTF">2018-04-27T06:26:00Z</dcterms:modified>
</cp:coreProperties>
</file>